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F680" w14:textId="016F81DE" w:rsidR="007B02B5" w:rsidRPr="00C62224" w:rsidRDefault="00F97D63" w:rsidP="00D4709B">
      <w:pPr>
        <w:pStyle w:val="15"/>
        <w:keepNext/>
        <w:keepLines/>
        <w:rPr>
          <w:rStyle w:val="14"/>
          <w:b/>
          <w:bCs/>
        </w:rPr>
      </w:pPr>
      <w:bookmarkStart w:id="0" w:name="bookmark0"/>
      <w:r w:rsidRPr="00C62224">
        <w:rPr>
          <w:rStyle w:val="14"/>
          <w:b/>
          <w:bCs/>
        </w:rPr>
        <w:t xml:space="preserve">Общие условия договора закупок АО «АК </w:t>
      </w:r>
      <w:proofErr w:type="spellStart"/>
      <w:r w:rsidRPr="00C62224">
        <w:rPr>
          <w:rStyle w:val="14"/>
          <w:b/>
          <w:bCs/>
        </w:rPr>
        <w:t>Алтыналмас</w:t>
      </w:r>
      <w:proofErr w:type="spellEnd"/>
      <w:r w:rsidRPr="00C62224">
        <w:rPr>
          <w:rStyle w:val="14"/>
          <w:b/>
          <w:bCs/>
        </w:rPr>
        <w:t>»</w:t>
      </w:r>
      <w:bookmarkEnd w:id="0"/>
    </w:p>
    <w:p w14:paraId="2DD5D5E0" w14:textId="77777777" w:rsidR="00D4709B" w:rsidRPr="00C62224" w:rsidRDefault="00D4709B" w:rsidP="006F741C">
      <w:pPr>
        <w:pStyle w:val="15"/>
        <w:keepNext/>
        <w:keepLines/>
      </w:pPr>
    </w:p>
    <w:p w14:paraId="7C4650E8" w14:textId="77777777" w:rsidR="007B02B5" w:rsidRPr="00C62224" w:rsidRDefault="00F97D63" w:rsidP="00D4709B">
      <w:pPr>
        <w:pStyle w:val="15"/>
        <w:keepNext/>
        <w:keepLines/>
        <w:numPr>
          <w:ilvl w:val="0"/>
          <w:numId w:val="1"/>
        </w:numPr>
        <w:tabs>
          <w:tab w:val="left" w:pos="325"/>
        </w:tabs>
      </w:pPr>
      <w:r w:rsidRPr="00C62224">
        <w:rPr>
          <w:rStyle w:val="14"/>
          <w:b/>
          <w:bCs/>
        </w:rPr>
        <w:t>Декларативная часть</w:t>
      </w:r>
    </w:p>
    <w:p w14:paraId="309ACE44" w14:textId="65579AD3" w:rsidR="007B02B5" w:rsidRPr="00C62224" w:rsidRDefault="00F97D63" w:rsidP="00D4709B">
      <w:pPr>
        <w:pStyle w:val="16"/>
        <w:numPr>
          <w:ilvl w:val="1"/>
          <w:numId w:val="1"/>
        </w:numPr>
        <w:tabs>
          <w:tab w:val="left" w:pos="473"/>
        </w:tabs>
        <w:jc w:val="both"/>
      </w:pPr>
      <w:r w:rsidRPr="00C62224">
        <w:rPr>
          <w:rStyle w:val="a3"/>
        </w:rPr>
        <w:t xml:space="preserve">Настоящие Общие условия договора закупок </w:t>
      </w:r>
      <w:r w:rsidRPr="00C62224">
        <w:rPr>
          <w:rStyle w:val="a3"/>
          <w:b/>
          <w:bCs/>
        </w:rPr>
        <w:t xml:space="preserve">АО «АК </w:t>
      </w:r>
      <w:proofErr w:type="spellStart"/>
      <w:r w:rsidRPr="00C62224">
        <w:rPr>
          <w:rStyle w:val="a3"/>
          <w:b/>
          <w:bCs/>
        </w:rPr>
        <w:t>Алтыналмас</w:t>
      </w:r>
      <w:proofErr w:type="spellEnd"/>
      <w:r w:rsidRPr="00C62224">
        <w:rPr>
          <w:rStyle w:val="a3"/>
          <w:b/>
          <w:bCs/>
        </w:rPr>
        <w:t xml:space="preserve">» </w:t>
      </w:r>
      <w:r w:rsidRPr="00C62224">
        <w:rPr>
          <w:rStyle w:val="a3"/>
        </w:rPr>
        <w:t xml:space="preserve">(далее </w:t>
      </w:r>
      <w:r w:rsidR="00426846" w:rsidRPr="00C62224">
        <w:rPr>
          <w:rStyle w:val="a3"/>
        </w:rPr>
        <w:t xml:space="preserve">- </w:t>
      </w:r>
      <w:r w:rsidRPr="00C62224">
        <w:rPr>
          <w:rStyle w:val="a3"/>
        </w:rPr>
        <w:t>«</w:t>
      </w:r>
      <w:r w:rsidRPr="00C62224">
        <w:rPr>
          <w:rStyle w:val="a3"/>
          <w:b/>
          <w:bCs/>
        </w:rPr>
        <w:t>Заказчик</w:t>
      </w:r>
      <w:r w:rsidRPr="00C62224">
        <w:rPr>
          <w:rStyle w:val="a3"/>
        </w:rPr>
        <w:t xml:space="preserve">») являются договором присоединения (далее </w:t>
      </w:r>
      <w:r w:rsidR="00426846" w:rsidRPr="00C62224">
        <w:rPr>
          <w:rStyle w:val="a3"/>
        </w:rPr>
        <w:t xml:space="preserve">- </w:t>
      </w:r>
      <w:r w:rsidRPr="00C62224">
        <w:rPr>
          <w:rStyle w:val="a3"/>
          <w:b/>
          <w:bCs/>
        </w:rPr>
        <w:t>«Общие условия» или «Договор»</w:t>
      </w:r>
      <w:r w:rsidRPr="00C62224">
        <w:rPr>
          <w:rStyle w:val="a3"/>
        </w:rPr>
        <w:t xml:space="preserve">), в соответствии с пунктом 1 статьи 389 Гражданского кодекса </w:t>
      </w:r>
      <w:r w:rsidR="0000546E" w:rsidRPr="00C62224">
        <w:rPr>
          <w:rStyle w:val="a3"/>
        </w:rPr>
        <w:t>РК</w:t>
      </w:r>
      <w:r w:rsidRPr="00C62224">
        <w:rPr>
          <w:rStyle w:val="a3"/>
        </w:rPr>
        <w:t xml:space="preserve"> (далее </w:t>
      </w:r>
      <w:r w:rsidR="00426846" w:rsidRPr="00C62224">
        <w:rPr>
          <w:rStyle w:val="a3"/>
        </w:rPr>
        <w:t xml:space="preserve">- </w:t>
      </w:r>
      <w:r w:rsidRPr="00C62224">
        <w:rPr>
          <w:rStyle w:val="a3"/>
          <w:b/>
          <w:bCs/>
        </w:rPr>
        <w:t>«РК»</w:t>
      </w:r>
      <w:r w:rsidRPr="00C62224">
        <w:rPr>
          <w:rStyle w:val="a3"/>
        </w:rPr>
        <w:t>).</w:t>
      </w:r>
    </w:p>
    <w:p w14:paraId="3DE7D574" w14:textId="707047AF" w:rsidR="007B02B5" w:rsidRPr="00C62224" w:rsidRDefault="00F97D63" w:rsidP="00D4709B">
      <w:pPr>
        <w:pStyle w:val="16"/>
        <w:numPr>
          <w:ilvl w:val="1"/>
          <w:numId w:val="1"/>
        </w:numPr>
        <w:tabs>
          <w:tab w:val="left" w:pos="478"/>
        </w:tabs>
        <w:jc w:val="both"/>
      </w:pPr>
      <w:r w:rsidRPr="00C62224">
        <w:rPr>
          <w:rStyle w:val="a3"/>
        </w:rPr>
        <w:t xml:space="preserve">Контрагент, заключающий договор закупок на выполнение работ или оказание услуг (далее </w:t>
      </w:r>
      <w:r w:rsidR="00426846" w:rsidRPr="00C62224">
        <w:rPr>
          <w:rStyle w:val="a3"/>
        </w:rPr>
        <w:t xml:space="preserve">- </w:t>
      </w:r>
      <w:r w:rsidRPr="00C62224">
        <w:rPr>
          <w:rStyle w:val="a3"/>
          <w:b/>
          <w:bCs/>
        </w:rPr>
        <w:t>«</w:t>
      </w:r>
      <w:r w:rsidR="004E34A3" w:rsidRPr="00C62224">
        <w:rPr>
          <w:rStyle w:val="a3"/>
          <w:b/>
          <w:bCs/>
        </w:rPr>
        <w:t>Подрядчик</w:t>
      </w:r>
      <w:r w:rsidR="004E34A3" w:rsidRPr="00C62224">
        <w:rPr>
          <w:rStyle w:val="a3"/>
        </w:rPr>
        <w:t>/</w:t>
      </w:r>
      <w:r w:rsidR="00DA3C0A" w:rsidRPr="00C62224">
        <w:rPr>
          <w:rStyle w:val="a3"/>
          <w:b/>
          <w:bCs/>
        </w:rPr>
        <w:t>Исполнитель</w:t>
      </w:r>
      <w:r w:rsidRPr="00C62224">
        <w:rPr>
          <w:rStyle w:val="a3"/>
        </w:rPr>
        <w:t xml:space="preserve">»), соглашается и принимает условия </w:t>
      </w:r>
      <w:r w:rsidR="00E806D1" w:rsidRPr="00C62224">
        <w:rPr>
          <w:rStyle w:val="a3"/>
        </w:rPr>
        <w:t>настоящего Договора</w:t>
      </w:r>
      <w:r w:rsidRPr="00C62224">
        <w:rPr>
          <w:rStyle w:val="a3"/>
        </w:rPr>
        <w:t>, являющегося неотъемлемой частью договоров закупок Заказчика.</w:t>
      </w:r>
    </w:p>
    <w:p w14:paraId="01F49950" w14:textId="77777777" w:rsidR="007B02B5" w:rsidRPr="00C62224" w:rsidRDefault="00F97D63" w:rsidP="006F741C">
      <w:pPr>
        <w:pStyle w:val="16"/>
        <w:numPr>
          <w:ilvl w:val="1"/>
          <w:numId w:val="1"/>
        </w:numPr>
        <w:tabs>
          <w:tab w:val="left" w:pos="478"/>
        </w:tabs>
        <w:jc w:val="both"/>
      </w:pPr>
      <w:r w:rsidRPr="00C62224">
        <w:rPr>
          <w:rStyle w:val="a3"/>
        </w:rPr>
        <w:t>Настоящий Договор включает в себя следующие документы и регулируется ими в следующем порядке очередности, начиная с даты вступления в силу Договора: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56"/>
        <w:gridCol w:w="3206"/>
        <w:gridCol w:w="2002"/>
      </w:tblGrid>
      <w:tr w:rsidR="007B02B5" w:rsidRPr="00C62224" w14:paraId="07BAB3D6" w14:textId="77777777" w:rsidTr="00BD0D38">
        <w:trPr>
          <w:trHeight w:hRule="exact" w:val="494"/>
          <w:jc w:val="center"/>
        </w:trPr>
        <w:tc>
          <w:tcPr>
            <w:tcW w:w="5256" w:type="dxa"/>
            <w:tcBorders>
              <w:top w:val="single" w:sz="4" w:space="0" w:color="auto"/>
              <w:left w:val="single" w:sz="4" w:space="0" w:color="auto"/>
            </w:tcBorders>
            <w:shd w:val="clear" w:color="auto" w:fill="auto"/>
            <w:vAlign w:val="center"/>
          </w:tcPr>
          <w:p w14:paraId="1FAA4132" w14:textId="77777777" w:rsidR="007B02B5" w:rsidRPr="00C62224" w:rsidRDefault="00F97D63" w:rsidP="00D4709B">
            <w:pPr>
              <w:pStyle w:val="a5"/>
              <w:ind w:firstLine="240"/>
              <w:jc w:val="both"/>
            </w:pPr>
            <w:r w:rsidRPr="00C62224">
              <w:rPr>
                <w:rStyle w:val="a4"/>
                <w:b/>
                <w:bCs/>
              </w:rPr>
              <w:t>Договор закупок состоит из следующих документов:</w:t>
            </w:r>
          </w:p>
        </w:tc>
        <w:tc>
          <w:tcPr>
            <w:tcW w:w="3206" w:type="dxa"/>
            <w:tcBorders>
              <w:top w:val="single" w:sz="4" w:space="0" w:color="auto"/>
              <w:left w:val="single" w:sz="4" w:space="0" w:color="auto"/>
            </w:tcBorders>
            <w:shd w:val="clear" w:color="auto" w:fill="auto"/>
            <w:vAlign w:val="center"/>
          </w:tcPr>
          <w:p w14:paraId="6193D84E" w14:textId="77777777" w:rsidR="007B02B5" w:rsidRPr="00C62224" w:rsidRDefault="00F97D63" w:rsidP="00D4709B">
            <w:pPr>
              <w:pStyle w:val="a5"/>
              <w:jc w:val="center"/>
            </w:pPr>
            <w:r w:rsidRPr="00C62224">
              <w:rPr>
                <w:rStyle w:val="a4"/>
                <w:b/>
                <w:bCs/>
              </w:rPr>
              <w:t>Ссылка:</w:t>
            </w:r>
          </w:p>
        </w:tc>
        <w:tc>
          <w:tcPr>
            <w:tcW w:w="2002" w:type="dxa"/>
            <w:tcBorders>
              <w:top w:val="single" w:sz="4" w:space="0" w:color="auto"/>
              <w:left w:val="single" w:sz="4" w:space="0" w:color="auto"/>
              <w:right w:val="single" w:sz="4" w:space="0" w:color="auto"/>
            </w:tcBorders>
            <w:shd w:val="clear" w:color="auto" w:fill="auto"/>
            <w:vAlign w:val="center"/>
          </w:tcPr>
          <w:p w14:paraId="7FDE2191" w14:textId="77777777" w:rsidR="007B02B5" w:rsidRPr="00C62224" w:rsidRDefault="00F97D63" w:rsidP="00D4709B">
            <w:pPr>
              <w:pStyle w:val="a5"/>
              <w:jc w:val="center"/>
            </w:pPr>
            <w:r w:rsidRPr="00C62224">
              <w:rPr>
                <w:rStyle w:val="a4"/>
                <w:b/>
                <w:bCs/>
              </w:rPr>
              <w:t>Применение:</w:t>
            </w:r>
          </w:p>
        </w:tc>
      </w:tr>
      <w:tr w:rsidR="007B02B5" w:rsidRPr="00C62224" w14:paraId="31BED6AB" w14:textId="77777777" w:rsidTr="00BD0D38">
        <w:trPr>
          <w:trHeight w:hRule="exact" w:val="485"/>
          <w:jc w:val="center"/>
        </w:trPr>
        <w:tc>
          <w:tcPr>
            <w:tcW w:w="5256" w:type="dxa"/>
            <w:tcBorders>
              <w:top w:val="single" w:sz="4" w:space="0" w:color="auto"/>
              <w:left w:val="single" w:sz="4" w:space="0" w:color="auto"/>
            </w:tcBorders>
            <w:shd w:val="clear" w:color="auto" w:fill="auto"/>
            <w:vAlign w:val="center"/>
          </w:tcPr>
          <w:p w14:paraId="2091CB79" w14:textId="77777777" w:rsidR="007B02B5" w:rsidRPr="00C62224" w:rsidRDefault="00F97D63" w:rsidP="00F5458D">
            <w:pPr>
              <w:pStyle w:val="a5"/>
              <w:jc w:val="center"/>
            </w:pPr>
            <w:r w:rsidRPr="00C62224">
              <w:rPr>
                <w:rStyle w:val="a4"/>
              </w:rPr>
              <w:t>Общие условия договора закупок</w:t>
            </w:r>
          </w:p>
        </w:tc>
        <w:tc>
          <w:tcPr>
            <w:tcW w:w="3206" w:type="dxa"/>
            <w:tcBorders>
              <w:top w:val="single" w:sz="4" w:space="0" w:color="auto"/>
              <w:left w:val="single" w:sz="4" w:space="0" w:color="auto"/>
            </w:tcBorders>
            <w:shd w:val="clear" w:color="auto" w:fill="auto"/>
            <w:vAlign w:val="center"/>
          </w:tcPr>
          <w:p w14:paraId="14379350" w14:textId="77777777" w:rsidR="007B02B5" w:rsidRPr="00C62224" w:rsidRDefault="00F97D63" w:rsidP="00D4709B">
            <w:pPr>
              <w:pStyle w:val="a5"/>
              <w:jc w:val="center"/>
            </w:pPr>
            <w:r w:rsidRPr="00C62224">
              <w:rPr>
                <w:rStyle w:val="a4"/>
              </w:rPr>
              <w:t>Настоящие Общие условия</w:t>
            </w:r>
          </w:p>
        </w:tc>
        <w:tc>
          <w:tcPr>
            <w:tcW w:w="2002" w:type="dxa"/>
            <w:tcBorders>
              <w:top w:val="single" w:sz="4" w:space="0" w:color="auto"/>
              <w:left w:val="single" w:sz="4" w:space="0" w:color="auto"/>
              <w:right w:val="single" w:sz="4" w:space="0" w:color="auto"/>
            </w:tcBorders>
            <w:shd w:val="clear" w:color="auto" w:fill="auto"/>
            <w:vAlign w:val="center"/>
          </w:tcPr>
          <w:p w14:paraId="331B19F0" w14:textId="2346264E" w:rsidR="007B02B5" w:rsidRPr="00C62224" w:rsidRDefault="00F97D63" w:rsidP="00F5458D">
            <w:pPr>
              <w:pStyle w:val="a5"/>
              <w:jc w:val="center"/>
            </w:pPr>
            <w:r w:rsidRPr="00C62224">
              <w:rPr>
                <w:rStyle w:val="a4"/>
              </w:rPr>
              <w:t xml:space="preserve">Ко всем </w:t>
            </w:r>
            <w:r w:rsidR="00F33827" w:rsidRPr="00C62224">
              <w:rPr>
                <w:rStyle w:val="a4"/>
              </w:rPr>
              <w:t>Договорам</w:t>
            </w:r>
          </w:p>
        </w:tc>
      </w:tr>
      <w:tr w:rsidR="007B02B5" w:rsidRPr="00C62224" w14:paraId="294E803C" w14:textId="77777777" w:rsidTr="00CD52B0">
        <w:trPr>
          <w:trHeight w:hRule="exact" w:val="490"/>
          <w:jc w:val="center"/>
        </w:trPr>
        <w:tc>
          <w:tcPr>
            <w:tcW w:w="5256" w:type="dxa"/>
            <w:tcBorders>
              <w:top w:val="single" w:sz="4" w:space="0" w:color="auto"/>
              <w:left w:val="single" w:sz="4" w:space="0" w:color="auto"/>
            </w:tcBorders>
            <w:shd w:val="clear" w:color="auto" w:fill="auto"/>
            <w:vAlign w:val="center"/>
          </w:tcPr>
          <w:p w14:paraId="013E26BB" w14:textId="77777777" w:rsidR="007B02B5" w:rsidRPr="00C62224" w:rsidRDefault="00F97D63" w:rsidP="00F5458D">
            <w:pPr>
              <w:pStyle w:val="a5"/>
              <w:jc w:val="center"/>
            </w:pPr>
            <w:r w:rsidRPr="00C62224">
              <w:rPr>
                <w:rStyle w:val="a4"/>
              </w:rPr>
              <w:t>Особые условия договора закупок</w:t>
            </w:r>
          </w:p>
        </w:tc>
        <w:tc>
          <w:tcPr>
            <w:tcW w:w="3206" w:type="dxa"/>
            <w:tcBorders>
              <w:top w:val="single" w:sz="4" w:space="0" w:color="auto"/>
              <w:left w:val="single" w:sz="4" w:space="0" w:color="auto"/>
              <w:bottom w:val="single" w:sz="4" w:space="0" w:color="auto"/>
            </w:tcBorders>
            <w:shd w:val="clear" w:color="auto" w:fill="auto"/>
            <w:vAlign w:val="center"/>
          </w:tcPr>
          <w:p w14:paraId="486087C9" w14:textId="77777777" w:rsidR="007B02B5" w:rsidRPr="00C62224" w:rsidRDefault="00F97D63" w:rsidP="00D4709B">
            <w:pPr>
              <w:pStyle w:val="a5"/>
              <w:jc w:val="center"/>
            </w:pPr>
            <w:r w:rsidRPr="00C62224">
              <w:rPr>
                <w:rStyle w:val="a4"/>
              </w:rPr>
              <w:t>Особые условия договора закупок</w:t>
            </w:r>
          </w:p>
        </w:tc>
        <w:tc>
          <w:tcPr>
            <w:tcW w:w="2002" w:type="dxa"/>
            <w:tcBorders>
              <w:top w:val="single" w:sz="4" w:space="0" w:color="auto"/>
              <w:left w:val="single" w:sz="4" w:space="0" w:color="auto"/>
              <w:right w:val="single" w:sz="4" w:space="0" w:color="auto"/>
            </w:tcBorders>
            <w:shd w:val="clear" w:color="auto" w:fill="auto"/>
            <w:vAlign w:val="center"/>
          </w:tcPr>
          <w:p w14:paraId="3A45F82C" w14:textId="347B0AEC" w:rsidR="007B02B5" w:rsidRPr="00C62224" w:rsidRDefault="00F97D63" w:rsidP="00F5458D">
            <w:pPr>
              <w:pStyle w:val="a5"/>
              <w:jc w:val="center"/>
            </w:pPr>
            <w:r w:rsidRPr="00C62224">
              <w:rPr>
                <w:rStyle w:val="a4"/>
              </w:rPr>
              <w:t xml:space="preserve">Ко всем </w:t>
            </w:r>
            <w:r w:rsidR="00281238" w:rsidRPr="00C62224">
              <w:rPr>
                <w:rStyle w:val="a4"/>
              </w:rPr>
              <w:t>Догов</w:t>
            </w:r>
            <w:r w:rsidR="00F33827" w:rsidRPr="00C62224">
              <w:rPr>
                <w:rStyle w:val="a4"/>
              </w:rPr>
              <w:t>орам</w:t>
            </w:r>
          </w:p>
        </w:tc>
      </w:tr>
      <w:tr w:rsidR="00832888" w:rsidRPr="00C62224" w14:paraId="38B8DA15" w14:textId="77777777" w:rsidTr="00CD52B0">
        <w:trPr>
          <w:trHeight w:hRule="exact" w:val="1157"/>
          <w:jc w:val="center"/>
        </w:trPr>
        <w:tc>
          <w:tcPr>
            <w:tcW w:w="5256" w:type="dxa"/>
            <w:tcBorders>
              <w:top w:val="single" w:sz="4" w:space="0" w:color="auto"/>
              <w:left w:val="single" w:sz="4" w:space="0" w:color="auto"/>
            </w:tcBorders>
            <w:shd w:val="clear" w:color="auto" w:fill="auto"/>
            <w:vAlign w:val="center"/>
          </w:tcPr>
          <w:p w14:paraId="439A45E1" w14:textId="6DADB1C5" w:rsidR="00832888" w:rsidRPr="00C62224" w:rsidRDefault="00832888" w:rsidP="00832888">
            <w:pPr>
              <w:pStyle w:val="a5"/>
              <w:tabs>
                <w:tab w:val="left" w:pos="1858"/>
              </w:tabs>
              <w:jc w:val="center"/>
            </w:pPr>
            <w:r w:rsidRPr="00C62224">
              <w:rPr>
                <w:rStyle w:val="a4"/>
              </w:rPr>
              <w:t xml:space="preserve">Приложение № 1: </w:t>
            </w:r>
            <w:r w:rsidR="00CD52B0" w:rsidRPr="00C62224">
              <w:rPr>
                <w:rStyle w:val="a4"/>
              </w:rPr>
              <w:t>Положение</w:t>
            </w:r>
            <w:r w:rsidRPr="00C62224">
              <w:rPr>
                <w:rStyle w:val="a4"/>
              </w:rPr>
              <w:t xml:space="preserve"> по управлению</w:t>
            </w:r>
          </w:p>
          <w:p w14:paraId="1077988A" w14:textId="5F126606" w:rsidR="00832888" w:rsidRPr="00C62224" w:rsidRDefault="00832888" w:rsidP="00832888">
            <w:pPr>
              <w:pStyle w:val="a5"/>
              <w:jc w:val="center"/>
            </w:pPr>
            <w:r w:rsidRPr="00C62224">
              <w:rPr>
                <w:rStyle w:val="a4"/>
              </w:rPr>
              <w:t xml:space="preserve">промышленной безопасностью, охраной труда и охраной окружающей среды в подрядных организациях                             АО «АК </w:t>
            </w:r>
            <w:proofErr w:type="spellStart"/>
            <w:r w:rsidRPr="00C62224">
              <w:rPr>
                <w:rStyle w:val="a4"/>
              </w:rPr>
              <w:t>Алтыналмас</w:t>
            </w:r>
            <w:proofErr w:type="spellEnd"/>
            <w:r w:rsidRPr="00C62224">
              <w:rPr>
                <w:rStyle w:val="a4"/>
              </w:rPr>
              <w:t>»</w:t>
            </w:r>
          </w:p>
        </w:tc>
        <w:tc>
          <w:tcPr>
            <w:tcW w:w="3206" w:type="dxa"/>
            <w:vMerge w:val="restart"/>
            <w:tcBorders>
              <w:top w:val="single" w:sz="4" w:space="0" w:color="auto"/>
              <w:left w:val="single" w:sz="4" w:space="0" w:color="auto"/>
              <w:bottom w:val="single" w:sz="4" w:space="0" w:color="auto"/>
            </w:tcBorders>
            <w:shd w:val="clear" w:color="auto" w:fill="auto"/>
            <w:vAlign w:val="center"/>
          </w:tcPr>
          <w:p w14:paraId="57CC1C22" w14:textId="78726FE7" w:rsidR="00832888" w:rsidRPr="00C62224" w:rsidRDefault="00832888" w:rsidP="00832888">
            <w:pPr>
              <w:spacing w:line="259" w:lineRule="auto"/>
              <w:jc w:val="center"/>
            </w:pPr>
          </w:p>
          <w:p w14:paraId="4C601EA4" w14:textId="593BEB59" w:rsidR="00832888" w:rsidRPr="00C62224" w:rsidRDefault="00832888" w:rsidP="00832888">
            <w:pPr>
              <w:spacing w:line="259" w:lineRule="auto"/>
              <w:jc w:val="center"/>
            </w:pPr>
          </w:p>
          <w:p w14:paraId="5723AAC4" w14:textId="1E844EB3" w:rsidR="00832888" w:rsidRPr="00C62224" w:rsidRDefault="00832888" w:rsidP="00832888">
            <w:pPr>
              <w:pStyle w:val="a5"/>
              <w:jc w:val="center"/>
            </w:pPr>
            <w:hyperlink r:id="rId8" w:history="1">
              <w:r w:rsidRPr="00C62224">
                <w:rPr>
                  <w:rStyle w:val="af4"/>
                </w:rPr>
                <w:t>https://www.altynalmas.kz/resources/internal-docs</w:t>
              </w:r>
            </w:hyperlink>
          </w:p>
        </w:tc>
        <w:tc>
          <w:tcPr>
            <w:tcW w:w="2002" w:type="dxa"/>
            <w:tcBorders>
              <w:top w:val="single" w:sz="4" w:space="0" w:color="auto"/>
              <w:left w:val="single" w:sz="4" w:space="0" w:color="auto"/>
              <w:right w:val="single" w:sz="4" w:space="0" w:color="auto"/>
            </w:tcBorders>
            <w:shd w:val="clear" w:color="auto" w:fill="auto"/>
            <w:vAlign w:val="center"/>
          </w:tcPr>
          <w:p w14:paraId="0E5B09BB" w14:textId="4A249974" w:rsidR="00832888" w:rsidRPr="00C62224" w:rsidRDefault="00832888" w:rsidP="00832888">
            <w:pPr>
              <w:pStyle w:val="a5"/>
              <w:tabs>
                <w:tab w:val="left" w:pos="1579"/>
              </w:tabs>
              <w:jc w:val="center"/>
            </w:pPr>
            <w:r w:rsidRPr="00C62224">
              <w:rPr>
                <w:rStyle w:val="a4"/>
              </w:rPr>
              <w:t xml:space="preserve">К </w:t>
            </w:r>
            <w:r w:rsidR="00281238" w:rsidRPr="00C62224">
              <w:rPr>
                <w:rStyle w:val="a4"/>
              </w:rPr>
              <w:t>Договорам</w:t>
            </w:r>
            <w:r w:rsidRPr="00C62224">
              <w:rPr>
                <w:rStyle w:val="a4"/>
              </w:rPr>
              <w:t xml:space="preserve"> оказываемым</w:t>
            </w:r>
            <w:r w:rsidRPr="00C62224">
              <w:rPr>
                <w:rStyle w:val="a4"/>
              </w:rPr>
              <w:tab/>
              <w:t>на</w:t>
            </w:r>
          </w:p>
          <w:p w14:paraId="55910D52" w14:textId="77777777" w:rsidR="00832888" w:rsidRPr="00C62224" w:rsidRDefault="00832888" w:rsidP="00832888">
            <w:pPr>
              <w:pStyle w:val="a5"/>
              <w:jc w:val="center"/>
            </w:pPr>
            <w:r w:rsidRPr="00C62224">
              <w:rPr>
                <w:rStyle w:val="a4"/>
              </w:rPr>
              <w:t>территории Заказчика</w:t>
            </w:r>
          </w:p>
        </w:tc>
      </w:tr>
      <w:tr w:rsidR="00832888" w:rsidRPr="00C62224" w14:paraId="35E2A04B" w14:textId="77777777" w:rsidTr="00CD52B0">
        <w:trPr>
          <w:trHeight w:hRule="exact" w:val="1162"/>
          <w:jc w:val="center"/>
        </w:trPr>
        <w:tc>
          <w:tcPr>
            <w:tcW w:w="5256" w:type="dxa"/>
            <w:tcBorders>
              <w:top w:val="single" w:sz="4" w:space="0" w:color="auto"/>
              <w:left w:val="single" w:sz="4" w:space="0" w:color="auto"/>
            </w:tcBorders>
            <w:shd w:val="clear" w:color="auto" w:fill="auto"/>
            <w:vAlign w:val="center"/>
          </w:tcPr>
          <w:p w14:paraId="7F13F8B5" w14:textId="4FCC594D" w:rsidR="00832888" w:rsidRPr="00C62224" w:rsidRDefault="00832888" w:rsidP="00832888">
            <w:pPr>
              <w:pStyle w:val="a5"/>
              <w:jc w:val="center"/>
            </w:pPr>
            <w:r w:rsidRPr="00C62224">
              <w:rPr>
                <w:rStyle w:val="a4"/>
              </w:rPr>
              <w:t xml:space="preserve">Приложение № 2: Процедура по безопасной эксплуатации транспортных средств АО «АК </w:t>
            </w:r>
            <w:proofErr w:type="spellStart"/>
            <w:r w:rsidRPr="00C62224">
              <w:rPr>
                <w:rStyle w:val="a4"/>
              </w:rPr>
              <w:t>Алтыналмас</w:t>
            </w:r>
            <w:proofErr w:type="spellEnd"/>
            <w:r w:rsidRPr="00C62224">
              <w:rPr>
                <w:rStyle w:val="a4"/>
              </w:rPr>
              <w:t>»</w:t>
            </w:r>
          </w:p>
        </w:tc>
        <w:tc>
          <w:tcPr>
            <w:tcW w:w="3206" w:type="dxa"/>
            <w:vMerge/>
            <w:tcBorders>
              <w:left w:val="single" w:sz="4" w:space="0" w:color="auto"/>
              <w:bottom w:val="single" w:sz="4" w:space="0" w:color="auto"/>
            </w:tcBorders>
            <w:shd w:val="clear" w:color="auto" w:fill="auto"/>
          </w:tcPr>
          <w:p w14:paraId="3C392C7E" w14:textId="772E749E" w:rsidR="00832888" w:rsidRPr="00C62224" w:rsidRDefault="00832888" w:rsidP="00832888">
            <w:pPr>
              <w:pStyle w:val="a5"/>
              <w:jc w:val="center"/>
            </w:pPr>
          </w:p>
        </w:tc>
        <w:tc>
          <w:tcPr>
            <w:tcW w:w="2002" w:type="dxa"/>
            <w:tcBorders>
              <w:top w:val="single" w:sz="4" w:space="0" w:color="auto"/>
              <w:left w:val="single" w:sz="4" w:space="0" w:color="auto"/>
              <w:right w:val="single" w:sz="4" w:space="0" w:color="auto"/>
            </w:tcBorders>
            <w:shd w:val="clear" w:color="auto" w:fill="auto"/>
            <w:vAlign w:val="center"/>
          </w:tcPr>
          <w:p w14:paraId="786CB79C" w14:textId="5D669905" w:rsidR="00832888" w:rsidRPr="00C62224" w:rsidRDefault="00832888" w:rsidP="00832888">
            <w:pPr>
              <w:pStyle w:val="a5"/>
              <w:tabs>
                <w:tab w:val="left" w:pos="1579"/>
              </w:tabs>
              <w:jc w:val="center"/>
            </w:pPr>
            <w:r w:rsidRPr="00C62224">
              <w:rPr>
                <w:rStyle w:val="a4"/>
              </w:rPr>
              <w:t xml:space="preserve">К </w:t>
            </w:r>
            <w:r w:rsidR="00281238" w:rsidRPr="00C62224">
              <w:rPr>
                <w:rStyle w:val="a4"/>
              </w:rPr>
              <w:t>Договорам</w:t>
            </w:r>
            <w:r w:rsidRPr="00C62224">
              <w:rPr>
                <w:rStyle w:val="a4"/>
              </w:rPr>
              <w:t xml:space="preserve"> оказываемым</w:t>
            </w:r>
            <w:r w:rsidRPr="00C62224">
              <w:rPr>
                <w:rStyle w:val="a4"/>
              </w:rPr>
              <w:tab/>
              <w:t>на</w:t>
            </w:r>
          </w:p>
          <w:p w14:paraId="7DCCD3B4" w14:textId="77777777" w:rsidR="00832888" w:rsidRPr="00C62224" w:rsidRDefault="00832888" w:rsidP="00832888">
            <w:pPr>
              <w:pStyle w:val="a5"/>
              <w:jc w:val="center"/>
            </w:pPr>
            <w:r w:rsidRPr="00C62224">
              <w:rPr>
                <w:rStyle w:val="a4"/>
              </w:rPr>
              <w:t>территории Заказчика</w:t>
            </w:r>
          </w:p>
        </w:tc>
      </w:tr>
      <w:tr w:rsidR="00832888" w:rsidRPr="00C62224" w14:paraId="52720D77" w14:textId="77777777" w:rsidTr="00CD52B0">
        <w:trPr>
          <w:trHeight w:hRule="exact" w:val="1157"/>
          <w:jc w:val="center"/>
        </w:trPr>
        <w:tc>
          <w:tcPr>
            <w:tcW w:w="5256" w:type="dxa"/>
            <w:tcBorders>
              <w:top w:val="single" w:sz="4" w:space="0" w:color="auto"/>
              <w:left w:val="single" w:sz="4" w:space="0" w:color="auto"/>
            </w:tcBorders>
            <w:shd w:val="clear" w:color="auto" w:fill="auto"/>
            <w:vAlign w:val="center"/>
          </w:tcPr>
          <w:p w14:paraId="522C397B" w14:textId="128B9CAF" w:rsidR="00832888" w:rsidRPr="00C62224" w:rsidRDefault="00832888" w:rsidP="00832888">
            <w:pPr>
              <w:pStyle w:val="a5"/>
              <w:jc w:val="center"/>
            </w:pPr>
            <w:r w:rsidRPr="00C62224">
              <w:rPr>
                <w:rStyle w:val="a4"/>
              </w:rPr>
              <w:t xml:space="preserve">Приложение № 3: «Перечень нарушений и меры ответственности </w:t>
            </w:r>
            <w:r w:rsidR="00DA3C0A" w:rsidRPr="00C62224">
              <w:rPr>
                <w:rStyle w:val="a4"/>
              </w:rPr>
              <w:t>Исполнителя</w:t>
            </w:r>
            <w:r w:rsidRPr="00C62224">
              <w:rPr>
                <w:rStyle w:val="a4"/>
              </w:rPr>
              <w:t>/Подрядчика/Исполнителя»</w:t>
            </w:r>
          </w:p>
        </w:tc>
        <w:tc>
          <w:tcPr>
            <w:tcW w:w="3206" w:type="dxa"/>
            <w:vMerge/>
            <w:tcBorders>
              <w:left w:val="single" w:sz="4" w:space="0" w:color="auto"/>
              <w:bottom w:val="single" w:sz="4" w:space="0" w:color="auto"/>
            </w:tcBorders>
            <w:shd w:val="clear" w:color="auto" w:fill="auto"/>
          </w:tcPr>
          <w:p w14:paraId="05A61488" w14:textId="39B32C78" w:rsidR="00832888" w:rsidRPr="00C62224" w:rsidRDefault="00832888" w:rsidP="00832888">
            <w:pPr>
              <w:pStyle w:val="a5"/>
              <w:jc w:val="center"/>
            </w:pPr>
          </w:p>
        </w:tc>
        <w:tc>
          <w:tcPr>
            <w:tcW w:w="2002" w:type="dxa"/>
            <w:tcBorders>
              <w:top w:val="single" w:sz="4" w:space="0" w:color="auto"/>
              <w:left w:val="single" w:sz="4" w:space="0" w:color="auto"/>
              <w:right w:val="single" w:sz="4" w:space="0" w:color="auto"/>
            </w:tcBorders>
            <w:shd w:val="clear" w:color="auto" w:fill="auto"/>
            <w:vAlign w:val="center"/>
          </w:tcPr>
          <w:p w14:paraId="4F6E47A6" w14:textId="36CA12EE" w:rsidR="00832888" w:rsidRPr="00C62224" w:rsidRDefault="00832888" w:rsidP="00832888">
            <w:pPr>
              <w:pStyle w:val="a5"/>
              <w:tabs>
                <w:tab w:val="left" w:pos="1579"/>
              </w:tabs>
              <w:jc w:val="center"/>
            </w:pPr>
            <w:r w:rsidRPr="00C62224">
              <w:rPr>
                <w:rStyle w:val="a4"/>
              </w:rPr>
              <w:t>К</w:t>
            </w:r>
            <w:r w:rsidR="00281238" w:rsidRPr="00C62224">
              <w:rPr>
                <w:rStyle w:val="a4"/>
              </w:rPr>
              <w:t xml:space="preserve"> Договорам</w:t>
            </w:r>
            <w:r w:rsidRPr="00C62224">
              <w:rPr>
                <w:rStyle w:val="a4"/>
              </w:rPr>
              <w:t xml:space="preserve"> оказываемым</w:t>
            </w:r>
            <w:r w:rsidRPr="00C62224">
              <w:rPr>
                <w:rStyle w:val="a4"/>
              </w:rPr>
              <w:tab/>
              <w:t>на</w:t>
            </w:r>
          </w:p>
          <w:p w14:paraId="54BF8584" w14:textId="77777777" w:rsidR="00832888" w:rsidRPr="00C62224" w:rsidRDefault="00832888" w:rsidP="00832888">
            <w:pPr>
              <w:pStyle w:val="a5"/>
              <w:jc w:val="center"/>
            </w:pPr>
            <w:r w:rsidRPr="00C62224">
              <w:rPr>
                <w:rStyle w:val="a4"/>
              </w:rPr>
              <w:t>территории Заказчика</w:t>
            </w:r>
          </w:p>
        </w:tc>
      </w:tr>
      <w:tr w:rsidR="00832888" w:rsidRPr="00C62224" w14:paraId="469992A9" w14:textId="77777777" w:rsidTr="00CD52B0">
        <w:trPr>
          <w:trHeight w:hRule="exact" w:val="1008"/>
          <w:jc w:val="center"/>
        </w:trPr>
        <w:tc>
          <w:tcPr>
            <w:tcW w:w="5256" w:type="dxa"/>
            <w:tcBorders>
              <w:top w:val="single" w:sz="4" w:space="0" w:color="auto"/>
              <w:left w:val="single" w:sz="4" w:space="0" w:color="auto"/>
              <w:bottom w:val="single" w:sz="4" w:space="0" w:color="auto"/>
            </w:tcBorders>
            <w:shd w:val="clear" w:color="auto" w:fill="auto"/>
            <w:vAlign w:val="center"/>
          </w:tcPr>
          <w:p w14:paraId="7C7B7960" w14:textId="44D9DD04" w:rsidR="00832888" w:rsidRPr="00C62224" w:rsidRDefault="00832888" w:rsidP="00832888">
            <w:pPr>
              <w:pStyle w:val="a5"/>
              <w:jc w:val="center"/>
            </w:pPr>
            <w:r w:rsidRPr="00C62224">
              <w:rPr>
                <w:rStyle w:val="a4"/>
              </w:rPr>
              <w:t xml:space="preserve">Приложение № 4: Кодекс поведения </w:t>
            </w:r>
            <w:r w:rsidR="00DA3C0A" w:rsidRPr="00C62224">
              <w:rPr>
                <w:rStyle w:val="a4"/>
              </w:rPr>
              <w:t>Исполнителя</w:t>
            </w:r>
            <w:r w:rsidRPr="00C62224">
              <w:rPr>
                <w:rStyle w:val="a4"/>
              </w:rPr>
              <w:t xml:space="preserve">                          АО «АК </w:t>
            </w:r>
            <w:proofErr w:type="spellStart"/>
            <w:r w:rsidRPr="00C62224">
              <w:rPr>
                <w:rStyle w:val="a4"/>
              </w:rPr>
              <w:t>Алтыналмас</w:t>
            </w:r>
            <w:proofErr w:type="spellEnd"/>
            <w:r w:rsidRPr="00C62224">
              <w:rPr>
                <w:rStyle w:val="a4"/>
              </w:rPr>
              <w:t>»</w:t>
            </w:r>
          </w:p>
        </w:tc>
        <w:tc>
          <w:tcPr>
            <w:tcW w:w="3206" w:type="dxa"/>
            <w:vMerge/>
            <w:tcBorders>
              <w:left w:val="single" w:sz="4" w:space="0" w:color="auto"/>
              <w:bottom w:val="single" w:sz="4" w:space="0" w:color="auto"/>
            </w:tcBorders>
            <w:shd w:val="clear" w:color="auto" w:fill="auto"/>
          </w:tcPr>
          <w:p w14:paraId="27EC4E57" w14:textId="28B37388" w:rsidR="00832888" w:rsidRPr="00C62224" w:rsidRDefault="00832888" w:rsidP="00832888">
            <w:pPr>
              <w:pStyle w:val="a5"/>
              <w:jc w:val="cente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2F8619D3" w14:textId="77777777" w:rsidR="00832888" w:rsidRPr="00C62224" w:rsidRDefault="00832888" w:rsidP="00832888">
            <w:pPr>
              <w:pStyle w:val="a5"/>
              <w:jc w:val="center"/>
            </w:pPr>
            <w:r w:rsidRPr="00C62224">
              <w:rPr>
                <w:rStyle w:val="a4"/>
              </w:rPr>
              <w:t>Ко всем договорам закупок</w:t>
            </w:r>
          </w:p>
        </w:tc>
      </w:tr>
    </w:tbl>
    <w:p w14:paraId="0C9C4386" w14:textId="77777777" w:rsidR="007B02B5" w:rsidRPr="00C62224" w:rsidRDefault="007B02B5" w:rsidP="006F741C"/>
    <w:p w14:paraId="61D73542" w14:textId="78FC2761" w:rsidR="007B02B5" w:rsidRPr="00C62224" w:rsidRDefault="00F97D63" w:rsidP="00D4709B">
      <w:pPr>
        <w:pStyle w:val="16"/>
        <w:numPr>
          <w:ilvl w:val="1"/>
          <w:numId w:val="1"/>
        </w:numPr>
        <w:tabs>
          <w:tab w:val="left" w:pos="478"/>
        </w:tabs>
        <w:jc w:val="both"/>
      </w:pPr>
      <w:r w:rsidRPr="00C62224">
        <w:rPr>
          <w:rStyle w:val="a3"/>
        </w:rPr>
        <w:t xml:space="preserve">Подписанием </w:t>
      </w:r>
      <w:r w:rsidR="00E806D1" w:rsidRPr="00C62224">
        <w:rPr>
          <w:rStyle w:val="a3"/>
        </w:rPr>
        <w:t>настоящего Договора</w:t>
      </w:r>
      <w:r w:rsidRPr="00C62224">
        <w:rPr>
          <w:rStyle w:val="a3"/>
        </w:rPr>
        <w:t xml:space="preserve"> </w:t>
      </w:r>
      <w:r w:rsidR="00DA3C0A" w:rsidRPr="00C62224">
        <w:rPr>
          <w:rStyle w:val="a3"/>
        </w:rPr>
        <w:t>Исполнитель</w:t>
      </w:r>
      <w:r w:rsidRPr="00C62224">
        <w:rPr>
          <w:rStyle w:val="a3"/>
        </w:rPr>
        <w:t xml:space="preserve"> подтверждает, что он получил доступ к документам, указанным выше, а также то, что он принимает (акцептует) все содержащиеся в них условия путем присоединения к ним.</w:t>
      </w:r>
    </w:p>
    <w:p w14:paraId="18230D0E" w14:textId="383E9B2D" w:rsidR="007B02B5" w:rsidRPr="00C62224" w:rsidRDefault="00F97D63" w:rsidP="00D4709B">
      <w:pPr>
        <w:pStyle w:val="16"/>
        <w:numPr>
          <w:ilvl w:val="1"/>
          <w:numId w:val="1"/>
        </w:numPr>
        <w:tabs>
          <w:tab w:val="left" w:pos="473"/>
        </w:tabs>
        <w:jc w:val="both"/>
        <w:rPr>
          <w:rStyle w:val="a3"/>
        </w:rPr>
      </w:pPr>
      <w:r w:rsidRPr="00C62224">
        <w:rPr>
          <w:rStyle w:val="a3"/>
        </w:rPr>
        <w:t xml:space="preserve">Все документы, упомянутые в настоящем Договоре, также могут быть предоставлены Заказчиком по запросу </w:t>
      </w:r>
      <w:r w:rsidR="00DA3C0A" w:rsidRPr="00C62224">
        <w:rPr>
          <w:rStyle w:val="a3"/>
        </w:rPr>
        <w:t>Исполнителя</w:t>
      </w:r>
      <w:r w:rsidRPr="00C62224">
        <w:rPr>
          <w:rStyle w:val="a3"/>
        </w:rPr>
        <w:t xml:space="preserve">. Поскольку веб-сайты, указанные выше, обновляются на регулярной основе, Заказчик рекомендует </w:t>
      </w:r>
      <w:r w:rsidR="00DA3C0A" w:rsidRPr="00C62224">
        <w:rPr>
          <w:rStyle w:val="a3"/>
        </w:rPr>
        <w:t>Исполнителю</w:t>
      </w:r>
      <w:r w:rsidRPr="00C62224">
        <w:rPr>
          <w:rStyle w:val="a3"/>
        </w:rPr>
        <w:t xml:space="preserve"> загружать и распечатывать копии применимых документов, которые расположены по ссылкам, указанным выше.</w:t>
      </w:r>
    </w:p>
    <w:p w14:paraId="67A1273A" w14:textId="77777777" w:rsidR="00C60195" w:rsidRPr="00C62224" w:rsidRDefault="00C60195" w:rsidP="006F741C">
      <w:pPr>
        <w:pStyle w:val="16"/>
        <w:tabs>
          <w:tab w:val="left" w:pos="473"/>
        </w:tabs>
        <w:jc w:val="both"/>
      </w:pPr>
    </w:p>
    <w:p w14:paraId="13B89107" w14:textId="77777777" w:rsidR="007B02B5" w:rsidRPr="00C62224" w:rsidRDefault="00F97D63" w:rsidP="00D4709B">
      <w:pPr>
        <w:pStyle w:val="15"/>
        <w:keepNext/>
        <w:keepLines/>
        <w:numPr>
          <w:ilvl w:val="0"/>
          <w:numId w:val="1"/>
        </w:numPr>
        <w:tabs>
          <w:tab w:val="left" w:pos="329"/>
        </w:tabs>
      </w:pPr>
      <w:bookmarkStart w:id="1" w:name="bookmark3"/>
      <w:r w:rsidRPr="00C62224">
        <w:rPr>
          <w:rStyle w:val="14"/>
          <w:b/>
          <w:bCs/>
        </w:rPr>
        <w:t xml:space="preserve">Существенные условия, гарантии и </w:t>
      </w:r>
      <w:proofErr w:type="spellStart"/>
      <w:r w:rsidRPr="00C62224">
        <w:rPr>
          <w:rStyle w:val="14"/>
          <w:b/>
          <w:bCs/>
        </w:rPr>
        <w:t>внутристрановая</w:t>
      </w:r>
      <w:proofErr w:type="spellEnd"/>
      <w:r w:rsidRPr="00C62224">
        <w:rPr>
          <w:rStyle w:val="14"/>
          <w:b/>
          <w:bCs/>
        </w:rPr>
        <w:t xml:space="preserve"> ценность</w:t>
      </w:r>
      <w:bookmarkEnd w:id="1"/>
    </w:p>
    <w:p w14:paraId="2AA08333" w14:textId="6AC4DF3C" w:rsidR="007B02B5" w:rsidRPr="00C62224" w:rsidRDefault="00F97D63" w:rsidP="00D4709B">
      <w:pPr>
        <w:pStyle w:val="16"/>
        <w:numPr>
          <w:ilvl w:val="1"/>
          <w:numId w:val="1"/>
        </w:numPr>
        <w:tabs>
          <w:tab w:val="left" w:pos="478"/>
        </w:tabs>
        <w:jc w:val="both"/>
      </w:pPr>
      <w:r w:rsidRPr="00C62224">
        <w:rPr>
          <w:rStyle w:val="a3"/>
        </w:rPr>
        <w:t>Существенные условия договора закупок, такие как предмет договора, порядок оплаты, срок выполнения работ / оказания услуг, место выполнения работ / оказания услуг</w:t>
      </w:r>
      <w:r w:rsidR="003D3056" w:rsidRPr="00C62224">
        <w:rPr>
          <w:rStyle w:val="a3"/>
        </w:rPr>
        <w:t xml:space="preserve">, </w:t>
      </w:r>
      <w:r w:rsidR="00353912" w:rsidRPr="00C62224">
        <w:rPr>
          <w:rStyle w:val="a3"/>
        </w:rPr>
        <w:t>цена, ответственность</w:t>
      </w:r>
      <w:r w:rsidRPr="00C62224">
        <w:rPr>
          <w:rStyle w:val="a3"/>
        </w:rPr>
        <w:t xml:space="preserve"> и др. указываются в Особых условиях соответствующего договора закупок (далее «</w:t>
      </w:r>
      <w:r w:rsidRPr="00C62224">
        <w:rPr>
          <w:rStyle w:val="a3"/>
          <w:b/>
          <w:bCs/>
        </w:rPr>
        <w:t>Особые условия</w:t>
      </w:r>
      <w:r w:rsidRPr="00C62224">
        <w:rPr>
          <w:rStyle w:val="a3"/>
        </w:rPr>
        <w:t xml:space="preserve">»). </w:t>
      </w:r>
    </w:p>
    <w:p w14:paraId="6AD60435" w14:textId="5CE58B21" w:rsidR="007B02B5" w:rsidRPr="00C62224" w:rsidRDefault="00DA3C0A" w:rsidP="00D4709B">
      <w:pPr>
        <w:pStyle w:val="16"/>
        <w:numPr>
          <w:ilvl w:val="1"/>
          <w:numId w:val="1"/>
        </w:numPr>
        <w:tabs>
          <w:tab w:val="left" w:pos="473"/>
        </w:tabs>
        <w:jc w:val="both"/>
      </w:pPr>
      <w:r w:rsidRPr="00C62224">
        <w:rPr>
          <w:rStyle w:val="a3"/>
        </w:rPr>
        <w:t>Исполнитель</w:t>
      </w:r>
      <w:r w:rsidR="00483CE8" w:rsidRPr="00C62224">
        <w:rPr>
          <w:rStyle w:val="a3"/>
        </w:rPr>
        <w:t xml:space="preserve"> </w:t>
      </w:r>
      <w:r w:rsidR="00F97D63" w:rsidRPr="00C62224">
        <w:rPr>
          <w:rStyle w:val="a3"/>
        </w:rPr>
        <w:t xml:space="preserve">обязуется предоставить Заказчику копии следующих документов </w:t>
      </w:r>
      <w:r w:rsidR="00D55E3F" w:rsidRPr="00C62224">
        <w:rPr>
          <w:rStyle w:val="a3"/>
        </w:rPr>
        <w:t>(</w:t>
      </w:r>
      <w:r w:rsidR="00F97D63" w:rsidRPr="00C62224">
        <w:rPr>
          <w:rStyle w:val="a3"/>
        </w:rPr>
        <w:t>если применимо</w:t>
      </w:r>
      <w:r w:rsidR="00D55E3F" w:rsidRPr="00C62224">
        <w:rPr>
          <w:rStyle w:val="a3"/>
        </w:rPr>
        <w:t>)</w:t>
      </w:r>
      <w:r w:rsidR="00F97D63" w:rsidRPr="00C62224">
        <w:rPr>
          <w:rStyle w:val="a3"/>
        </w:rPr>
        <w:t>:</w:t>
      </w:r>
    </w:p>
    <w:p w14:paraId="2F6C4670" w14:textId="64E94DC5" w:rsidR="007B02B5" w:rsidRPr="00C62224" w:rsidRDefault="00F97D63" w:rsidP="00D4709B">
      <w:pPr>
        <w:pStyle w:val="16"/>
        <w:numPr>
          <w:ilvl w:val="2"/>
          <w:numId w:val="1"/>
        </w:numPr>
        <w:tabs>
          <w:tab w:val="left" w:pos="627"/>
        </w:tabs>
        <w:jc w:val="both"/>
      </w:pPr>
      <w:r w:rsidRPr="00C62224">
        <w:rPr>
          <w:rStyle w:val="a3"/>
        </w:rPr>
        <w:t>Справка о зарегистрированном юридическом лице;</w:t>
      </w:r>
    </w:p>
    <w:p w14:paraId="67D700CA" w14:textId="32EE796F" w:rsidR="007B02B5" w:rsidRPr="00C62224" w:rsidRDefault="00F97D63" w:rsidP="006F741C">
      <w:pPr>
        <w:pStyle w:val="16"/>
        <w:numPr>
          <w:ilvl w:val="2"/>
          <w:numId w:val="1"/>
        </w:numPr>
        <w:tabs>
          <w:tab w:val="left" w:pos="627"/>
        </w:tabs>
        <w:jc w:val="both"/>
      </w:pPr>
      <w:r w:rsidRPr="00C62224">
        <w:rPr>
          <w:rStyle w:val="a3"/>
        </w:rPr>
        <w:t>Свидетельство о регистрации индивидуального предпринимателя / Патент / Уведомление о регистрации индивидуального предпринимателя;</w:t>
      </w:r>
    </w:p>
    <w:p w14:paraId="3E4637E0" w14:textId="30AE7AF0" w:rsidR="007B02B5" w:rsidRPr="00C62224" w:rsidRDefault="00F97D63" w:rsidP="00D4709B">
      <w:pPr>
        <w:pStyle w:val="16"/>
        <w:numPr>
          <w:ilvl w:val="2"/>
          <w:numId w:val="1"/>
        </w:numPr>
        <w:tabs>
          <w:tab w:val="left" w:pos="581"/>
        </w:tabs>
        <w:jc w:val="both"/>
        <w:rPr>
          <w:rStyle w:val="a3"/>
        </w:rPr>
      </w:pPr>
      <w:r w:rsidRPr="00C62224">
        <w:rPr>
          <w:rStyle w:val="a3"/>
        </w:rPr>
        <w:t xml:space="preserve">Устав, утвержденный в установленном </w:t>
      </w:r>
      <w:r w:rsidR="00C96287" w:rsidRPr="00C62224">
        <w:rPr>
          <w:rStyle w:val="a3"/>
        </w:rPr>
        <w:t xml:space="preserve">применимым </w:t>
      </w:r>
      <w:r w:rsidRPr="00C62224">
        <w:rPr>
          <w:rStyle w:val="a3"/>
        </w:rPr>
        <w:t>законодательством порядке;</w:t>
      </w:r>
    </w:p>
    <w:p w14:paraId="6E68C6E0" w14:textId="46367F60" w:rsidR="00B9015F" w:rsidRPr="00C62224" w:rsidRDefault="00B9015F" w:rsidP="00D4709B">
      <w:pPr>
        <w:pStyle w:val="16"/>
        <w:numPr>
          <w:ilvl w:val="2"/>
          <w:numId w:val="1"/>
        </w:numPr>
        <w:tabs>
          <w:tab w:val="left" w:pos="581"/>
        </w:tabs>
        <w:jc w:val="both"/>
      </w:pPr>
      <w:r w:rsidRPr="00C62224">
        <w:t xml:space="preserve">Исполнитель подтверждает, что является плательщиком </w:t>
      </w:r>
      <w:r w:rsidR="006B3170" w:rsidRPr="00C62224">
        <w:t>налога на добавленную стоимость (далее</w:t>
      </w:r>
      <w:r w:rsidR="006B3170" w:rsidRPr="00C62224">
        <w:rPr>
          <w:b/>
          <w:bCs/>
        </w:rPr>
        <w:t xml:space="preserve"> </w:t>
      </w:r>
      <w:r w:rsidR="00C96287" w:rsidRPr="00C62224">
        <w:rPr>
          <w:b/>
          <w:bCs/>
        </w:rPr>
        <w:t>«</w:t>
      </w:r>
      <w:r w:rsidR="006B3170" w:rsidRPr="00C62224">
        <w:rPr>
          <w:b/>
          <w:bCs/>
        </w:rPr>
        <w:t>НДС</w:t>
      </w:r>
      <w:r w:rsidR="00C96287" w:rsidRPr="00C62224">
        <w:rPr>
          <w:b/>
          <w:bCs/>
        </w:rPr>
        <w:t>»</w:t>
      </w:r>
      <w:r w:rsidR="006B3170" w:rsidRPr="00C62224">
        <w:rPr>
          <w:b/>
          <w:bCs/>
        </w:rPr>
        <w:t>)</w:t>
      </w:r>
      <w:r w:rsidRPr="00C62224">
        <w:rPr>
          <w:b/>
          <w:bCs/>
        </w:rPr>
        <w:t>,</w:t>
      </w:r>
      <w:r w:rsidRPr="00C62224">
        <w:t xml:space="preserve"> путем предоставления документов, установленных законодательством РК.</w:t>
      </w:r>
    </w:p>
    <w:p w14:paraId="26DA54D5" w14:textId="72201AC8" w:rsidR="007B02B5" w:rsidRPr="00C62224" w:rsidRDefault="00F97D63" w:rsidP="00D4709B">
      <w:pPr>
        <w:pStyle w:val="16"/>
        <w:numPr>
          <w:ilvl w:val="2"/>
          <w:numId w:val="1"/>
        </w:numPr>
        <w:tabs>
          <w:tab w:val="left" w:pos="586"/>
        </w:tabs>
        <w:jc w:val="both"/>
      </w:pPr>
      <w:r w:rsidRPr="00C62224">
        <w:rPr>
          <w:rStyle w:val="a3"/>
        </w:rPr>
        <w:t>Документ о назначении (избрании) первого руководителя юридического лица, либо доверенность на уполномоченное лицо на право подписи Договоров;</w:t>
      </w:r>
    </w:p>
    <w:p w14:paraId="394723C7" w14:textId="3F8B20CD" w:rsidR="001A599E" w:rsidRPr="00C62224" w:rsidRDefault="00F97D63" w:rsidP="001A599E">
      <w:pPr>
        <w:pStyle w:val="16"/>
        <w:numPr>
          <w:ilvl w:val="2"/>
          <w:numId w:val="1"/>
        </w:numPr>
        <w:tabs>
          <w:tab w:val="left" w:pos="581"/>
        </w:tabs>
        <w:jc w:val="both"/>
      </w:pPr>
      <w:r w:rsidRPr="00C62224">
        <w:rPr>
          <w:rStyle w:val="a3"/>
        </w:rPr>
        <w:t>Соответствующие действующие разрешительные документы (лицензии, разрешения и т.</w:t>
      </w:r>
      <w:r w:rsidR="00B113C0" w:rsidRPr="00C62224">
        <w:rPr>
          <w:rStyle w:val="a3"/>
        </w:rPr>
        <w:t xml:space="preserve"> </w:t>
      </w:r>
      <w:r w:rsidRPr="00C62224">
        <w:rPr>
          <w:rStyle w:val="a3"/>
        </w:rPr>
        <w:t xml:space="preserve">д.), подтверждающие право заниматься тем видом деятельности в рамках </w:t>
      </w:r>
      <w:r w:rsidR="001A599E" w:rsidRPr="00C62224">
        <w:rPr>
          <w:rStyle w:val="a3"/>
        </w:rPr>
        <w:t>Услуг/Работ</w:t>
      </w:r>
      <w:r w:rsidR="00B113C0" w:rsidRPr="00C62224">
        <w:rPr>
          <w:rStyle w:val="a3"/>
        </w:rPr>
        <w:t>,</w:t>
      </w:r>
      <w:r w:rsidR="00E12733" w:rsidRPr="00C62224">
        <w:rPr>
          <w:rStyle w:val="a3"/>
        </w:rPr>
        <w:t xml:space="preserve"> которые будут оказаны/выполнены. </w:t>
      </w:r>
    </w:p>
    <w:p w14:paraId="6C836BBF" w14:textId="18590E12" w:rsidR="00344C1E" w:rsidRPr="00C62224" w:rsidRDefault="00F97D63" w:rsidP="00344C1E">
      <w:pPr>
        <w:pStyle w:val="16"/>
        <w:numPr>
          <w:ilvl w:val="2"/>
          <w:numId w:val="1"/>
        </w:numPr>
        <w:tabs>
          <w:tab w:val="left" w:pos="581"/>
        </w:tabs>
        <w:jc w:val="both"/>
      </w:pPr>
      <w:r w:rsidRPr="00C62224">
        <w:rPr>
          <w:rStyle w:val="a3"/>
        </w:rPr>
        <w:t>Копия удостоверения личности, в случае если Поставщиком выступает физическое лицо.</w:t>
      </w:r>
    </w:p>
    <w:p w14:paraId="330AAD75" w14:textId="672D7A31" w:rsidR="0066525D" w:rsidRPr="00C62224" w:rsidRDefault="00DA3C0A" w:rsidP="00DE7759">
      <w:pPr>
        <w:pStyle w:val="16"/>
        <w:numPr>
          <w:ilvl w:val="1"/>
          <w:numId w:val="1"/>
        </w:numPr>
        <w:tabs>
          <w:tab w:val="left" w:pos="437"/>
        </w:tabs>
        <w:jc w:val="both"/>
        <w:rPr>
          <w:rStyle w:val="a3"/>
        </w:rPr>
      </w:pPr>
      <w:r w:rsidRPr="00C62224">
        <w:rPr>
          <w:rStyle w:val="a3"/>
        </w:rPr>
        <w:t>Исполнитель</w:t>
      </w:r>
      <w:r w:rsidR="00F97D63" w:rsidRPr="00C62224">
        <w:rPr>
          <w:rStyle w:val="a3"/>
        </w:rPr>
        <w:t xml:space="preserve"> обязуется в течение 3 (трех) рабочих дней после полного исполнения обязательств по Договору или в течение 3 (трех) рабочих дней после завершения календарного квартала, в зависимости от того, что наступит раньше, предоставить Заказчику отчет по </w:t>
      </w:r>
      <w:proofErr w:type="spellStart"/>
      <w:r w:rsidR="00F97D63" w:rsidRPr="00C62224">
        <w:rPr>
          <w:rStyle w:val="a3"/>
        </w:rPr>
        <w:t>внутристрановой</w:t>
      </w:r>
      <w:proofErr w:type="spellEnd"/>
      <w:r w:rsidR="00F97D63" w:rsidRPr="00C62224">
        <w:rPr>
          <w:rStyle w:val="a3"/>
        </w:rPr>
        <w:t xml:space="preserve"> ценности в соответствии с приказом Министра по инвестициям и развитию РК от 20 апреля 2018 года № 260 «Об утверждении Единой методики расчета организациями </w:t>
      </w:r>
      <w:proofErr w:type="spellStart"/>
      <w:r w:rsidR="00F97D63" w:rsidRPr="00C62224">
        <w:rPr>
          <w:rStyle w:val="a3"/>
        </w:rPr>
        <w:t>внутристрановой</w:t>
      </w:r>
      <w:proofErr w:type="spellEnd"/>
      <w:r w:rsidR="00F97D63" w:rsidRPr="00C62224">
        <w:rPr>
          <w:rStyle w:val="a3"/>
        </w:rPr>
        <w:t xml:space="preserve"> </w:t>
      </w:r>
      <w:r w:rsidR="00F97D63" w:rsidRPr="00C62224">
        <w:rPr>
          <w:rStyle w:val="a3"/>
        </w:rPr>
        <w:lastRenderedPageBreak/>
        <w:t>ценности при закупке товаров, работ и услуг» или другим применимым и действующим нормативным правовым актом РК или сертификат происхождения СТ</w:t>
      </w:r>
      <w:r w:rsidR="00F97D63" w:rsidRPr="00C62224">
        <w:rPr>
          <w:rStyle w:val="a3"/>
          <w:lang w:eastAsia="en-US" w:bidi="en-US"/>
        </w:rPr>
        <w:t>-</w:t>
      </w:r>
      <w:r w:rsidR="00F97D63" w:rsidRPr="00C62224">
        <w:rPr>
          <w:rStyle w:val="a3"/>
          <w:lang w:val="en-US" w:eastAsia="en-US" w:bidi="en-US"/>
        </w:rPr>
        <w:t>KZ</w:t>
      </w:r>
      <w:r w:rsidR="00F97D63" w:rsidRPr="00C62224">
        <w:rPr>
          <w:rStyle w:val="a3"/>
        </w:rPr>
        <w:t xml:space="preserve">. </w:t>
      </w:r>
      <w:r w:rsidRPr="00C62224">
        <w:rPr>
          <w:rStyle w:val="a3"/>
        </w:rPr>
        <w:t>Исполнитель</w:t>
      </w:r>
      <w:r w:rsidR="00F97D63" w:rsidRPr="00C62224">
        <w:rPr>
          <w:rStyle w:val="a3"/>
        </w:rPr>
        <w:t xml:space="preserve"> гарантирует достоверность предоставляемой информации по доле </w:t>
      </w:r>
      <w:proofErr w:type="spellStart"/>
      <w:r w:rsidR="00F97D63" w:rsidRPr="00C62224">
        <w:rPr>
          <w:rStyle w:val="a3"/>
        </w:rPr>
        <w:t>внутристрановой</w:t>
      </w:r>
      <w:proofErr w:type="spellEnd"/>
      <w:r w:rsidR="00F97D63" w:rsidRPr="00C62224">
        <w:rPr>
          <w:rStyle w:val="a3"/>
        </w:rPr>
        <w:t xml:space="preserve"> ценности. В случае предоставления недостоверной информации по доле </w:t>
      </w:r>
      <w:proofErr w:type="spellStart"/>
      <w:r w:rsidR="00F97D63" w:rsidRPr="00C62224">
        <w:rPr>
          <w:rStyle w:val="a3"/>
        </w:rPr>
        <w:t>внутристрановой</w:t>
      </w:r>
      <w:proofErr w:type="spellEnd"/>
      <w:r w:rsidR="00F97D63" w:rsidRPr="00C62224">
        <w:rPr>
          <w:rStyle w:val="a3"/>
        </w:rPr>
        <w:t xml:space="preserve"> ценности </w:t>
      </w:r>
      <w:r w:rsidRPr="00C62224">
        <w:rPr>
          <w:rStyle w:val="a3"/>
        </w:rPr>
        <w:t>Исполнитель</w:t>
      </w:r>
      <w:r w:rsidR="00F97D63" w:rsidRPr="00C62224">
        <w:rPr>
          <w:rStyle w:val="a3"/>
        </w:rPr>
        <w:t xml:space="preserve"> несет ответственность в соответствии с законодательством РК и Договором</w:t>
      </w:r>
      <w:r w:rsidR="00865574" w:rsidRPr="00C62224">
        <w:rPr>
          <w:b/>
          <w:bCs/>
          <w:i/>
          <w:iCs/>
        </w:rPr>
        <w:t>.</w:t>
      </w:r>
    </w:p>
    <w:p w14:paraId="6FBFF7B1" w14:textId="55963F54" w:rsidR="00BC7B1E" w:rsidRPr="00C62224" w:rsidRDefault="00DA3C0A" w:rsidP="00453509">
      <w:pPr>
        <w:pStyle w:val="11"/>
        <w:numPr>
          <w:ilvl w:val="1"/>
          <w:numId w:val="1"/>
        </w:numPr>
      </w:pPr>
      <w:bookmarkStart w:id="2" w:name="_Hlk162959104"/>
      <w:r w:rsidRPr="00C62224">
        <w:t>Исполнитель</w:t>
      </w:r>
      <w:r w:rsidR="00BC7B1E" w:rsidRPr="00C62224">
        <w:t xml:space="preserve"> заверяет и гарантирует, что имеет право и законное основание заключить Договор и выполнить свои обязательства по нему, Договор имеет для него обязательную силу, не нарушает и не противоречит законодательству </w:t>
      </w:r>
      <w:r w:rsidR="0000546E" w:rsidRPr="00C62224">
        <w:t>РК</w:t>
      </w:r>
      <w:r w:rsidR="00BC7B1E" w:rsidRPr="00C62224">
        <w:t xml:space="preserve">, учредительным документам </w:t>
      </w:r>
      <w:r w:rsidRPr="00C62224">
        <w:t>Исполнителя</w:t>
      </w:r>
      <w:r w:rsidR="00BC7B1E" w:rsidRPr="00C62224">
        <w:t xml:space="preserve"> или любому иному ограничению, имеющему обязательную силу для </w:t>
      </w:r>
      <w:r w:rsidRPr="00C62224">
        <w:t>Исполнителя</w:t>
      </w:r>
      <w:r w:rsidR="00BC7B1E" w:rsidRPr="00C62224">
        <w:t xml:space="preserve">, а также лицо, подписывающее Договор, уполномочено его подписывать от имени </w:t>
      </w:r>
      <w:r w:rsidRPr="00C62224">
        <w:t>Исполнителя</w:t>
      </w:r>
      <w:r w:rsidR="00BC7B1E" w:rsidRPr="00C62224">
        <w:t>.</w:t>
      </w:r>
    </w:p>
    <w:bookmarkEnd w:id="2"/>
    <w:p w14:paraId="6A0173DE" w14:textId="0C77B9D0" w:rsidR="007B02B5" w:rsidRPr="00C62224" w:rsidRDefault="00DA3C0A" w:rsidP="00D4709B">
      <w:pPr>
        <w:pStyle w:val="16"/>
        <w:numPr>
          <w:ilvl w:val="1"/>
          <w:numId w:val="1"/>
        </w:numPr>
        <w:tabs>
          <w:tab w:val="left" w:pos="439"/>
        </w:tabs>
        <w:jc w:val="both"/>
        <w:rPr>
          <w:b/>
          <w:bCs/>
        </w:rPr>
      </w:pPr>
      <w:r w:rsidRPr="00C62224">
        <w:rPr>
          <w:rStyle w:val="a3"/>
          <w:b/>
          <w:bCs/>
        </w:rPr>
        <w:t>Исполнитель</w:t>
      </w:r>
      <w:r w:rsidR="00F97D63" w:rsidRPr="00C62224">
        <w:rPr>
          <w:rStyle w:val="a3"/>
          <w:b/>
          <w:bCs/>
        </w:rPr>
        <w:t xml:space="preserve"> </w:t>
      </w:r>
      <w:r w:rsidR="005544B0" w:rsidRPr="00C62224">
        <w:rPr>
          <w:rStyle w:val="a3"/>
          <w:b/>
          <w:bCs/>
        </w:rPr>
        <w:t>обязуется</w:t>
      </w:r>
      <w:r w:rsidR="00F97D63" w:rsidRPr="00C62224">
        <w:rPr>
          <w:rStyle w:val="a3"/>
          <w:b/>
          <w:bCs/>
        </w:rPr>
        <w:t>:</w:t>
      </w:r>
    </w:p>
    <w:p w14:paraId="4E58C819" w14:textId="0735E9A4" w:rsidR="007D0A39" w:rsidRPr="00C62224" w:rsidRDefault="007D0A39" w:rsidP="00DA3C0A">
      <w:pPr>
        <w:pStyle w:val="16"/>
        <w:numPr>
          <w:ilvl w:val="2"/>
          <w:numId w:val="1"/>
        </w:numPr>
        <w:tabs>
          <w:tab w:val="left" w:pos="593"/>
        </w:tabs>
        <w:jc w:val="both"/>
      </w:pPr>
      <w:r w:rsidRPr="00C62224">
        <w:t>Оказать услуги</w:t>
      </w:r>
      <w:r w:rsidR="007701DF" w:rsidRPr="00C62224">
        <w:t xml:space="preserve">/выполнить </w:t>
      </w:r>
      <w:r w:rsidR="004133C3" w:rsidRPr="00C62224">
        <w:t>Работы</w:t>
      </w:r>
      <w:r w:rsidRPr="00C62224">
        <w:t xml:space="preserve"> качественно, своими силами и средствами из своих материалов и своими инструментами, в строгом соответствии с действующими на территории РК нормами и правилами, регламентирующими данный вид Услуг</w:t>
      </w:r>
      <w:r w:rsidR="0056574E" w:rsidRPr="00C62224">
        <w:t>/Работ</w:t>
      </w:r>
      <w:r w:rsidRPr="00C62224">
        <w:t>. Технические и иные требования к оказываемым Услугам</w:t>
      </w:r>
      <w:r w:rsidR="00C730F4" w:rsidRPr="00C62224">
        <w:t>/выполняемым Работам</w:t>
      </w:r>
      <w:r w:rsidRPr="00C62224">
        <w:t xml:space="preserve"> предусмотрены действующим законодательством РК.</w:t>
      </w:r>
    </w:p>
    <w:p w14:paraId="34A78E33" w14:textId="4DE1423B" w:rsidR="00453462" w:rsidRPr="00C62224" w:rsidRDefault="00453462" w:rsidP="00DA3C0A">
      <w:pPr>
        <w:pStyle w:val="16"/>
        <w:numPr>
          <w:ilvl w:val="2"/>
          <w:numId w:val="1"/>
        </w:numPr>
        <w:tabs>
          <w:tab w:val="left" w:pos="593"/>
        </w:tabs>
        <w:jc w:val="both"/>
      </w:pPr>
      <w:r w:rsidRPr="00C62224">
        <w:t>Оказать Услуги</w:t>
      </w:r>
      <w:r w:rsidR="00427C23" w:rsidRPr="00C62224">
        <w:t>/</w:t>
      </w:r>
      <w:r w:rsidR="000A4FC2" w:rsidRPr="00C62224">
        <w:t xml:space="preserve">выполнить </w:t>
      </w:r>
      <w:r w:rsidR="004133C3" w:rsidRPr="00C62224">
        <w:t>Работы</w:t>
      </w:r>
      <w:r w:rsidRPr="00C62224">
        <w:t xml:space="preserve"> в срок</w:t>
      </w:r>
      <w:r w:rsidR="006F0EC3" w:rsidRPr="00C62224">
        <w:t>и и на условиях</w:t>
      </w:r>
      <w:r w:rsidRPr="00C62224">
        <w:t>, установленны</w:t>
      </w:r>
      <w:r w:rsidR="002D122B" w:rsidRPr="00C62224">
        <w:t>х</w:t>
      </w:r>
      <w:r w:rsidR="00C9185D" w:rsidRPr="00C62224">
        <w:t xml:space="preserve"> в Особых условиях</w:t>
      </w:r>
      <w:r w:rsidRPr="00C62224">
        <w:t xml:space="preserve"> </w:t>
      </w:r>
      <w:r w:rsidR="00E806D1" w:rsidRPr="00C62224">
        <w:t>настоящего Договора</w:t>
      </w:r>
      <w:r w:rsidRPr="00C62224">
        <w:t>;</w:t>
      </w:r>
    </w:p>
    <w:p w14:paraId="302BCF85" w14:textId="5AD4C1B9" w:rsidR="00287EA9" w:rsidRPr="00C62224" w:rsidRDefault="00287EA9" w:rsidP="00DA3C0A">
      <w:pPr>
        <w:pStyle w:val="16"/>
        <w:numPr>
          <w:ilvl w:val="2"/>
          <w:numId w:val="1"/>
        </w:numPr>
        <w:tabs>
          <w:tab w:val="left" w:pos="593"/>
        </w:tabs>
        <w:jc w:val="both"/>
      </w:pPr>
      <w:r w:rsidRPr="00C62224">
        <w:t xml:space="preserve">В случае наступления каких-либо обстоятельств, препятствующих исполнению </w:t>
      </w:r>
      <w:r w:rsidR="00E806D1" w:rsidRPr="00C62224">
        <w:t>настоящего Договора</w:t>
      </w:r>
      <w:r w:rsidRPr="00C62224">
        <w:t>, Исполнитель обязуется письменно уведомить об этом Заказчика в течение 3-х дней с момента наступления таких обстоятельств, с приложением документов, подтверждающих причину задержки исполнения обязательств;</w:t>
      </w:r>
    </w:p>
    <w:p w14:paraId="577389A4" w14:textId="58D83FF6" w:rsidR="006A69AD" w:rsidRPr="00C62224" w:rsidRDefault="006A69AD" w:rsidP="00B84E59">
      <w:pPr>
        <w:pStyle w:val="16"/>
        <w:numPr>
          <w:ilvl w:val="2"/>
          <w:numId w:val="1"/>
        </w:numPr>
        <w:tabs>
          <w:tab w:val="left" w:pos="593"/>
        </w:tabs>
        <w:jc w:val="both"/>
      </w:pPr>
      <w:r w:rsidRPr="00C62224">
        <w:t>Письменно известить Заказчика об окончании оказания</w:t>
      </w:r>
      <w:r w:rsidR="002D02A3" w:rsidRPr="00C62224">
        <w:t>/выполнения</w:t>
      </w:r>
      <w:r w:rsidRPr="00C62224">
        <w:t xml:space="preserve"> </w:t>
      </w:r>
      <w:r w:rsidR="00B84E59" w:rsidRPr="00C62224">
        <w:t>У</w:t>
      </w:r>
      <w:r w:rsidRPr="00C62224">
        <w:t>слуг</w:t>
      </w:r>
      <w:r w:rsidR="002D02A3" w:rsidRPr="00C62224">
        <w:t>/Работ</w:t>
      </w:r>
      <w:r w:rsidRPr="00C62224">
        <w:t>;</w:t>
      </w:r>
    </w:p>
    <w:p w14:paraId="074C8755" w14:textId="45439E17" w:rsidR="009929DC" w:rsidRPr="00C62224" w:rsidRDefault="009929DC" w:rsidP="00B84E59">
      <w:pPr>
        <w:pStyle w:val="16"/>
        <w:numPr>
          <w:ilvl w:val="2"/>
          <w:numId w:val="1"/>
        </w:numPr>
        <w:tabs>
          <w:tab w:val="left" w:pos="593"/>
        </w:tabs>
        <w:jc w:val="both"/>
      </w:pPr>
      <w:r w:rsidRPr="00C62224">
        <w:t xml:space="preserve">Передать результат </w:t>
      </w:r>
      <w:r w:rsidR="00C2479F" w:rsidRPr="00C62224">
        <w:t>У</w:t>
      </w:r>
      <w:r w:rsidRPr="00C62224">
        <w:t>слуг</w:t>
      </w:r>
      <w:r w:rsidR="0011013F" w:rsidRPr="00C62224">
        <w:t>/Работ</w:t>
      </w:r>
      <w:r w:rsidRPr="00C62224">
        <w:t xml:space="preserve"> Заказчику по Акту приемки оказанных </w:t>
      </w:r>
      <w:r w:rsidR="00C2479F" w:rsidRPr="00C62224">
        <w:t>У</w:t>
      </w:r>
      <w:r w:rsidRPr="00C62224">
        <w:t>слуг</w:t>
      </w:r>
      <w:r w:rsidR="002D02A3" w:rsidRPr="00C62224">
        <w:t>/Работ</w:t>
      </w:r>
      <w:r w:rsidR="00E9147F" w:rsidRPr="00C62224">
        <w:t>;</w:t>
      </w:r>
    </w:p>
    <w:p w14:paraId="72DF3EB6" w14:textId="64AD256C" w:rsidR="007B02B5" w:rsidRPr="00C62224" w:rsidRDefault="0068159D" w:rsidP="002C58D8">
      <w:pPr>
        <w:pStyle w:val="16"/>
        <w:numPr>
          <w:ilvl w:val="2"/>
          <w:numId w:val="1"/>
        </w:numPr>
        <w:tabs>
          <w:tab w:val="left" w:pos="593"/>
        </w:tabs>
        <w:jc w:val="both"/>
      </w:pPr>
      <w:r w:rsidRPr="00C62224">
        <w:t xml:space="preserve">Собственными силами и за свой счёт исправить по требованию Заказчика все выявленные недостатки в сроки, согласованные Сторонами в двустороннем акте, но не позднее 10-ти дней с момента получения соответствующего требования Заказчика, если в процессе </w:t>
      </w:r>
      <w:r w:rsidR="00E9147F" w:rsidRPr="00C62224">
        <w:t>оказания</w:t>
      </w:r>
      <w:r w:rsidR="002D02A3" w:rsidRPr="00C62224">
        <w:t>/выполнения</w:t>
      </w:r>
      <w:r w:rsidR="00E9147F" w:rsidRPr="00C62224">
        <w:t xml:space="preserve"> Услуг</w:t>
      </w:r>
      <w:r w:rsidR="002D02A3" w:rsidRPr="00C62224">
        <w:t>/Работ</w:t>
      </w:r>
      <w:r w:rsidRPr="00C62224">
        <w:t xml:space="preserve"> Исполнитель допустил отступление от условий </w:t>
      </w:r>
      <w:r w:rsidR="00E806D1" w:rsidRPr="00C62224">
        <w:t>настоящего Договора</w:t>
      </w:r>
      <w:r w:rsidRPr="00C62224">
        <w:t>, ухудшившее качество Услуг</w:t>
      </w:r>
      <w:r w:rsidR="008757B3" w:rsidRPr="00C62224">
        <w:t>/Работ</w:t>
      </w:r>
      <w:r w:rsidRPr="00C62224">
        <w:t>;</w:t>
      </w:r>
    </w:p>
    <w:p w14:paraId="7452CF5B" w14:textId="56B8EFC9" w:rsidR="00C51E47" w:rsidRPr="00C62224" w:rsidRDefault="00353666" w:rsidP="001735BE">
      <w:pPr>
        <w:pStyle w:val="16"/>
        <w:numPr>
          <w:ilvl w:val="2"/>
          <w:numId w:val="1"/>
        </w:numPr>
        <w:tabs>
          <w:tab w:val="left" w:pos="545"/>
        </w:tabs>
        <w:jc w:val="both"/>
      </w:pPr>
      <w:r w:rsidRPr="00C62224">
        <w:rPr>
          <w:rStyle w:val="a3"/>
        </w:rPr>
        <w:t>В срок не позднее 1 (одного) рабочего дня с момента получения запроса, Исполнитель предоставляет Заказчику информацию о состоянии процесса выполнения работ в форме отчета, отражающего степень и достигнутый на день запроса уровень выполнения работ, в том числе, но не ограничиваясь, предъявлением Заказчику: предварительных чертежей, расчетов, проектов, иной документации, находящейся на стадии разработки и их электронных копий (если применимо).</w:t>
      </w:r>
    </w:p>
    <w:p w14:paraId="68E0A85E" w14:textId="50311C8D" w:rsidR="00C51E47" w:rsidRPr="00C62224" w:rsidRDefault="00C51E47" w:rsidP="007346AE">
      <w:pPr>
        <w:pStyle w:val="16"/>
        <w:numPr>
          <w:ilvl w:val="2"/>
          <w:numId w:val="1"/>
        </w:numPr>
        <w:tabs>
          <w:tab w:val="left" w:pos="598"/>
        </w:tabs>
        <w:jc w:val="both"/>
      </w:pPr>
      <w:r w:rsidRPr="00C62224">
        <w:t xml:space="preserve"> </w:t>
      </w:r>
      <w:r w:rsidR="004743B3" w:rsidRPr="00C62224">
        <w:t xml:space="preserve">В случае причинения вреда жизни и/или здоровью работников и/или нанесения имущественного вреда </w:t>
      </w:r>
      <w:r w:rsidR="004238D4" w:rsidRPr="00C62224">
        <w:t>Заказчику при</w:t>
      </w:r>
      <w:r w:rsidR="004743B3" w:rsidRPr="00C62224">
        <w:t xml:space="preserve"> оказании</w:t>
      </w:r>
      <w:r w:rsidR="002F285B" w:rsidRPr="00C62224">
        <w:t>/выполнении</w:t>
      </w:r>
      <w:r w:rsidR="004743B3" w:rsidRPr="00C62224">
        <w:t xml:space="preserve"> </w:t>
      </w:r>
      <w:r w:rsidR="00C400F0" w:rsidRPr="00C62224">
        <w:t>У</w:t>
      </w:r>
      <w:r w:rsidR="004743B3" w:rsidRPr="00C62224">
        <w:t>слуг</w:t>
      </w:r>
      <w:r w:rsidR="002F285B" w:rsidRPr="00C62224">
        <w:t>/</w:t>
      </w:r>
      <w:r w:rsidR="00C400F0" w:rsidRPr="00C62224">
        <w:t>Р</w:t>
      </w:r>
      <w:r w:rsidR="002F285B" w:rsidRPr="00C62224">
        <w:t>абот</w:t>
      </w:r>
      <w:r w:rsidR="004743B3" w:rsidRPr="00C62224">
        <w:t xml:space="preserve"> Исполнителем, деятельность которого связана с повышенной опасностью для окружающих (транспортные организации и др.), Исполнитель обязан возместить вред, причиненный источником повышенной опасности, если не докажет, что вред возник вследствие непреодолимой силы или умысла потерпевшего.  </w:t>
      </w:r>
    </w:p>
    <w:p w14:paraId="7720C7EF" w14:textId="1E17316C" w:rsidR="00C51E47" w:rsidRPr="00C62224" w:rsidRDefault="00C51E47" w:rsidP="007346AE">
      <w:pPr>
        <w:pStyle w:val="16"/>
        <w:numPr>
          <w:ilvl w:val="2"/>
          <w:numId w:val="1"/>
        </w:numPr>
        <w:tabs>
          <w:tab w:val="left" w:pos="598"/>
        </w:tabs>
        <w:jc w:val="both"/>
      </w:pPr>
      <w:r w:rsidRPr="00C62224">
        <w:t xml:space="preserve"> </w:t>
      </w:r>
      <w:r w:rsidR="002C58D8" w:rsidRPr="00C62224">
        <w:t>Исполнитель гарантирует</w:t>
      </w:r>
      <w:r w:rsidR="00E571D1" w:rsidRPr="00C62224">
        <w:t>, что в оказании</w:t>
      </w:r>
      <w:r w:rsidR="00C400F0" w:rsidRPr="00C62224">
        <w:t>/выполнении</w:t>
      </w:r>
      <w:r w:rsidR="00E571D1" w:rsidRPr="00C62224">
        <w:t xml:space="preserve"> </w:t>
      </w:r>
      <w:r w:rsidR="00C400F0" w:rsidRPr="00C62224">
        <w:t>У</w:t>
      </w:r>
      <w:r w:rsidR="00E571D1" w:rsidRPr="00C62224">
        <w:t>слуг</w:t>
      </w:r>
      <w:r w:rsidR="00C400F0" w:rsidRPr="00C62224">
        <w:t>/Работ</w:t>
      </w:r>
      <w:r w:rsidR="00E571D1" w:rsidRPr="00C62224">
        <w:t xml:space="preserve"> по Договору задействован квалифицированный персонал, имеющий соответствующее оказываемой</w:t>
      </w:r>
      <w:r w:rsidR="00C400F0" w:rsidRPr="00C62224">
        <w:t>/выполняем</w:t>
      </w:r>
      <w:r w:rsidR="000D5896" w:rsidRPr="00C62224">
        <w:t>ой</w:t>
      </w:r>
      <w:r w:rsidR="00E571D1" w:rsidRPr="00C62224">
        <w:t xml:space="preserve"> </w:t>
      </w:r>
      <w:r w:rsidR="00735E18" w:rsidRPr="00C62224">
        <w:t>У</w:t>
      </w:r>
      <w:r w:rsidR="00E571D1" w:rsidRPr="00C62224">
        <w:t>слуге</w:t>
      </w:r>
      <w:r w:rsidR="00735E18" w:rsidRPr="00C62224">
        <w:t>/Работ</w:t>
      </w:r>
      <w:r w:rsidR="000D5896" w:rsidRPr="00C62224">
        <w:t>е</w:t>
      </w:r>
      <w:r w:rsidR="00E571D1" w:rsidRPr="00C62224">
        <w:t xml:space="preserve"> образование и аттестацию в специализированной организации обладающей полномочиями на проведения обучения в области промышленной безопасности, охраны труда в противном случае Исполнитель обязуется возместить Заказчику все убытки;</w:t>
      </w:r>
    </w:p>
    <w:p w14:paraId="0790B21B" w14:textId="2B0F4BDC" w:rsidR="00C51E47" w:rsidRPr="00C62224" w:rsidRDefault="00C51E47" w:rsidP="007346AE">
      <w:pPr>
        <w:pStyle w:val="16"/>
        <w:numPr>
          <w:ilvl w:val="2"/>
          <w:numId w:val="1"/>
        </w:numPr>
        <w:tabs>
          <w:tab w:val="left" w:pos="598"/>
        </w:tabs>
        <w:jc w:val="both"/>
      </w:pPr>
      <w:r w:rsidRPr="00C62224">
        <w:t xml:space="preserve"> </w:t>
      </w:r>
      <w:r w:rsidR="00D61ECB" w:rsidRPr="00C62224">
        <w:t>Несет ответственность перед своим персоналом за несчастные случаи, происшедшие при оказании</w:t>
      </w:r>
      <w:r w:rsidR="00FC2E9C" w:rsidRPr="00C62224">
        <w:t>/выполнении</w:t>
      </w:r>
      <w:r w:rsidR="00D61ECB" w:rsidRPr="00C62224">
        <w:t xml:space="preserve"> </w:t>
      </w:r>
      <w:r w:rsidR="00FC2E9C" w:rsidRPr="00C62224">
        <w:t>У</w:t>
      </w:r>
      <w:r w:rsidR="00D61ECB" w:rsidRPr="00C62224">
        <w:t>слуг</w:t>
      </w:r>
      <w:r w:rsidR="00FC2E9C" w:rsidRPr="00C62224">
        <w:t>/Работ</w:t>
      </w:r>
      <w:r w:rsidR="00D61ECB" w:rsidRPr="00C62224">
        <w:t>.</w:t>
      </w:r>
    </w:p>
    <w:p w14:paraId="750BA7DE" w14:textId="41F84015" w:rsidR="00C51E47" w:rsidRPr="00C62224" w:rsidRDefault="00C51E47" w:rsidP="007346AE">
      <w:pPr>
        <w:pStyle w:val="16"/>
        <w:numPr>
          <w:ilvl w:val="2"/>
          <w:numId w:val="1"/>
        </w:numPr>
        <w:tabs>
          <w:tab w:val="left" w:pos="598"/>
        </w:tabs>
        <w:jc w:val="both"/>
      </w:pPr>
      <w:r w:rsidRPr="00C62224">
        <w:t xml:space="preserve"> </w:t>
      </w:r>
      <w:r w:rsidR="00E45CAF" w:rsidRPr="00C62224">
        <w:t>Исполнитель несет ответственность за сохранность завезенного на территорию Заказчика оборудования, материалов, механизмов и инструментов, если они в установленном порядке официально не сданы Заказчику на ответственное хранение по двухстороннему акту.</w:t>
      </w:r>
    </w:p>
    <w:p w14:paraId="13184831" w14:textId="58FA87BE" w:rsidR="00C51E47" w:rsidRPr="00C62224" w:rsidRDefault="00C51E47" w:rsidP="007346AE">
      <w:pPr>
        <w:pStyle w:val="16"/>
        <w:numPr>
          <w:ilvl w:val="2"/>
          <w:numId w:val="1"/>
        </w:numPr>
        <w:tabs>
          <w:tab w:val="left" w:pos="598"/>
        </w:tabs>
        <w:jc w:val="both"/>
      </w:pPr>
      <w:r w:rsidRPr="00C62224">
        <w:t xml:space="preserve"> </w:t>
      </w:r>
      <w:r w:rsidR="00892D06" w:rsidRPr="00C62224">
        <w:t>Исполнитель гарантирует освобождение Заказчика от любой ответственности, от уплаты сумм по всем претензиям, требованиям, судебным искам и от всякого рода расходов, связанных с возможным увечьем и несчастными случаями со смертельным исходом, произошедшим с работниками</w:t>
      </w:r>
      <w:r w:rsidR="001A7F5E" w:rsidRPr="00C62224">
        <w:t xml:space="preserve"> Общества,</w:t>
      </w:r>
      <w:r w:rsidR="00892D06" w:rsidRPr="00C62224">
        <w:t xml:space="preserve"> Исполнителя</w:t>
      </w:r>
      <w:r w:rsidR="001A7F5E" w:rsidRPr="00C62224">
        <w:t xml:space="preserve"> и/или третьими лицами</w:t>
      </w:r>
      <w:r w:rsidR="00892D06" w:rsidRPr="00C62224">
        <w:t xml:space="preserve"> в процессе оказания</w:t>
      </w:r>
      <w:r w:rsidR="00865574" w:rsidRPr="00C62224">
        <w:t>/выполнения</w:t>
      </w:r>
      <w:r w:rsidR="00892D06" w:rsidRPr="00C62224">
        <w:t xml:space="preserve"> </w:t>
      </w:r>
      <w:r w:rsidR="00865574" w:rsidRPr="00C62224">
        <w:t>У</w:t>
      </w:r>
      <w:r w:rsidR="00892D06" w:rsidRPr="00C62224">
        <w:t>слуг</w:t>
      </w:r>
      <w:r w:rsidR="00865574" w:rsidRPr="00C62224">
        <w:t>/Работ</w:t>
      </w:r>
      <w:r w:rsidR="00892D06" w:rsidRPr="00C62224">
        <w:t>, за исключением тех случаев, когда имеется вина Заказчика</w:t>
      </w:r>
      <w:r w:rsidR="001A7F5E" w:rsidRPr="00C62224">
        <w:t xml:space="preserve"> и/или третьих и их</w:t>
      </w:r>
      <w:r w:rsidR="00892D06" w:rsidRPr="00C62224">
        <w:t xml:space="preserve"> персонала.</w:t>
      </w:r>
    </w:p>
    <w:p w14:paraId="556E378D" w14:textId="36CD34B1" w:rsidR="00EC406A" w:rsidRPr="00C62224" w:rsidRDefault="00C51E47" w:rsidP="00EC406A">
      <w:pPr>
        <w:pStyle w:val="16"/>
        <w:numPr>
          <w:ilvl w:val="2"/>
          <w:numId w:val="1"/>
        </w:numPr>
        <w:tabs>
          <w:tab w:val="left" w:pos="598"/>
        </w:tabs>
        <w:jc w:val="both"/>
      </w:pPr>
      <w:r w:rsidRPr="00C62224">
        <w:t xml:space="preserve"> </w:t>
      </w:r>
      <w:r w:rsidR="00EC406A" w:rsidRPr="00C62224">
        <w:t xml:space="preserve">До начала оказания </w:t>
      </w:r>
      <w:r w:rsidR="001A7F5E" w:rsidRPr="00C62224">
        <w:t>У</w:t>
      </w:r>
      <w:r w:rsidR="00EC406A" w:rsidRPr="00C62224">
        <w:t>слуг</w:t>
      </w:r>
      <w:r w:rsidR="001A7F5E" w:rsidRPr="00C62224">
        <w:t>/выполнения Работ</w:t>
      </w:r>
      <w:r w:rsidR="00EC406A" w:rsidRPr="00C62224">
        <w:t xml:space="preserve"> по Договору Исполнитель в обязательном порядке предоставляет Заказчику следующие документы:</w:t>
      </w:r>
    </w:p>
    <w:p w14:paraId="00560DF8" w14:textId="77777777" w:rsidR="00EC406A" w:rsidRPr="00C62224" w:rsidRDefault="00EC406A" w:rsidP="00EC406A">
      <w:pPr>
        <w:pStyle w:val="16"/>
        <w:tabs>
          <w:tab w:val="left" w:pos="598"/>
        </w:tabs>
        <w:jc w:val="both"/>
      </w:pPr>
      <w:r w:rsidRPr="00C62224">
        <w:t>- о прохождении работниками обучения и аттестации в специализированной организации, имеющей лицензию на право проведения обучения в области промышленной безопасности, охраны труда;</w:t>
      </w:r>
    </w:p>
    <w:p w14:paraId="00628C3C" w14:textId="77777777" w:rsidR="00EC406A" w:rsidRPr="00C62224" w:rsidRDefault="00EC406A" w:rsidP="00EC406A">
      <w:pPr>
        <w:pStyle w:val="16"/>
        <w:tabs>
          <w:tab w:val="left" w:pos="598"/>
        </w:tabs>
        <w:jc w:val="both"/>
      </w:pPr>
      <w:r w:rsidRPr="00C62224">
        <w:t>- о соответствующей квалификации работников;</w:t>
      </w:r>
    </w:p>
    <w:p w14:paraId="5B661A00" w14:textId="746B58C9" w:rsidR="00C51E47" w:rsidRPr="00C62224" w:rsidRDefault="00EC406A" w:rsidP="00EC406A">
      <w:pPr>
        <w:pStyle w:val="16"/>
        <w:tabs>
          <w:tab w:val="left" w:pos="598"/>
        </w:tabs>
        <w:jc w:val="both"/>
      </w:pPr>
      <w:r w:rsidRPr="00C62224">
        <w:t>-о прохождении работниками, привлекаемыми к оказанию</w:t>
      </w:r>
      <w:r w:rsidR="001A7F5E" w:rsidRPr="00C62224">
        <w:t xml:space="preserve"> Услуг</w:t>
      </w:r>
      <w:r w:rsidR="00865574" w:rsidRPr="00C62224">
        <w:t>/выполнению</w:t>
      </w:r>
      <w:r w:rsidRPr="00C62224">
        <w:t xml:space="preserve"> </w:t>
      </w:r>
      <w:r w:rsidR="001A7F5E" w:rsidRPr="00C62224">
        <w:t>Работ</w:t>
      </w:r>
      <w:r w:rsidRPr="00C62224">
        <w:t>, соответствующих инструктажей.</w:t>
      </w:r>
    </w:p>
    <w:p w14:paraId="550B4B97" w14:textId="5993B7B3" w:rsidR="00C51E47" w:rsidRPr="00C62224" w:rsidRDefault="00C51E47" w:rsidP="007346AE">
      <w:pPr>
        <w:pStyle w:val="16"/>
        <w:numPr>
          <w:ilvl w:val="2"/>
          <w:numId w:val="1"/>
        </w:numPr>
        <w:tabs>
          <w:tab w:val="left" w:pos="598"/>
        </w:tabs>
        <w:jc w:val="both"/>
      </w:pPr>
      <w:r w:rsidRPr="00C62224">
        <w:t xml:space="preserve"> </w:t>
      </w:r>
      <w:r w:rsidR="00DF7A77" w:rsidRPr="00C62224">
        <w:t>Допускать работников к оказанию услуг только после проверки Исполнителем выполнения всех мер безопасности, исключающих травмирование работников, непосредственно на месте их проведения.</w:t>
      </w:r>
    </w:p>
    <w:p w14:paraId="33E8AD8D" w14:textId="5D1EBCF3" w:rsidR="00C51E47" w:rsidRPr="00C62224" w:rsidRDefault="00C51E47" w:rsidP="007346AE">
      <w:pPr>
        <w:pStyle w:val="16"/>
        <w:numPr>
          <w:ilvl w:val="2"/>
          <w:numId w:val="1"/>
        </w:numPr>
        <w:tabs>
          <w:tab w:val="left" w:pos="598"/>
        </w:tabs>
        <w:jc w:val="both"/>
      </w:pPr>
      <w:r w:rsidRPr="00C62224">
        <w:t xml:space="preserve"> </w:t>
      </w:r>
      <w:r w:rsidR="006F1E45" w:rsidRPr="00C62224">
        <w:t xml:space="preserve">Выполнять предписания государственных уполномоченных органов, а также самостоятельно и за свой счет оплачивать штрафы, наложенные на Заказчика, либо возместить ущерб, причиненный Заказчику в результате оплаты им наложенных штрафов в течение 5 рабочих дней с момента получения соответствующего требования Заказчика, а также возместить Заказчику ущерб, вызванный не надлежащим исполнением Исполнителем условий Договора или законодательства </w:t>
      </w:r>
      <w:r w:rsidR="0000546E" w:rsidRPr="00C62224">
        <w:t>РК</w:t>
      </w:r>
      <w:r w:rsidR="006F1E45" w:rsidRPr="00C62224">
        <w:t>.</w:t>
      </w:r>
    </w:p>
    <w:p w14:paraId="40CB19FE" w14:textId="658564AF" w:rsidR="00C51E47" w:rsidRPr="00C62224" w:rsidRDefault="00C51E47" w:rsidP="007346AE">
      <w:pPr>
        <w:pStyle w:val="16"/>
        <w:numPr>
          <w:ilvl w:val="2"/>
          <w:numId w:val="1"/>
        </w:numPr>
        <w:tabs>
          <w:tab w:val="left" w:pos="598"/>
        </w:tabs>
        <w:jc w:val="both"/>
      </w:pPr>
      <w:r w:rsidRPr="00C62224">
        <w:t xml:space="preserve"> </w:t>
      </w:r>
      <w:r w:rsidR="00AF55FF" w:rsidRPr="00C62224">
        <w:t>Все оборудование, используемое Исполнителем при оказании</w:t>
      </w:r>
      <w:r w:rsidR="00981CBA" w:rsidRPr="00C62224">
        <w:t>/выполнении</w:t>
      </w:r>
      <w:r w:rsidR="00AF55FF" w:rsidRPr="00C62224">
        <w:t xml:space="preserve"> </w:t>
      </w:r>
      <w:r w:rsidR="00981CBA" w:rsidRPr="00C62224">
        <w:t>У</w:t>
      </w:r>
      <w:r w:rsidR="00AF55FF" w:rsidRPr="00C62224">
        <w:t>слуг</w:t>
      </w:r>
      <w:r w:rsidR="00981CBA" w:rsidRPr="00C62224">
        <w:t>/Работ</w:t>
      </w:r>
      <w:r w:rsidR="00AF55FF" w:rsidRPr="00C62224">
        <w:t xml:space="preserve"> по настоящему Договору должно иметь разрешение на применение  на опасных производственных объектах, предусмотренное Законом РК «О гражданской защите», выданное компетентным государственным органом</w:t>
      </w:r>
      <w:r w:rsidR="001A7F5E" w:rsidRPr="00C62224">
        <w:t>,</w:t>
      </w:r>
      <w:r w:rsidR="00AF55FF" w:rsidRPr="00C62224">
        <w:t xml:space="preserve"> соответствовать стандартам, техническим условиям и директивным уведомлениям, действующим для соответствующего вида оборудования и/или материалов в Республике Казахстан и предоставить Заказчику сертификаты на оборудование, используемое для оказания </w:t>
      </w:r>
      <w:r w:rsidR="001A7F5E" w:rsidRPr="00C62224">
        <w:t>У</w:t>
      </w:r>
      <w:r w:rsidR="00AF55FF" w:rsidRPr="00C62224">
        <w:t>слуг</w:t>
      </w:r>
      <w:r w:rsidR="001A7F5E" w:rsidRPr="00C62224">
        <w:t>/выполнения Работ</w:t>
      </w:r>
      <w:r w:rsidR="00AF55FF" w:rsidRPr="00C62224">
        <w:t>.</w:t>
      </w:r>
    </w:p>
    <w:p w14:paraId="799D0E87" w14:textId="5907A1B4" w:rsidR="00C51E47" w:rsidRPr="00C62224" w:rsidRDefault="00C51E47" w:rsidP="007204F3">
      <w:pPr>
        <w:pStyle w:val="16"/>
        <w:numPr>
          <w:ilvl w:val="2"/>
          <w:numId w:val="1"/>
        </w:numPr>
        <w:tabs>
          <w:tab w:val="left" w:pos="598"/>
        </w:tabs>
        <w:jc w:val="both"/>
      </w:pPr>
      <w:r w:rsidRPr="00C62224">
        <w:t xml:space="preserve"> </w:t>
      </w:r>
      <w:r w:rsidR="0094493A" w:rsidRPr="00C62224">
        <w:t xml:space="preserve">Допускать представителей Заказчика, а также Службы безопасности </w:t>
      </w:r>
      <w:r w:rsidR="0001235B" w:rsidRPr="00C62224">
        <w:t>Заказчика</w:t>
      </w:r>
      <w:r w:rsidR="0094493A" w:rsidRPr="00C62224">
        <w:t xml:space="preserve"> на территорию оказания </w:t>
      </w:r>
      <w:r w:rsidR="001A7F5E" w:rsidRPr="00C62224">
        <w:lastRenderedPageBreak/>
        <w:t>У</w:t>
      </w:r>
      <w:r w:rsidR="0094493A" w:rsidRPr="00C62224">
        <w:t>слуг</w:t>
      </w:r>
      <w:r w:rsidR="001A7F5E" w:rsidRPr="00C62224">
        <w:t>/выполнения Работ</w:t>
      </w:r>
      <w:r w:rsidR="0094493A" w:rsidRPr="00C62224">
        <w:t xml:space="preserve">, а также иные места дислокации Исполнителя для проведения контроля за исполнением Исполнителем законодательства </w:t>
      </w:r>
      <w:r w:rsidR="0000546E" w:rsidRPr="00C62224">
        <w:t>РК</w:t>
      </w:r>
      <w:r w:rsidR="0094493A" w:rsidRPr="00C62224">
        <w:t xml:space="preserve"> в сфере промышленной безопасности и охраны труда, а также выполнени</w:t>
      </w:r>
      <w:r w:rsidR="00744326" w:rsidRPr="00C62224">
        <w:t xml:space="preserve">е </w:t>
      </w:r>
      <w:r w:rsidR="002665BB" w:rsidRPr="00C62224">
        <w:t>всех правил, регламентов и т.</w:t>
      </w:r>
      <w:r w:rsidR="00B113C0" w:rsidRPr="00C62224">
        <w:t xml:space="preserve"> </w:t>
      </w:r>
      <w:r w:rsidR="002665BB" w:rsidRPr="00C62224">
        <w:t>д.</w:t>
      </w:r>
      <w:r w:rsidR="00DF084A" w:rsidRPr="00C62224">
        <w:t>,</w:t>
      </w:r>
      <w:r w:rsidR="002665BB" w:rsidRPr="00C62224">
        <w:t xml:space="preserve"> указанных в пункте </w:t>
      </w:r>
      <w:r w:rsidR="0094493A" w:rsidRPr="00C62224">
        <w:t xml:space="preserve">1.3 </w:t>
      </w:r>
      <w:r w:rsidR="00E806D1" w:rsidRPr="00C62224">
        <w:t>настоящего Договора</w:t>
      </w:r>
      <w:r w:rsidR="00DA2D1E" w:rsidRPr="00C62224">
        <w:t>.</w:t>
      </w:r>
    </w:p>
    <w:p w14:paraId="769F0AF0" w14:textId="685FD6EC" w:rsidR="00C51E47" w:rsidRPr="00C62224" w:rsidRDefault="00D47233" w:rsidP="007346AE">
      <w:pPr>
        <w:pStyle w:val="16"/>
        <w:numPr>
          <w:ilvl w:val="2"/>
          <w:numId w:val="1"/>
        </w:numPr>
        <w:tabs>
          <w:tab w:val="left" w:pos="598"/>
        </w:tabs>
        <w:jc w:val="both"/>
      </w:pPr>
      <w:r w:rsidRPr="00C62224">
        <w:t>В</w:t>
      </w:r>
      <w:r w:rsidR="00465504" w:rsidRPr="00C62224">
        <w:t xml:space="preserve">носить обеспечение исполнения </w:t>
      </w:r>
      <w:r w:rsidRPr="00C62224">
        <w:t>Д</w:t>
      </w:r>
      <w:r w:rsidR="00465504" w:rsidRPr="00C62224">
        <w:t xml:space="preserve">оговора в качестве гарантии того, что Исполнитель своевременно, полно и надлежащим образом исполнит свои обязательства по настоящему </w:t>
      </w:r>
      <w:r w:rsidRPr="00C62224">
        <w:t>Д</w:t>
      </w:r>
      <w:r w:rsidR="00465504" w:rsidRPr="00C62224">
        <w:t>оговор</w:t>
      </w:r>
      <w:r w:rsidRPr="00C62224">
        <w:t>у, предусмотренн</w:t>
      </w:r>
      <w:r w:rsidR="009B2860" w:rsidRPr="00C62224">
        <w:t>о</w:t>
      </w:r>
      <w:r w:rsidRPr="00C62224">
        <w:t>е конкурсной документацией</w:t>
      </w:r>
      <w:r w:rsidR="00465504" w:rsidRPr="00C62224">
        <w:t>.</w:t>
      </w:r>
    </w:p>
    <w:p w14:paraId="4035478A" w14:textId="3C2C96CA" w:rsidR="00C51E47" w:rsidRPr="00C62224" w:rsidRDefault="00C51E47" w:rsidP="007346AE">
      <w:pPr>
        <w:pStyle w:val="16"/>
        <w:numPr>
          <w:ilvl w:val="2"/>
          <w:numId w:val="1"/>
        </w:numPr>
        <w:tabs>
          <w:tab w:val="left" w:pos="598"/>
        </w:tabs>
        <w:jc w:val="both"/>
      </w:pPr>
      <w:r w:rsidRPr="00C62224">
        <w:t xml:space="preserve"> </w:t>
      </w:r>
      <w:r w:rsidR="00015F30" w:rsidRPr="00C62224">
        <w:t xml:space="preserve">Соблюдать обязательство по минимальному размеру </w:t>
      </w:r>
      <w:proofErr w:type="spellStart"/>
      <w:r w:rsidR="00015F30" w:rsidRPr="00C62224">
        <w:t>внутристрановой</w:t>
      </w:r>
      <w:proofErr w:type="spellEnd"/>
      <w:r w:rsidR="00015F30" w:rsidRPr="00C62224">
        <w:t xml:space="preserve"> ценности в предоставляемых </w:t>
      </w:r>
      <w:r w:rsidR="00664ECE" w:rsidRPr="00C62224">
        <w:t>У</w:t>
      </w:r>
      <w:r w:rsidR="00015F30" w:rsidRPr="00C62224">
        <w:t>слугах</w:t>
      </w:r>
      <w:r w:rsidR="00664ECE" w:rsidRPr="00C62224">
        <w:t>/Работах,</w:t>
      </w:r>
      <w:r w:rsidR="00015F30" w:rsidRPr="00C62224">
        <w:t xml:space="preserve"> установленного в протоколе подведения итогов закупа, являющегося </w:t>
      </w:r>
      <w:r w:rsidR="00436BFB" w:rsidRPr="00C62224">
        <w:t xml:space="preserve">основанием для заключения </w:t>
      </w:r>
      <w:r w:rsidR="00015F30" w:rsidRPr="00C62224">
        <w:t xml:space="preserve">данного </w:t>
      </w:r>
      <w:r w:rsidR="00664ECE" w:rsidRPr="00C62224">
        <w:t>Д</w:t>
      </w:r>
      <w:r w:rsidR="00015F30" w:rsidRPr="00C62224">
        <w:t xml:space="preserve">оговора. </w:t>
      </w:r>
    </w:p>
    <w:p w14:paraId="13A366C3" w14:textId="0BEE2EB9" w:rsidR="00C51E47" w:rsidRPr="00C62224" w:rsidRDefault="00F2165C" w:rsidP="007346AE">
      <w:pPr>
        <w:pStyle w:val="16"/>
        <w:numPr>
          <w:ilvl w:val="2"/>
          <w:numId w:val="1"/>
        </w:numPr>
        <w:tabs>
          <w:tab w:val="left" w:pos="598"/>
        </w:tabs>
        <w:jc w:val="both"/>
      </w:pPr>
      <w:r w:rsidRPr="00C62224">
        <w:t>В случае, если</w:t>
      </w:r>
      <w:r w:rsidR="004A3074" w:rsidRPr="00C62224">
        <w:t xml:space="preserve"> применимым</w:t>
      </w:r>
      <w:r w:rsidRPr="00C62224">
        <w:t xml:space="preserve"> законодательством </w:t>
      </w:r>
      <w:r w:rsidR="0000546E" w:rsidRPr="00C62224">
        <w:t>РК</w:t>
      </w:r>
      <w:r w:rsidRPr="00C62224">
        <w:t xml:space="preserve"> и/или учредительными документами Исполнителя предусмотрена необходимость получения согласия (решения) уполномоченного органа </w:t>
      </w:r>
      <w:r w:rsidR="004A3074" w:rsidRPr="00C62224">
        <w:t>Исполнителя</w:t>
      </w:r>
      <w:r w:rsidRPr="00C62224">
        <w:t xml:space="preserve"> на заключение </w:t>
      </w:r>
      <w:r w:rsidR="00E806D1" w:rsidRPr="00C62224">
        <w:t>настоящего Договора</w:t>
      </w:r>
      <w:r w:rsidRPr="00C62224">
        <w:t xml:space="preserve">, то Исполнитель обязан в течение 5 (пяти) рабочих дней с момента заключения Сторонами </w:t>
      </w:r>
      <w:r w:rsidR="00E806D1" w:rsidRPr="00C62224">
        <w:t>настоящего Договора</w:t>
      </w:r>
      <w:r w:rsidRPr="00C62224">
        <w:t xml:space="preserve">, предоставить в адрес Заказчика указанное согласие (решение) уполномоченного органа </w:t>
      </w:r>
      <w:r w:rsidR="004A3074" w:rsidRPr="00C62224">
        <w:t xml:space="preserve"> Исполнителя</w:t>
      </w:r>
      <w:r w:rsidRPr="00C62224">
        <w:t xml:space="preserve">, оформленное в установленном </w:t>
      </w:r>
      <w:r w:rsidR="004A3074" w:rsidRPr="00C62224">
        <w:t xml:space="preserve">применимым </w:t>
      </w:r>
      <w:r w:rsidRPr="00C62224">
        <w:t>законодательством порядке.</w:t>
      </w:r>
    </w:p>
    <w:p w14:paraId="2BCF2E96" w14:textId="2ED22ADB" w:rsidR="005F0BBE" w:rsidRPr="00C62224" w:rsidRDefault="005F0BBE" w:rsidP="00CD04CD">
      <w:pPr>
        <w:pStyle w:val="16"/>
        <w:tabs>
          <w:tab w:val="left" w:pos="598"/>
        </w:tabs>
        <w:rPr>
          <w:b/>
          <w:i/>
        </w:rPr>
      </w:pPr>
      <w:r w:rsidRPr="00C62224">
        <w:t xml:space="preserve">При этом срок действия такого согласия (решения) уполномоченного органа </w:t>
      </w:r>
      <w:r w:rsidR="00637537" w:rsidRPr="00C62224">
        <w:t>Исполнителя должен</w:t>
      </w:r>
      <w:r w:rsidRPr="00C62224">
        <w:t xml:space="preserve"> быть распространен на отношения Сторон, возникшие на дату сформированного протокола об итогах проведения закупа </w:t>
      </w:r>
      <w:r w:rsidR="004A3074" w:rsidRPr="00C62224">
        <w:t>Р</w:t>
      </w:r>
      <w:r w:rsidRPr="00C62224">
        <w:t>абот</w:t>
      </w:r>
      <w:r w:rsidR="004A3074" w:rsidRPr="00C62224">
        <w:t>/Услуг</w:t>
      </w:r>
      <w:r w:rsidRPr="00C62224">
        <w:rPr>
          <w:b/>
        </w:rPr>
        <w:t>.</w:t>
      </w:r>
      <w:r w:rsidRPr="00C62224">
        <w:rPr>
          <w:b/>
          <w:i/>
        </w:rPr>
        <w:t xml:space="preserve"> </w:t>
      </w:r>
    </w:p>
    <w:p w14:paraId="2E1B5B61" w14:textId="7D016846" w:rsidR="00C51E47" w:rsidRPr="00C62224" w:rsidRDefault="00C51E47" w:rsidP="007346AE">
      <w:pPr>
        <w:pStyle w:val="16"/>
        <w:numPr>
          <w:ilvl w:val="2"/>
          <w:numId w:val="1"/>
        </w:numPr>
        <w:tabs>
          <w:tab w:val="left" w:pos="598"/>
        </w:tabs>
        <w:jc w:val="both"/>
      </w:pPr>
      <w:r w:rsidRPr="00C62224">
        <w:t xml:space="preserve"> </w:t>
      </w:r>
      <w:r w:rsidR="00CD04CD" w:rsidRPr="00C62224">
        <w:t>Самостоятельно и за свой счет обеспечить доставку работников Исполнителя к месту оказания</w:t>
      </w:r>
      <w:r w:rsidR="00192CA8" w:rsidRPr="00C62224">
        <w:t>/выполнения</w:t>
      </w:r>
      <w:r w:rsidR="00CD04CD" w:rsidRPr="00C62224">
        <w:t xml:space="preserve"> Услуг</w:t>
      </w:r>
      <w:r w:rsidR="00192CA8" w:rsidRPr="00C62224">
        <w:t>/Работ</w:t>
      </w:r>
      <w:r w:rsidR="00CD04CD" w:rsidRPr="00C62224">
        <w:t xml:space="preserve"> и обратно.</w:t>
      </w:r>
    </w:p>
    <w:p w14:paraId="1ED2BBA3" w14:textId="4EB05BE0" w:rsidR="00381E65" w:rsidRPr="00C62224" w:rsidRDefault="0031365E" w:rsidP="007346AE">
      <w:pPr>
        <w:pStyle w:val="16"/>
        <w:numPr>
          <w:ilvl w:val="2"/>
          <w:numId w:val="1"/>
        </w:numPr>
        <w:tabs>
          <w:tab w:val="left" w:pos="598"/>
        </w:tabs>
        <w:jc w:val="both"/>
      </w:pPr>
      <w:r w:rsidRPr="00C62224">
        <w:t>В случае предоставления счетов-фактур в электронной форме Исполнитель обязан соблюдать требования действующего законодательства РК.</w:t>
      </w:r>
    </w:p>
    <w:p w14:paraId="25525C4F" w14:textId="5CB23D94" w:rsidR="00353666" w:rsidRPr="00C62224" w:rsidRDefault="00D71D84" w:rsidP="00353666">
      <w:pPr>
        <w:pStyle w:val="16"/>
        <w:numPr>
          <w:ilvl w:val="2"/>
          <w:numId w:val="1"/>
        </w:numPr>
        <w:tabs>
          <w:tab w:val="left" w:pos="444"/>
        </w:tabs>
        <w:jc w:val="both"/>
      </w:pPr>
      <w:r w:rsidRPr="00C62224">
        <w:rPr>
          <w:rStyle w:val="a3"/>
        </w:rPr>
        <w:t>В течение</w:t>
      </w:r>
      <w:r w:rsidR="00353666" w:rsidRPr="00C62224">
        <w:rPr>
          <w:rStyle w:val="a3"/>
        </w:rPr>
        <w:t xml:space="preserve"> 3 (трех) рабочих дней с момента заключения Договора назначает представителя, ответственного за взаимодействие с Заказчиком, о чем сообщает последнему в письменной форме, незамедлительно после назначения (если применимо). В случае получения соответствующего требования Заказчика о замене действующего представителя, незамедлительно, но не позднее 2 (двух) рабочих дней с момента получения требования, Исполнитель назначает представителем другое лицо.</w:t>
      </w:r>
    </w:p>
    <w:p w14:paraId="0631696E" w14:textId="000A1BB2" w:rsidR="00353666" w:rsidRPr="00C62224" w:rsidRDefault="00353666" w:rsidP="00353666">
      <w:pPr>
        <w:pStyle w:val="16"/>
        <w:numPr>
          <w:ilvl w:val="2"/>
          <w:numId w:val="1"/>
        </w:numPr>
        <w:tabs>
          <w:tab w:val="left" w:pos="540"/>
        </w:tabs>
        <w:jc w:val="both"/>
        <w:rPr>
          <w:rStyle w:val="a3"/>
        </w:rPr>
      </w:pPr>
      <w:r w:rsidRPr="00C62224">
        <w:rPr>
          <w:rStyle w:val="a3"/>
        </w:rPr>
        <w:t xml:space="preserve">В течение 5 (пяти) рабочих дней со дня завершения Работ/Услуг либо дня прекращения Договора Исполнитель возвращает Заказчику всю документацию и материалы, полученные по Договору, а также передает копии всех отчетов и рабочих материалов, использованных в процессе выполнения </w:t>
      </w:r>
      <w:r w:rsidR="0086280E" w:rsidRPr="00C62224">
        <w:rPr>
          <w:rStyle w:val="a3"/>
        </w:rPr>
        <w:t>Р</w:t>
      </w:r>
      <w:r w:rsidRPr="00C62224">
        <w:rPr>
          <w:rStyle w:val="a3"/>
        </w:rPr>
        <w:t xml:space="preserve">абот / оказания </w:t>
      </w:r>
      <w:r w:rsidR="0086280E" w:rsidRPr="00C62224">
        <w:rPr>
          <w:rStyle w:val="a3"/>
        </w:rPr>
        <w:t>У</w:t>
      </w:r>
      <w:r w:rsidRPr="00C62224">
        <w:rPr>
          <w:rStyle w:val="a3"/>
        </w:rPr>
        <w:t>слуг в электронной и материальной формах.</w:t>
      </w:r>
    </w:p>
    <w:p w14:paraId="5C52974F" w14:textId="77777777" w:rsidR="007A3E91" w:rsidRPr="00C62224" w:rsidRDefault="007A3E91" w:rsidP="007A3E91">
      <w:pPr>
        <w:pStyle w:val="a6"/>
        <w:numPr>
          <w:ilvl w:val="2"/>
          <w:numId w:val="1"/>
        </w:numPr>
        <w:ind w:left="0"/>
        <w:jc w:val="both"/>
        <w:rPr>
          <w:rFonts w:ascii="Times New Roman" w:eastAsia="Times New Roman" w:hAnsi="Times New Roman"/>
          <w:sz w:val="20"/>
          <w:szCs w:val="20"/>
        </w:rPr>
      </w:pPr>
      <w:r w:rsidRPr="00C62224">
        <w:rPr>
          <w:rFonts w:ascii="Times New Roman" w:eastAsia="Times New Roman" w:hAnsi="Times New Roman"/>
          <w:sz w:val="20"/>
          <w:szCs w:val="20"/>
        </w:rPr>
        <w:t>Использовать для оказания Услуг/выполнения Работ оригинальные и не бывшими в употреблении материалы (кроме, материалов, предоставляемых Заказчиком), оборудование, узлы, агрегаты, инструменты и прочее. Используемые в ходе оказания Услуг/выполнения Работ, материалы, должны быть новыми, строго соответствовать заявленным требованиям Заказчика.</w:t>
      </w:r>
    </w:p>
    <w:p w14:paraId="6783A4DD" w14:textId="7FED7B86" w:rsidR="007A3E91" w:rsidRPr="00C62224" w:rsidRDefault="007A3E91" w:rsidP="007A3E91">
      <w:pPr>
        <w:pStyle w:val="a6"/>
        <w:ind w:left="0"/>
        <w:jc w:val="both"/>
        <w:rPr>
          <w:rFonts w:ascii="Times New Roman" w:eastAsia="Times New Roman" w:hAnsi="Times New Roman"/>
          <w:sz w:val="20"/>
          <w:szCs w:val="20"/>
        </w:rPr>
      </w:pPr>
      <w:r w:rsidRPr="00C62224">
        <w:rPr>
          <w:rFonts w:ascii="Times New Roman" w:eastAsia="Times New Roman" w:hAnsi="Times New Roman"/>
          <w:sz w:val="20"/>
          <w:szCs w:val="20"/>
        </w:rPr>
        <w:t>В случае использования своих материалов при оказании Услуг/выполнении Работ, Исполнитель обязан предоставить материал и соответствующие документы о качестве к осмотру ответственной службе Заказчика (</w:t>
      </w:r>
      <w:r w:rsidR="009E4513" w:rsidRPr="00C62224">
        <w:rPr>
          <w:rFonts w:ascii="Times New Roman" w:eastAsia="Times New Roman" w:hAnsi="Times New Roman"/>
          <w:sz w:val="20"/>
          <w:szCs w:val="20"/>
        </w:rPr>
        <w:t>отдел</w:t>
      </w:r>
      <w:r w:rsidRPr="00C62224">
        <w:rPr>
          <w:rFonts w:ascii="Times New Roman" w:eastAsia="Times New Roman" w:hAnsi="Times New Roman"/>
          <w:sz w:val="20"/>
          <w:szCs w:val="20"/>
        </w:rPr>
        <w:t xml:space="preserve"> экспертной </w:t>
      </w:r>
      <w:r w:rsidR="009E4513" w:rsidRPr="00C62224">
        <w:rPr>
          <w:rFonts w:ascii="Times New Roman" w:eastAsia="Times New Roman" w:hAnsi="Times New Roman"/>
          <w:sz w:val="20"/>
          <w:szCs w:val="20"/>
        </w:rPr>
        <w:t>проверки</w:t>
      </w:r>
      <w:r w:rsidRPr="00C62224">
        <w:rPr>
          <w:rFonts w:ascii="Times New Roman" w:eastAsia="Times New Roman" w:hAnsi="Times New Roman"/>
          <w:sz w:val="20"/>
          <w:szCs w:val="20"/>
        </w:rPr>
        <w:t>) для проведения процедуры экспертной проверки материалов по кол-ву и качеству и получения положительного заключения по кол-ву и качеству. После чего материалы могут использованы при оказании Услуг/выполнении Работ.</w:t>
      </w:r>
    </w:p>
    <w:p w14:paraId="6F3A2961" w14:textId="188EE4C1" w:rsidR="00353666" w:rsidRPr="00C62224" w:rsidRDefault="00D47233" w:rsidP="00FB159A">
      <w:pPr>
        <w:pStyle w:val="a6"/>
        <w:numPr>
          <w:ilvl w:val="2"/>
          <w:numId w:val="1"/>
        </w:numPr>
        <w:ind w:left="0"/>
        <w:jc w:val="both"/>
        <w:rPr>
          <w:rFonts w:ascii="Times New Roman" w:eastAsia="Times New Roman" w:hAnsi="Times New Roman"/>
          <w:sz w:val="20"/>
          <w:szCs w:val="20"/>
        </w:rPr>
      </w:pPr>
      <w:r w:rsidRPr="00C62224">
        <w:rPr>
          <w:rFonts w:ascii="Times New Roman" w:eastAsia="Times New Roman" w:hAnsi="Times New Roman"/>
          <w:sz w:val="20"/>
          <w:szCs w:val="20"/>
        </w:rPr>
        <w:t>Использовать для оказания Услуг/выполнения Работ технику, оборудование</w:t>
      </w:r>
      <w:r w:rsidR="00945403" w:rsidRPr="00C62224">
        <w:rPr>
          <w:rFonts w:ascii="Times New Roman" w:eastAsia="Times New Roman" w:hAnsi="Times New Roman"/>
          <w:sz w:val="20"/>
          <w:szCs w:val="20"/>
        </w:rPr>
        <w:t>,</w:t>
      </w:r>
      <w:r w:rsidRPr="00C62224">
        <w:rPr>
          <w:rFonts w:ascii="Times New Roman" w:eastAsia="Times New Roman" w:hAnsi="Times New Roman"/>
          <w:sz w:val="20"/>
          <w:szCs w:val="20"/>
        </w:rPr>
        <w:t xml:space="preserve"> </w:t>
      </w:r>
      <w:r w:rsidR="00945403" w:rsidRPr="00C62224">
        <w:rPr>
          <w:rFonts w:ascii="Times New Roman" w:eastAsia="Times New Roman" w:hAnsi="Times New Roman"/>
          <w:sz w:val="20"/>
          <w:szCs w:val="20"/>
        </w:rPr>
        <w:t xml:space="preserve">материалы, узлы, агрегаты, инструменты и прочее </w:t>
      </w:r>
      <w:r w:rsidR="00FB159A" w:rsidRPr="00C62224">
        <w:rPr>
          <w:rFonts w:ascii="Times New Roman" w:eastAsia="Times New Roman" w:hAnsi="Times New Roman"/>
          <w:sz w:val="20"/>
          <w:szCs w:val="20"/>
        </w:rPr>
        <w:t xml:space="preserve">в исправном рабочем состоянии, </w:t>
      </w:r>
      <w:r w:rsidR="00945403" w:rsidRPr="00C62224">
        <w:rPr>
          <w:rFonts w:ascii="Times New Roman" w:eastAsia="Times New Roman" w:hAnsi="Times New Roman"/>
          <w:sz w:val="20"/>
          <w:szCs w:val="20"/>
        </w:rPr>
        <w:t xml:space="preserve">которые </w:t>
      </w:r>
      <w:r w:rsidR="00FB159A" w:rsidRPr="00C62224">
        <w:rPr>
          <w:rFonts w:ascii="Times New Roman" w:eastAsia="Times New Roman" w:hAnsi="Times New Roman"/>
          <w:sz w:val="20"/>
          <w:szCs w:val="20"/>
        </w:rPr>
        <w:t xml:space="preserve">принадлежат Исполнителю на правах собственности и/или временного пользования (в аренде). </w:t>
      </w:r>
    </w:p>
    <w:p w14:paraId="4C9AEC00" w14:textId="77777777" w:rsidR="00721526" w:rsidRPr="00C62224" w:rsidRDefault="000205ED" w:rsidP="00721526">
      <w:pPr>
        <w:pStyle w:val="a6"/>
        <w:numPr>
          <w:ilvl w:val="2"/>
          <w:numId w:val="1"/>
        </w:numPr>
        <w:ind w:left="0"/>
        <w:jc w:val="both"/>
        <w:rPr>
          <w:rFonts w:ascii="Times New Roman" w:eastAsia="Times New Roman" w:hAnsi="Times New Roman"/>
          <w:sz w:val="20"/>
          <w:szCs w:val="20"/>
        </w:rPr>
      </w:pPr>
      <w:r w:rsidRPr="00C62224">
        <w:rPr>
          <w:rFonts w:ascii="Times New Roman" w:eastAsia="Times New Roman" w:hAnsi="Times New Roman"/>
          <w:sz w:val="20"/>
          <w:szCs w:val="20"/>
        </w:rPr>
        <w:t xml:space="preserve">При оказании Услуг/выполнении Работ </w:t>
      </w:r>
      <w:r w:rsidR="00BB2D5B" w:rsidRPr="00C62224">
        <w:rPr>
          <w:rFonts w:ascii="Times New Roman" w:eastAsia="Times New Roman" w:hAnsi="Times New Roman"/>
          <w:sz w:val="20"/>
          <w:szCs w:val="20"/>
        </w:rPr>
        <w:t xml:space="preserve">на высоте и верхолазных </w:t>
      </w:r>
      <w:r w:rsidR="00816EE0" w:rsidRPr="00C62224">
        <w:rPr>
          <w:rFonts w:ascii="Times New Roman" w:eastAsia="Times New Roman" w:hAnsi="Times New Roman"/>
          <w:sz w:val="20"/>
          <w:szCs w:val="20"/>
        </w:rPr>
        <w:t>Услугах/Работах включить</w:t>
      </w:r>
      <w:r w:rsidRPr="00C62224">
        <w:rPr>
          <w:rFonts w:ascii="Times New Roman" w:eastAsia="Times New Roman" w:hAnsi="Times New Roman"/>
          <w:sz w:val="20"/>
          <w:szCs w:val="20"/>
        </w:rPr>
        <w:t xml:space="preserve"> в проекты безопасности организации</w:t>
      </w:r>
      <w:r w:rsidR="00816EE0" w:rsidRPr="00C62224">
        <w:rPr>
          <w:rFonts w:ascii="Times New Roman" w:eastAsia="Times New Roman" w:hAnsi="Times New Roman"/>
          <w:sz w:val="20"/>
          <w:szCs w:val="20"/>
        </w:rPr>
        <w:t xml:space="preserve"> конкретные меры</w:t>
      </w:r>
      <w:r w:rsidRPr="00C62224">
        <w:rPr>
          <w:rFonts w:ascii="Times New Roman" w:eastAsia="Times New Roman" w:hAnsi="Times New Roman"/>
          <w:sz w:val="20"/>
          <w:szCs w:val="20"/>
        </w:rPr>
        <w:t xml:space="preserve"> </w:t>
      </w:r>
      <w:r w:rsidR="00816EE0" w:rsidRPr="00C62224">
        <w:rPr>
          <w:rFonts w:ascii="Times New Roman" w:eastAsia="Times New Roman" w:hAnsi="Times New Roman"/>
          <w:sz w:val="20"/>
          <w:szCs w:val="20"/>
        </w:rPr>
        <w:t xml:space="preserve">(на основании идентификации опасностей и оценке рисков на </w:t>
      </w:r>
      <w:r w:rsidR="00B92DA0" w:rsidRPr="00C62224">
        <w:rPr>
          <w:rFonts w:ascii="Times New Roman" w:eastAsia="Times New Roman" w:hAnsi="Times New Roman"/>
          <w:sz w:val="20"/>
          <w:szCs w:val="20"/>
        </w:rPr>
        <w:t>рабочих местах) гарантирующие безопасность работников в части обеспечения испр</w:t>
      </w:r>
      <w:r w:rsidR="007E1184" w:rsidRPr="00C62224">
        <w:rPr>
          <w:rFonts w:ascii="Times New Roman" w:eastAsia="Times New Roman" w:hAnsi="Times New Roman"/>
          <w:sz w:val="20"/>
          <w:szCs w:val="20"/>
        </w:rPr>
        <w:t>авным инструментом, средствами индивидуальной или коллективной защиты</w:t>
      </w:r>
      <w:r w:rsidR="00A6109A" w:rsidRPr="00C62224">
        <w:rPr>
          <w:rFonts w:ascii="Times New Roman" w:eastAsia="Times New Roman" w:hAnsi="Times New Roman"/>
          <w:sz w:val="20"/>
          <w:szCs w:val="20"/>
        </w:rPr>
        <w:t xml:space="preserve"> (предохранительные пояса с двумя карабинами, лямками нагрудными, наплечными или набедренными)</w:t>
      </w:r>
      <w:r w:rsidRPr="00C62224">
        <w:rPr>
          <w:rFonts w:ascii="Times New Roman" w:eastAsia="Times New Roman" w:hAnsi="Times New Roman"/>
          <w:sz w:val="20"/>
          <w:szCs w:val="20"/>
        </w:rPr>
        <w:t>,</w:t>
      </w:r>
      <w:r w:rsidR="00A6109A" w:rsidRPr="00C62224">
        <w:rPr>
          <w:rFonts w:ascii="Times New Roman" w:eastAsia="Times New Roman" w:hAnsi="Times New Roman"/>
          <w:sz w:val="20"/>
          <w:szCs w:val="20"/>
        </w:rPr>
        <w:t xml:space="preserve"> </w:t>
      </w:r>
      <w:r w:rsidRPr="00C62224">
        <w:rPr>
          <w:rFonts w:ascii="Times New Roman" w:eastAsia="Times New Roman" w:hAnsi="Times New Roman"/>
          <w:sz w:val="20"/>
          <w:szCs w:val="20"/>
        </w:rPr>
        <w:t xml:space="preserve">с </w:t>
      </w:r>
      <w:r w:rsidR="00A6109A" w:rsidRPr="00C62224">
        <w:rPr>
          <w:rFonts w:ascii="Times New Roman" w:eastAsia="Times New Roman" w:hAnsi="Times New Roman"/>
          <w:sz w:val="20"/>
          <w:szCs w:val="20"/>
        </w:rPr>
        <w:t xml:space="preserve">указанием способов и мест зацепления страховочных канатов и </w:t>
      </w:r>
      <w:r w:rsidR="002D6D8C" w:rsidRPr="00C62224">
        <w:rPr>
          <w:rFonts w:ascii="Times New Roman" w:eastAsia="Times New Roman" w:hAnsi="Times New Roman"/>
          <w:sz w:val="20"/>
          <w:szCs w:val="20"/>
        </w:rPr>
        <w:t>предохранительных поясов, конструкци</w:t>
      </w:r>
      <w:r w:rsidRPr="00C62224">
        <w:rPr>
          <w:rFonts w:ascii="Times New Roman" w:eastAsia="Times New Roman" w:hAnsi="Times New Roman"/>
          <w:sz w:val="20"/>
          <w:szCs w:val="20"/>
        </w:rPr>
        <w:t>й</w:t>
      </w:r>
      <w:r w:rsidR="002D6D8C" w:rsidRPr="00C62224">
        <w:rPr>
          <w:rFonts w:ascii="Times New Roman" w:eastAsia="Times New Roman" w:hAnsi="Times New Roman"/>
          <w:sz w:val="20"/>
          <w:szCs w:val="20"/>
        </w:rPr>
        <w:t xml:space="preserve"> ограждающих устройств, подмостей, лесов, лестниц, перильных ограждений и т.д. </w:t>
      </w:r>
      <w:r w:rsidR="006D3F1B" w:rsidRPr="00C62224">
        <w:rPr>
          <w:rFonts w:ascii="Times New Roman" w:eastAsia="Times New Roman" w:hAnsi="Times New Roman"/>
          <w:sz w:val="20"/>
          <w:szCs w:val="20"/>
        </w:rPr>
        <w:t>согласно действующих ГОСТов, схем передвижения работников по рабочим местам, а также м</w:t>
      </w:r>
      <w:r w:rsidR="006633FA" w:rsidRPr="00C62224">
        <w:rPr>
          <w:rFonts w:ascii="Times New Roman" w:eastAsia="Times New Roman" w:hAnsi="Times New Roman"/>
          <w:sz w:val="20"/>
          <w:szCs w:val="20"/>
        </w:rPr>
        <w:t>аршрут</w:t>
      </w:r>
      <w:r w:rsidRPr="00C62224">
        <w:rPr>
          <w:rFonts w:ascii="Times New Roman" w:eastAsia="Times New Roman" w:hAnsi="Times New Roman"/>
          <w:sz w:val="20"/>
          <w:szCs w:val="20"/>
        </w:rPr>
        <w:t>ов</w:t>
      </w:r>
      <w:r w:rsidR="006633FA" w:rsidRPr="00C62224">
        <w:rPr>
          <w:rFonts w:ascii="Times New Roman" w:eastAsia="Times New Roman" w:hAnsi="Times New Roman"/>
          <w:sz w:val="20"/>
          <w:szCs w:val="20"/>
        </w:rPr>
        <w:t xml:space="preserve"> передвижения к местам </w:t>
      </w:r>
      <w:r w:rsidR="003870B9" w:rsidRPr="00C62224">
        <w:rPr>
          <w:rFonts w:ascii="Times New Roman" w:eastAsia="Times New Roman" w:hAnsi="Times New Roman"/>
          <w:sz w:val="20"/>
          <w:szCs w:val="20"/>
        </w:rPr>
        <w:t>выполнения</w:t>
      </w:r>
      <w:r w:rsidR="00F225C7" w:rsidRPr="00C62224">
        <w:rPr>
          <w:rFonts w:ascii="Times New Roman" w:eastAsia="Times New Roman" w:hAnsi="Times New Roman"/>
          <w:sz w:val="20"/>
          <w:szCs w:val="20"/>
        </w:rPr>
        <w:t xml:space="preserve"> Работ </w:t>
      </w:r>
      <w:r w:rsidR="003870B9" w:rsidRPr="00C62224">
        <w:rPr>
          <w:rFonts w:ascii="Times New Roman" w:eastAsia="Times New Roman" w:hAnsi="Times New Roman"/>
          <w:sz w:val="20"/>
          <w:szCs w:val="20"/>
        </w:rPr>
        <w:t>/оказания</w:t>
      </w:r>
      <w:r w:rsidR="006633FA" w:rsidRPr="00C62224">
        <w:rPr>
          <w:rFonts w:ascii="Times New Roman" w:eastAsia="Times New Roman" w:hAnsi="Times New Roman"/>
          <w:sz w:val="20"/>
          <w:szCs w:val="20"/>
        </w:rPr>
        <w:t xml:space="preserve"> Услуг</w:t>
      </w:r>
      <w:r w:rsidR="003870B9" w:rsidRPr="00C62224">
        <w:rPr>
          <w:rFonts w:ascii="Times New Roman" w:eastAsia="Times New Roman" w:hAnsi="Times New Roman"/>
          <w:sz w:val="20"/>
          <w:szCs w:val="20"/>
        </w:rPr>
        <w:t xml:space="preserve"> и обратно. Услуги</w:t>
      </w:r>
      <w:r w:rsidRPr="00C62224">
        <w:rPr>
          <w:rFonts w:ascii="Times New Roman" w:eastAsia="Times New Roman" w:hAnsi="Times New Roman"/>
          <w:sz w:val="20"/>
          <w:szCs w:val="20"/>
        </w:rPr>
        <w:t>/Работы</w:t>
      </w:r>
      <w:r w:rsidR="003870B9" w:rsidRPr="00C62224">
        <w:rPr>
          <w:rFonts w:ascii="Times New Roman" w:eastAsia="Times New Roman" w:hAnsi="Times New Roman"/>
          <w:sz w:val="20"/>
          <w:szCs w:val="20"/>
        </w:rPr>
        <w:t xml:space="preserve"> на высоте производить только по утвержденным </w:t>
      </w:r>
      <w:r w:rsidR="00BE5970" w:rsidRPr="00C62224">
        <w:rPr>
          <w:rFonts w:ascii="Times New Roman" w:eastAsia="Times New Roman" w:hAnsi="Times New Roman"/>
          <w:sz w:val="20"/>
          <w:szCs w:val="20"/>
        </w:rPr>
        <w:t>наряд</w:t>
      </w:r>
      <w:r w:rsidRPr="00C62224">
        <w:rPr>
          <w:rFonts w:ascii="Times New Roman" w:eastAsia="Times New Roman" w:hAnsi="Times New Roman"/>
          <w:sz w:val="20"/>
          <w:szCs w:val="20"/>
        </w:rPr>
        <w:t>-</w:t>
      </w:r>
      <w:r w:rsidR="00BE5970" w:rsidRPr="00C62224">
        <w:rPr>
          <w:rFonts w:ascii="Times New Roman" w:eastAsia="Times New Roman" w:hAnsi="Times New Roman"/>
          <w:sz w:val="20"/>
          <w:szCs w:val="20"/>
        </w:rPr>
        <w:t xml:space="preserve">допускам с обязательным </w:t>
      </w:r>
      <w:r w:rsidR="00B2553A" w:rsidRPr="00C62224">
        <w:rPr>
          <w:rFonts w:ascii="Times New Roman" w:eastAsia="Times New Roman" w:hAnsi="Times New Roman"/>
          <w:sz w:val="20"/>
          <w:szCs w:val="20"/>
        </w:rPr>
        <w:t>присутствием</w:t>
      </w:r>
      <w:r w:rsidR="00BE5970" w:rsidRPr="00C62224">
        <w:rPr>
          <w:rFonts w:ascii="Times New Roman" w:eastAsia="Times New Roman" w:hAnsi="Times New Roman"/>
          <w:sz w:val="20"/>
          <w:szCs w:val="20"/>
        </w:rPr>
        <w:t xml:space="preserve"> ответственного руководителя Услуг/Работ, имеющего соответствующее техническое образование.</w:t>
      </w:r>
    </w:p>
    <w:p w14:paraId="19D5A42C" w14:textId="77777777" w:rsidR="00001A0D" w:rsidRPr="00C62224" w:rsidRDefault="000D1E63" w:rsidP="00001A0D">
      <w:pPr>
        <w:pStyle w:val="a8"/>
        <w:numPr>
          <w:ilvl w:val="2"/>
          <w:numId w:val="1"/>
        </w:numPr>
        <w:jc w:val="both"/>
        <w:rPr>
          <w:rFonts w:ascii="Times New Roman" w:hAnsi="Times New Roman"/>
          <w:b/>
          <w:bCs/>
          <w:i/>
          <w:iCs/>
          <w:sz w:val="20"/>
          <w:szCs w:val="20"/>
        </w:rPr>
      </w:pPr>
      <w:r w:rsidRPr="00C62224">
        <w:rPr>
          <w:rStyle w:val="s0"/>
          <w:color w:val="auto"/>
          <w:sz w:val="20"/>
          <w:szCs w:val="20"/>
        </w:rPr>
        <w:t>В случае выполнения</w:t>
      </w:r>
      <w:r w:rsidR="00D568FD" w:rsidRPr="00C62224">
        <w:rPr>
          <w:rStyle w:val="s0"/>
          <w:color w:val="auto"/>
          <w:sz w:val="20"/>
          <w:szCs w:val="20"/>
        </w:rPr>
        <w:t xml:space="preserve"> строительно-монтажных работ (по которым имеется сметная, предпроектная, проектная</w:t>
      </w:r>
      <w:r w:rsidR="00E6071B" w:rsidRPr="00C62224">
        <w:rPr>
          <w:rStyle w:val="s0"/>
          <w:color w:val="auto"/>
          <w:sz w:val="20"/>
          <w:szCs w:val="20"/>
        </w:rPr>
        <w:t xml:space="preserve"> (проектно-сметная документация), утверждённая в установленном порядке</w:t>
      </w:r>
      <w:r w:rsidR="00D568FD" w:rsidRPr="00C62224">
        <w:rPr>
          <w:rStyle w:val="s0"/>
          <w:color w:val="auto"/>
          <w:sz w:val="20"/>
          <w:szCs w:val="20"/>
        </w:rPr>
        <w:t>)</w:t>
      </w:r>
      <w:r w:rsidR="00E6071B" w:rsidRPr="00C62224">
        <w:rPr>
          <w:rStyle w:val="s0"/>
          <w:color w:val="auto"/>
          <w:sz w:val="20"/>
          <w:szCs w:val="20"/>
        </w:rPr>
        <w:t xml:space="preserve">, </w:t>
      </w:r>
      <w:r w:rsidR="0054750C" w:rsidRPr="00C62224">
        <w:rPr>
          <w:rStyle w:val="s0"/>
          <w:color w:val="auto"/>
          <w:sz w:val="20"/>
          <w:szCs w:val="20"/>
        </w:rPr>
        <w:t>Исполнитель обязан</w:t>
      </w:r>
      <w:r w:rsidR="00D55EA5" w:rsidRPr="00C62224">
        <w:rPr>
          <w:rStyle w:val="s0"/>
          <w:color w:val="auto"/>
          <w:sz w:val="20"/>
          <w:szCs w:val="20"/>
        </w:rPr>
        <w:t xml:space="preserve"> </w:t>
      </w:r>
      <w:r w:rsidR="009A155E" w:rsidRPr="00C62224">
        <w:rPr>
          <w:rStyle w:val="s0"/>
          <w:color w:val="auto"/>
          <w:sz w:val="20"/>
          <w:szCs w:val="20"/>
        </w:rPr>
        <w:t>в приоритетном порядке</w:t>
      </w:r>
      <w:r w:rsidR="004A1FBD" w:rsidRPr="00C62224">
        <w:rPr>
          <w:rStyle w:val="s0"/>
          <w:color w:val="auto"/>
          <w:sz w:val="20"/>
          <w:szCs w:val="20"/>
        </w:rPr>
        <w:t xml:space="preserve">, </w:t>
      </w:r>
      <w:r w:rsidR="00D94FB2" w:rsidRPr="00C62224">
        <w:rPr>
          <w:rStyle w:val="s0"/>
          <w:color w:val="auto"/>
          <w:sz w:val="20"/>
          <w:szCs w:val="20"/>
        </w:rPr>
        <w:t xml:space="preserve">приобретать и использовать </w:t>
      </w:r>
      <w:r w:rsidR="009A155E" w:rsidRPr="00C62224">
        <w:rPr>
          <w:rStyle w:val="s0"/>
          <w:color w:val="auto"/>
          <w:sz w:val="20"/>
          <w:szCs w:val="20"/>
        </w:rPr>
        <w:t>в ходе выполнения строительно-монтажных работ,</w:t>
      </w:r>
      <w:r w:rsidR="00D55EA5" w:rsidRPr="00C62224">
        <w:rPr>
          <w:rStyle w:val="s0"/>
          <w:color w:val="auto"/>
          <w:sz w:val="20"/>
          <w:szCs w:val="20"/>
        </w:rPr>
        <w:t xml:space="preserve"> строительны</w:t>
      </w:r>
      <w:r w:rsidR="009A155E" w:rsidRPr="00C62224">
        <w:rPr>
          <w:rStyle w:val="s0"/>
          <w:color w:val="auto"/>
          <w:sz w:val="20"/>
          <w:szCs w:val="20"/>
        </w:rPr>
        <w:t>е</w:t>
      </w:r>
      <w:r w:rsidR="00D55EA5" w:rsidRPr="00C62224">
        <w:rPr>
          <w:rStyle w:val="s0"/>
          <w:color w:val="auto"/>
          <w:sz w:val="20"/>
          <w:szCs w:val="20"/>
        </w:rPr>
        <w:t xml:space="preserve"> материал</w:t>
      </w:r>
      <w:r w:rsidR="009A155E" w:rsidRPr="00C62224">
        <w:rPr>
          <w:rStyle w:val="s0"/>
          <w:color w:val="auto"/>
          <w:sz w:val="20"/>
          <w:szCs w:val="20"/>
        </w:rPr>
        <w:t>ы</w:t>
      </w:r>
      <w:r w:rsidR="00D55EA5" w:rsidRPr="00C62224">
        <w:rPr>
          <w:rStyle w:val="s0"/>
          <w:color w:val="auto"/>
          <w:sz w:val="20"/>
          <w:szCs w:val="20"/>
        </w:rPr>
        <w:t>, издели</w:t>
      </w:r>
      <w:r w:rsidR="004A1FBD" w:rsidRPr="00C62224">
        <w:rPr>
          <w:rStyle w:val="s0"/>
          <w:color w:val="auto"/>
          <w:sz w:val="20"/>
          <w:szCs w:val="20"/>
        </w:rPr>
        <w:t>я</w:t>
      </w:r>
      <w:r w:rsidR="00D55EA5" w:rsidRPr="00C62224">
        <w:rPr>
          <w:rStyle w:val="s0"/>
          <w:color w:val="auto"/>
          <w:sz w:val="20"/>
          <w:szCs w:val="20"/>
        </w:rPr>
        <w:t>, конструкци</w:t>
      </w:r>
      <w:r w:rsidR="004A1FBD" w:rsidRPr="00C62224">
        <w:rPr>
          <w:rStyle w:val="s0"/>
          <w:color w:val="auto"/>
          <w:sz w:val="20"/>
          <w:szCs w:val="20"/>
        </w:rPr>
        <w:t>и</w:t>
      </w:r>
      <w:r w:rsidR="00D55EA5" w:rsidRPr="00C62224">
        <w:rPr>
          <w:rStyle w:val="s0"/>
          <w:color w:val="auto"/>
          <w:sz w:val="20"/>
          <w:szCs w:val="20"/>
        </w:rPr>
        <w:t>, инженерно</w:t>
      </w:r>
      <w:r w:rsidR="004A1FBD" w:rsidRPr="00C62224">
        <w:rPr>
          <w:rStyle w:val="s0"/>
          <w:color w:val="auto"/>
          <w:sz w:val="20"/>
          <w:szCs w:val="20"/>
        </w:rPr>
        <w:t>е</w:t>
      </w:r>
      <w:r w:rsidR="00D55EA5" w:rsidRPr="00C62224">
        <w:rPr>
          <w:rStyle w:val="s0"/>
          <w:color w:val="auto"/>
          <w:sz w:val="20"/>
          <w:szCs w:val="20"/>
        </w:rPr>
        <w:t xml:space="preserve"> оборудовани</w:t>
      </w:r>
      <w:r w:rsidR="004A1FBD" w:rsidRPr="00C62224">
        <w:rPr>
          <w:rStyle w:val="s0"/>
          <w:color w:val="auto"/>
          <w:sz w:val="20"/>
          <w:szCs w:val="20"/>
        </w:rPr>
        <w:t>е</w:t>
      </w:r>
      <w:r w:rsidR="00D55EA5" w:rsidRPr="00C62224">
        <w:rPr>
          <w:rStyle w:val="s0"/>
          <w:color w:val="auto"/>
          <w:sz w:val="20"/>
          <w:szCs w:val="20"/>
        </w:rPr>
        <w:t xml:space="preserve"> и устройств</w:t>
      </w:r>
      <w:r w:rsidR="004A1FBD" w:rsidRPr="00C62224">
        <w:rPr>
          <w:rStyle w:val="s0"/>
          <w:color w:val="auto"/>
          <w:sz w:val="20"/>
          <w:szCs w:val="20"/>
        </w:rPr>
        <w:t>а</w:t>
      </w:r>
      <w:r w:rsidR="00D55EA5" w:rsidRPr="00C62224">
        <w:rPr>
          <w:rStyle w:val="s0"/>
          <w:color w:val="auto"/>
          <w:sz w:val="20"/>
          <w:szCs w:val="20"/>
        </w:rPr>
        <w:t>, произведенны</w:t>
      </w:r>
      <w:r w:rsidR="004A1FBD" w:rsidRPr="00C62224">
        <w:rPr>
          <w:rStyle w:val="s0"/>
          <w:color w:val="auto"/>
          <w:sz w:val="20"/>
          <w:szCs w:val="20"/>
        </w:rPr>
        <w:t>е</w:t>
      </w:r>
      <w:r w:rsidR="00D55EA5" w:rsidRPr="00C62224">
        <w:rPr>
          <w:rStyle w:val="s0"/>
          <w:color w:val="auto"/>
          <w:sz w:val="20"/>
          <w:szCs w:val="20"/>
        </w:rPr>
        <w:t xml:space="preserve"> в Республике Казахстан, при условии соответствия техническим и качественным характеристикам, рыночной стоимости и наличием доступности товаров на рынке.</w:t>
      </w:r>
      <w:r w:rsidR="006A52B0" w:rsidRPr="00C62224">
        <w:rPr>
          <w:rStyle w:val="s0"/>
          <w:color w:val="auto"/>
          <w:sz w:val="20"/>
          <w:szCs w:val="20"/>
        </w:rPr>
        <w:t xml:space="preserve"> </w:t>
      </w:r>
      <w:r w:rsidR="00D55EA5" w:rsidRPr="00C62224">
        <w:rPr>
          <w:rFonts w:ascii="Times New Roman" w:hAnsi="Times New Roman"/>
          <w:sz w:val="20"/>
          <w:szCs w:val="20"/>
        </w:rPr>
        <w:t>Подтверждением исполнения </w:t>
      </w:r>
      <w:r w:rsidR="004A1FBD" w:rsidRPr="00C62224">
        <w:rPr>
          <w:rFonts w:ascii="Times New Roman" w:hAnsi="Times New Roman"/>
          <w:sz w:val="20"/>
          <w:szCs w:val="20"/>
        </w:rPr>
        <w:t>Исполнителем</w:t>
      </w:r>
      <w:r w:rsidR="00D55EA5" w:rsidRPr="00C62224">
        <w:rPr>
          <w:rFonts w:ascii="Times New Roman" w:hAnsi="Times New Roman"/>
          <w:sz w:val="20"/>
          <w:szCs w:val="20"/>
        </w:rPr>
        <w:t>обязательства, предусмотренного настоящим пунктом, является предоставление</w:t>
      </w:r>
      <w:r w:rsidR="005F3434" w:rsidRPr="00C62224">
        <w:rPr>
          <w:rFonts w:ascii="Times New Roman" w:hAnsi="Times New Roman"/>
          <w:sz w:val="20"/>
          <w:szCs w:val="20"/>
        </w:rPr>
        <w:t xml:space="preserve"> </w:t>
      </w:r>
      <w:r w:rsidR="006A52B0" w:rsidRPr="00C62224">
        <w:rPr>
          <w:rFonts w:ascii="Times New Roman" w:hAnsi="Times New Roman"/>
          <w:sz w:val="20"/>
          <w:szCs w:val="20"/>
        </w:rPr>
        <w:t>Исполнителем</w:t>
      </w:r>
      <w:r w:rsidR="00D55EA5" w:rsidRPr="00C62224">
        <w:rPr>
          <w:rFonts w:ascii="Times New Roman" w:hAnsi="Times New Roman"/>
          <w:sz w:val="20"/>
          <w:szCs w:val="20"/>
        </w:rPr>
        <w:t xml:space="preserve"> актов приема-передачи товаров до даты подписания сторонами акта выполненных работ </w:t>
      </w:r>
      <w:r w:rsidR="00D55EA5" w:rsidRPr="00C62224">
        <w:rPr>
          <w:rFonts w:ascii="Times New Roman" w:hAnsi="Times New Roman"/>
          <w:b/>
          <w:bCs/>
          <w:i/>
          <w:iCs/>
          <w:sz w:val="20"/>
          <w:szCs w:val="20"/>
        </w:rPr>
        <w:t>(данный пункт подлежит применению при закупе товаров, работ, услуг, связанных с осуществлением операций по недропользованию).</w:t>
      </w:r>
    </w:p>
    <w:p w14:paraId="6E5E4D94" w14:textId="06E580F8" w:rsidR="00721526" w:rsidRPr="00C62224" w:rsidRDefault="00D74C80" w:rsidP="00001A0D">
      <w:pPr>
        <w:pStyle w:val="a6"/>
        <w:numPr>
          <w:ilvl w:val="2"/>
          <w:numId w:val="1"/>
        </w:numPr>
        <w:ind w:left="0"/>
        <w:jc w:val="both"/>
        <w:rPr>
          <w:rFonts w:ascii="Times New Roman" w:eastAsia="Times New Roman" w:hAnsi="Times New Roman" w:cs="Times New Roman"/>
          <w:sz w:val="20"/>
          <w:szCs w:val="20"/>
        </w:rPr>
      </w:pPr>
      <w:r w:rsidRPr="00C62224">
        <w:rPr>
          <w:rFonts w:ascii="Times New Roman" w:hAnsi="Times New Roman" w:cs="Times New Roman"/>
          <w:sz w:val="20"/>
          <w:szCs w:val="20"/>
        </w:rPr>
        <w:t xml:space="preserve">При исполнении настоящего </w:t>
      </w:r>
      <w:r w:rsidR="0080617F" w:rsidRPr="00C62224">
        <w:rPr>
          <w:rFonts w:ascii="Times New Roman" w:hAnsi="Times New Roman" w:cs="Times New Roman"/>
          <w:sz w:val="20"/>
          <w:szCs w:val="20"/>
        </w:rPr>
        <w:t>д</w:t>
      </w:r>
      <w:r w:rsidRPr="00C62224">
        <w:rPr>
          <w:rFonts w:ascii="Times New Roman" w:hAnsi="Times New Roman" w:cs="Times New Roman"/>
          <w:sz w:val="20"/>
          <w:szCs w:val="20"/>
        </w:rPr>
        <w:t>оговора соблюдать процедуру приобретения товаров, работ и услуг, установленную Правилами приобретения недропользователями и их подрядчиками товаров, работ и услуг, используемых при проведении операций по добыче твердых полезных ископаемых, утвержденными Приказом Министра по инвестициям и развитию Республики Казахстан от 21 мая 2018 года № 355</w:t>
      </w:r>
      <w:r w:rsidR="00CD18D3" w:rsidRPr="00C62224">
        <w:rPr>
          <w:rFonts w:ascii="Times New Roman" w:hAnsi="Times New Roman" w:cs="Times New Roman"/>
          <w:sz w:val="20"/>
          <w:szCs w:val="20"/>
        </w:rPr>
        <w:t xml:space="preserve"> (далее - Правила)</w:t>
      </w:r>
      <w:r w:rsidRPr="00C62224">
        <w:rPr>
          <w:rFonts w:ascii="Times New Roman" w:hAnsi="Times New Roman" w:cs="Times New Roman"/>
          <w:sz w:val="20"/>
          <w:szCs w:val="20"/>
        </w:rPr>
        <w:t xml:space="preserve">. </w:t>
      </w:r>
      <w:r w:rsidR="00721526" w:rsidRPr="00C62224">
        <w:rPr>
          <w:rFonts w:ascii="Times New Roman" w:hAnsi="Times New Roman" w:cs="Times New Roman"/>
          <w:b/>
          <w:i/>
          <w:iCs/>
          <w:sz w:val="20"/>
          <w:szCs w:val="20"/>
        </w:rPr>
        <w:t>(данный пункт подлежит применению при закупе товаров, работ, услуг, связанных с осуществлением операций по недропользованию).</w:t>
      </w:r>
    </w:p>
    <w:p w14:paraId="42B06F53" w14:textId="32D306AD" w:rsidR="00D74C80" w:rsidRPr="00C62224" w:rsidRDefault="00D74C80" w:rsidP="00721526">
      <w:pPr>
        <w:pStyle w:val="a6"/>
        <w:ind w:left="0"/>
        <w:jc w:val="both"/>
        <w:rPr>
          <w:rFonts w:ascii="Times New Roman" w:eastAsia="Times New Roman" w:hAnsi="Times New Roman"/>
          <w:sz w:val="20"/>
          <w:szCs w:val="20"/>
        </w:rPr>
      </w:pPr>
    </w:p>
    <w:p w14:paraId="1876CF33" w14:textId="77777777" w:rsidR="00D4709B" w:rsidRPr="00C62224" w:rsidRDefault="00D4709B" w:rsidP="006F741C">
      <w:pPr>
        <w:pStyle w:val="16"/>
        <w:tabs>
          <w:tab w:val="left" w:pos="582"/>
        </w:tabs>
        <w:jc w:val="both"/>
        <w:rPr>
          <w:rStyle w:val="a3"/>
        </w:rPr>
      </w:pPr>
    </w:p>
    <w:p w14:paraId="2880B78E" w14:textId="77777777" w:rsidR="007B02B5" w:rsidRPr="00C62224" w:rsidRDefault="00F97D63" w:rsidP="00D4709B">
      <w:pPr>
        <w:pStyle w:val="15"/>
        <w:keepNext/>
        <w:keepLines/>
        <w:numPr>
          <w:ilvl w:val="0"/>
          <w:numId w:val="1"/>
        </w:numPr>
        <w:tabs>
          <w:tab w:val="left" w:pos="300"/>
        </w:tabs>
      </w:pPr>
      <w:bookmarkStart w:id="3" w:name="bookmark5"/>
      <w:r w:rsidRPr="00C62224">
        <w:rPr>
          <w:rStyle w:val="14"/>
          <w:b/>
          <w:bCs/>
        </w:rPr>
        <w:lastRenderedPageBreak/>
        <w:t>Условия и порядок оплаты</w:t>
      </w:r>
      <w:bookmarkEnd w:id="3"/>
    </w:p>
    <w:p w14:paraId="4BDFFEB2" w14:textId="2149BE8A" w:rsidR="00453509" w:rsidRPr="00C62224" w:rsidRDefault="00453509" w:rsidP="00453509">
      <w:pPr>
        <w:pStyle w:val="11"/>
        <w:numPr>
          <w:ilvl w:val="1"/>
          <w:numId w:val="1"/>
        </w:numPr>
      </w:pPr>
      <w:r w:rsidRPr="00C62224">
        <w:t>В общую сумму</w:t>
      </w:r>
      <w:r w:rsidRPr="00C62224">
        <w:rPr>
          <w:lang w:val="kk-KZ"/>
        </w:rPr>
        <w:t xml:space="preserve"> </w:t>
      </w:r>
      <w:r w:rsidR="00874B8D" w:rsidRPr="00C62224">
        <w:t>Договора</w:t>
      </w:r>
      <w:r w:rsidRPr="00C62224">
        <w:rPr>
          <w:lang w:val="kk-KZ"/>
        </w:rPr>
        <w:t xml:space="preserve"> </w:t>
      </w:r>
      <w:r w:rsidRPr="00C62224">
        <w:t>считаются включенными все расходы</w:t>
      </w:r>
      <w:r w:rsidR="00E94552" w:rsidRPr="00C62224">
        <w:t xml:space="preserve"> Исполнителя</w:t>
      </w:r>
      <w:r w:rsidRPr="00C62224">
        <w:rPr>
          <w:b/>
          <w:bCs/>
        </w:rPr>
        <w:t xml:space="preserve">, </w:t>
      </w:r>
      <w:r w:rsidRPr="00C62224">
        <w:rPr>
          <w:rStyle w:val="af3"/>
          <w:b w:val="0"/>
          <w:bCs/>
          <w:color w:val="auto"/>
        </w:rPr>
        <w:t>связанные с</w:t>
      </w:r>
      <w:r w:rsidR="00E94552" w:rsidRPr="00C62224">
        <w:rPr>
          <w:rStyle w:val="af3"/>
          <w:b w:val="0"/>
          <w:bCs/>
          <w:color w:val="auto"/>
        </w:rPr>
        <w:t xml:space="preserve"> оказанием Услуг/</w:t>
      </w:r>
      <w:r w:rsidR="00E91002" w:rsidRPr="00C62224">
        <w:rPr>
          <w:rStyle w:val="af3"/>
          <w:b w:val="0"/>
          <w:bCs/>
          <w:color w:val="auto"/>
        </w:rPr>
        <w:t xml:space="preserve">выполнением </w:t>
      </w:r>
      <w:r w:rsidR="003B4E27" w:rsidRPr="00C62224">
        <w:rPr>
          <w:rStyle w:val="af3"/>
          <w:b w:val="0"/>
          <w:bCs/>
          <w:color w:val="auto"/>
        </w:rPr>
        <w:t>Р</w:t>
      </w:r>
      <w:r w:rsidR="002D3182" w:rsidRPr="00C62224">
        <w:rPr>
          <w:rStyle w:val="af3"/>
          <w:b w:val="0"/>
          <w:bCs/>
          <w:color w:val="auto"/>
        </w:rPr>
        <w:t>абот</w:t>
      </w:r>
      <w:r w:rsidRPr="00C62224">
        <w:rPr>
          <w:rStyle w:val="af3"/>
          <w:b w:val="0"/>
          <w:bCs/>
          <w:color w:val="auto"/>
        </w:rPr>
        <w:t xml:space="preserve"> по </w:t>
      </w:r>
      <w:r w:rsidR="00E94552" w:rsidRPr="00C62224">
        <w:rPr>
          <w:rStyle w:val="af3"/>
          <w:b w:val="0"/>
          <w:bCs/>
          <w:color w:val="auto"/>
        </w:rPr>
        <w:t>Д</w:t>
      </w:r>
      <w:r w:rsidRPr="00C62224">
        <w:rPr>
          <w:rStyle w:val="af3"/>
          <w:b w:val="0"/>
          <w:bCs/>
          <w:color w:val="auto"/>
        </w:rPr>
        <w:t xml:space="preserve">оговору, </w:t>
      </w:r>
      <w:r w:rsidRPr="00C62224">
        <w:t>оформлением документов, оплатой различных регистрационных сборов, налогов, таможенных выплат, транспортных, командировочных, банковских расходов,</w:t>
      </w:r>
      <w:r w:rsidR="002D3182" w:rsidRPr="00C62224">
        <w:t xml:space="preserve"> заключение договоров субподряда, </w:t>
      </w:r>
      <w:r w:rsidR="00996D4C" w:rsidRPr="00C62224">
        <w:t>мобилизация/демобилизация оборудования, инструментов, материалов, работников на</w:t>
      </w:r>
      <w:r w:rsidR="009F1242" w:rsidRPr="00C62224">
        <w:t>/из</w:t>
      </w:r>
      <w:r w:rsidR="00996D4C" w:rsidRPr="00C62224">
        <w:t xml:space="preserve"> место </w:t>
      </w:r>
      <w:r w:rsidR="00E94552" w:rsidRPr="00C62224">
        <w:t>оказания Услуг/</w:t>
      </w:r>
      <w:r w:rsidR="00996D4C" w:rsidRPr="00C62224">
        <w:t xml:space="preserve">выполнения </w:t>
      </w:r>
      <w:r w:rsidR="00E94552" w:rsidRPr="00C62224">
        <w:t>Р</w:t>
      </w:r>
      <w:r w:rsidR="00996D4C" w:rsidRPr="00C62224">
        <w:t>абот</w:t>
      </w:r>
      <w:r w:rsidR="004A6B3B" w:rsidRPr="00C62224">
        <w:t xml:space="preserve">, заработные платы нанятых </w:t>
      </w:r>
      <w:r w:rsidR="00DA3C0A" w:rsidRPr="00C62224">
        <w:t>Исполнителем</w:t>
      </w:r>
      <w:r w:rsidR="004A6B3B" w:rsidRPr="00C62224">
        <w:t xml:space="preserve"> работников</w:t>
      </w:r>
      <w:r w:rsidRPr="00C62224">
        <w:t xml:space="preserve"> и иных выплат, выплачиваемых </w:t>
      </w:r>
      <w:r w:rsidR="00DA3C0A" w:rsidRPr="00C62224">
        <w:t>Исполнителем</w:t>
      </w:r>
      <w:r w:rsidRPr="00C62224">
        <w:t xml:space="preserve"> в связи с исполнением Договора, а также прибыль </w:t>
      </w:r>
      <w:r w:rsidR="00DA3C0A" w:rsidRPr="00C62224">
        <w:t>Исполнителя</w:t>
      </w:r>
      <w:r w:rsidRPr="00C62224">
        <w:t>.</w:t>
      </w:r>
    </w:p>
    <w:p w14:paraId="6B3AC023" w14:textId="36565D6B" w:rsidR="00453509" w:rsidRPr="00C62224" w:rsidRDefault="00453509" w:rsidP="00453509">
      <w:pPr>
        <w:pStyle w:val="11"/>
        <w:numPr>
          <w:ilvl w:val="1"/>
          <w:numId w:val="1"/>
        </w:numPr>
      </w:pPr>
      <w:r w:rsidRPr="00C62224">
        <w:t xml:space="preserve">Стоимость </w:t>
      </w:r>
      <w:r w:rsidR="003B4E27" w:rsidRPr="00C62224">
        <w:t>Р</w:t>
      </w:r>
      <w:r w:rsidR="004A6B3B" w:rsidRPr="00C62224">
        <w:t>абот/</w:t>
      </w:r>
      <w:r w:rsidR="003B4E27" w:rsidRPr="00C62224">
        <w:t>У</w:t>
      </w:r>
      <w:r w:rsidR="004A6B3B" w:rsidRPr="00C62224">
        <w:t xml:space="preserve">слуг </w:t>
      </w:r>
      <w:r w:rsidRPr="00C62224">
        <w:t xml:space="preserve">по Договору не может быть изменена в сторону увеличения ввиду изменения вышеуказанных расходов, в том числе по обстоятельствам, не зависящим от Сторон (предпринимательский риск – убыток), а также в результате какого-либо экономического кризиса, инфляции и/или девальвации, изменения курса валют и других экономических факторов. Окончательная сумма Договора складывается из общей стоимости фактически принятых </w:t>
      </w:r>
      <w:r w:rsidR="003B4E27" w:rsidRPr="00C62224">
        <w:t>Р</w:t>
      </w:r>
      <w:r w:rsidR="00DA5E92" w:rsidRPr="00C62224">
        <w:t>абот/</w:t>
      </w:r>
      <w:r w:rsidR="003B4E27" w:rsidRPr="00C62224">
        <w:t>У</w:t>
      </w:r>
      <w:r w:rsidR="00DA5E92" w:rsidRPr="00C62224">
        <w:t xml:space="preserve">слуг </w:t>
      </w:r>
      <w:r w:rsidRPr="00C62224">
        <w:t>и не может превышать общую сумму Договора.</w:t>
      </w:r>
    </w:p>
    <w:p w14:paraId="3531A050" w14:textId="5E18C528" w:rsidR="00453509" w:rsidRPr="00C62224" w:rsidRDefault="00453509" w:rsidP="00453509">
      <w:pPr>
        <w:pStyle w:val="11"/>
        <w:numPr>
          <w:ilvl w:val="1"/>
          <w:numId w:val="1"/>
        </w:numPr>
      </w:pPr>
      <w:r w:rsidRPr="00C62224">
        <w:t xml:space="preserve">Оплата стоимости </w:t>
      </w:r>
      <w:r w:rsidR="003B4E27" w:rsidRPr="00C62224">
        <w:t>Р</w:t>
      </w:r>
      <w:r w:rsidR="00DA5E92" w:rsidRPr="00C62224">
        <w:t>абот/</w:t>
      </w:r>
      <w:r w:rsidR="003B4E27" w:rsidRPr="00C62224">
        <w:t>У</w:t>
      </w:r>
      <w:r w:rsidR="00DA5E92" w:rsidRPr="00C62224">
        <w:t xml:space="preserve">слуг </w:t>
      </w:r>
      <w:r w:rsidRPr="00C62224">
        <w:t xml:space="preserve">осуществляется по фактически </w:t>
      </w:r>
      <w:r w:rsidR="00DA5E92" w:rsidRPr="00C62224">
        <w:t>выполненным</w:t>
      </w:r>
      <w:r w:rsidR="00E94552" w:rsidRPr="00C62224">
        <w:t>/оказанным</w:t>
      </w:r>
      <w:r w:rsidR="00DA5E92" w:rsidRPr="00C62224">
        <w:t xml:space="preserve"> и</w:t>
      </w:r>
      <w:r w:rsidRPr="00C62224">
        <w:t xml:space="preserve"> принятым </w:t>
      </w:r>
      <w:r w:rsidR="00A74B7F" w:rsidRPr="00C62224">
        <w:t>Заказчиком</w:t>
      </w:r>
      <w:r w:rsidRPr="00C62224">
        <w:t xml:space="preserve"> по соответствующему А</w:t>
      </w:r>
      <w:r w:rsidR="00E94552" w:rsidRPr="00C62224">
        <w:t>ВР (как указано ниже)</w:t>
      </w:r>
      <w:r w:rsidRPr="00C62224">
        <w:t xml:space="preserve">, подписанному уполномоченными представителями </w:t>
      </w:r>
      <w:r w:rsidR="00A74B7F" w:rsidRPr="00C62224">
        <w:t>Заказчика</w:t>
      </w:r>
      <w:r w:rsidRPr="00C62224">
        <w:t xml:space="preserve">, в безналичной форме на расчётный счёт </w:t>
      </w:r>
      <w:r w:rsidR="00DA3C0A" w:rsidRPr="00C62224">
        <w:t>Исполнителя</w:t>
      </w:r>
      <w:r w:rsidRPr="00C62224">
        <w:t>, указанный в</w:t>
      </w:r>
      <w:r w:rsidR="00375911" w:rsidRPr="00C62224">
        <w:t xml:space="preserve"> настоящем Договоре </w:t>
      </w:r>
      <w:r w:rsidRPr="00C62224">
        <w:t xml:space="preserve">в течение </w:t>
      </w:r>
      <w:r w:rsidR="00621AE1" w:rsidRPr="00C62224">
        <w:t>3</w:t>
      </w:r>
      <w:r w:rsidRPr="00C62224">
        <w:t>0 (</w:t>
      </w:r>
      <w:r w:rsidR="00621AE1" w:rsidRPr="00C62224">
        <w:t>тридцати</w:t>
      </w:r>
      <w:r w:rsidRPr="00C62224">
        <w:t xml:space="preserve">) календарных дней с момента </w:t>
      </w:r>
      <w:r w:rsidR="00307886" w:rsidRPr="00C62224">
        <w:t>подписания</w:t>
      </w:r>
      <w:r w:rsidRPr="00C62224">
        <w:t xml:space="preserve"> А</w:t>
      </w:r>
      <w:r w:rsidR="00E94552" w:rsidRPr="00C62224">
        <w:t>ВР (как указано ниже)</w:t>
      </w:r>
      <w:r w:rsidRPr="00C62224">
        <w:t xml:space="preserve">, подписанного уполномоченными представителями </w:t>
      </w:r>
      <w:r w:rsidR="00117FAF" w:rsidRPr="00C62224">
        <w:t>Заказчика</w:t>
      </w:r>
      <w:r w:rsidRPr="00C62224">
        <w:t xml:space="preserve">, и предоставления </w:t>
      </w:r>
      <w:r w:rsidR="00A74B7F" w:rsidRPr="00C62224">
        <w:t>Заказчику</w:t>
      </w:r>
      <w:r w:rsidRPr="00C62224">
        <w:t xml:space="preserve"> оригиналов документов</w:t>
      </w:r>
      <w:r w:rsidR="00CB7971" w:rsidRPr="00C62224">
        <w:t xml:space="preserve"> (</w:t>
      </w:r>
      <w:r w:rsidR="00CF61D9" w:rsidRPr="00C62224">
        <w:t>счет-фактуры</w:t>
      </w:r>
      <w:r w:rsidR="00E06D2F" w:rsidRPr="00C62224">
        <w:t xml:space="preserve">; </w:t>
      </w:r>
      <w:r w:rsidR="00CF61D9" w:rsidRPr="00C62224">
        <w:t>сертификат СТ KZ</w:t>
      </w:r>
      <w:r w:rsidR="00E06D2F" w:rsidRPr="00C62224">
        <w:t xml:space="preserve">; документ, подтверждающий соответствующее дилерство Завода-изготовителя; выданный на </w:t>
      </w:r>
      <w:r w:rsidR="00DA3C0A" w:rsidRPr="00C62224">
        <w:t>Исполнителя</w:t>
      </w:r>
      <w:r w:rsidR="00182D49" w:rsidRPr="00C62224">
        <w:t>, если применимо</w:t>
      </w:r>
      <w:r w:rsidR="00E06D2F" w:rsidRPr="00C62224">
        <w:t>).</w:t>
      </w:r>
      <w:r w:rsidR="00BD4BA9" w:rsidRPr="00C62224">
        <w:t xml:space="preserve"> Если иной срок и порядок оплаты не указан в Особых условиях Договора.</w:t>
      </w:r>
    </w:p>
    <w:p w14:paraId="4F2BCE0A" w14:textId="2E3C4EF3" w:rsidR="006C3B75" w:rsidRPr="00C62224" w:rsidRDefault="00DA3C0A" w:rsidP="006C3B75">
      <w:pPr>
        <w:pStyle w:val="11"/>
        <w:numPr>
          <w:ilvl w:val="1"/>
          <w:numId w:val="1"/>
        </w:numPr>
        <w:rPr>
          <w:rStyle w:val="a3"/>
          <w:rFonts w:eastAsia="Calibri"/>
        </w:rPr>
      </w:pPr>
      <w:bookmarkStart w:id="4" w:name="_Hlk150162777"/>
      <w:r w:rsidRPr="00C62224">
        <w:rPr>
          <w:rStyle w:val="a3"/>
          <w:rFonts w:eastAsia="Calibri"/>
          <w:color w:val="000000"/>
          <w:lang w:eastAsia="ru-RU" w:bidi="ru-RU"/>
        </w:rPr>
        <w:t>Исполнитель</w:t>
      </w:r>
      <w:r w:rsidR="006C3B75" w:rsidRPr="00C62224">
        <w:rPr>
          <w:rStyle w:val="a3"/>
          <w:rFonts w:eastAsia="Calibri"/>
          <w:color w:val="000000"/>
          <w:lang w:eastAsia="ru-RU" w:bidi="ru-RU"/>
        </w:rPr>
        <w:t xml:space="preserve"> гарантирует </w:t>
      </w:r>
      <w:r w:rsidR="00A74B7F" w:rsidRPr="00C62224">
        <w:rPr>
          <w:rStyle w:val="a3"/>
          <w:rFonts w:eastAsia="Calibri"/>
          <w:color w:val="000000"/>
          <w:lang w:eastAsia="ru-RU" w:bidi="ru-RU"/>
        </w:rPr>
        <w:t>Заказчику</w:t>
      </w:r>
      <w:r w:rsidR="006C3B75" w:rsidRPr="00C62224">
        <w:rPr>
          <w:rStyle w:val="a3"/>
          <w:rFonts w:eastAsia="Calibri"/>
          <w:color w:val="000000"/>
          <w:lang w:eastAsia="ru-RU" w:bidi="ru-RU"/>
        </w:rPr>
        <w:t xml:space="preserve"> достоверность реквизитов </w:t>
      </w:r>
      <w:r w:rsidRPr="00C62224">
        <w:rPr>
          <w:rStyle w:val="a3"/>
          <w:rFonts w:eastAsia="Calibri"/>
          <w:color w:val="000000"/>
          <w:lang w:eastAsia="ru-RU" w:bidi="ru-RU"/>
        </w:rPr>
        <w:t>Исполнителя</w:t>
      </w:r>
      <w:r w:rsidR="006C3B75" w:rsidRPr="00C62224">
        <w:rPr>
          <w:rStyle w:val="a3"/>
          <w:rFonts w:eastAsia="Calibri"/>
          <w:color w:val="000000"/>
          <w:lang w:eastAsia="ru-RU" w:bidi="ru-RU"/>
        </w:rPr>
        <w:t>, указанных в настоящем Договоре, в</w:t>
      </w:r>
      <w:r w:rsidR="006C3B75" w:rsidRPr="00C62224">
        <w:t xml:space="preserve"> противном случае </w:t>
      </w:r>
      <w:r w:rsidRPr="00C62224">
        <w:t>Исполнитель</w:t>
      </w:r>
      <w:r w:rsidR="006C3B75" w:rsidRPr="00C62224">
        <w:t xml:space="preserve"> обязуется возместить </w:t>
      </w:r>
      <w:r w:rsidR="00A74B7F" w:rsidRPr="00C62224">
        <w:t>Заказчику</w:t>
      </w:r>
      <w:r w:rsidR="006C3B75" w:rsidRPr="00C62224">
        <w:t xml:space="preserve"> убытки, которые могут возникнуть у </w:t>
      </w:r>
      <w:r w:rsidR="00A74B7F" w:rsidRPr="00C62224">
        <w:t>Заказчика</w:t>
      </w:r>
      <w:r w:rsidR="006C3B75" w:rsidRPr="00C62224">
        <w:t xml:space="preserve"> вследствие неправильного перечисления сумм оплаты.</w:t>
      </w:r>
      <w:bookmarkEnd w:id="4"/>
    </w:p>
    <w:p w14:paraId="60CDFEB9" w14:textId="5D25BEF8" w:rsidR="007B02B5" w:rsidRPr="00C62224" w:rsidRDefault="00F97D63" w:rsidP="00D4709B">
      <w:pPr>
        <w:pStyle w:val="16"/>
        <w:numPr>
          <w:ilvl w:val="1"/>
          <w:numId w:val="1"/>
        </w:numPr>
        <w:tabs>
          <w:tab w:val="left" w:pos="444"/>
        </w:tabs>
        <w:jc w:val="both"/>
      </w:pPr>
      <w:r w:rsidRPr="00C62224">
        <w:rPr>
          <w:rStyle w:val="a3"/>
        </w:rPr>
        <w:t xml:space="preserve">Цены за </w:t>
      </w:r>
      <w:r w:rsidR="004133C3" w:rsidRPr="00C62224">
        <w:rPr>
          <w:rStyle w:val="a3"/>
        </w:rPr>
        <w:t>Работы</w:t>
      </w:r>
      <w:r w:rsidR="008D08BD" w:rsidRPr="00C62224">
        <w:rPr>
          <w:rStyle w:val="a3"/>
        </w:rPr>
        <w:t>/</w:t>
      </w:r>
      <w:r w:rsidR="00BD4BA9" w:rsidRPr="00C62224">
        <w:rPr>
          <w:rStyle w:val="a3"/>
        </w:rPr>
        <w:t>Услуги</w:t>
      </w:r>
      <w:r w:rsidRPr="00C62224">
        <w:rPr>
          <w:rStyle w:val="a3"/>
        </w:rPr>
        <w:t xml:space="preserve"> являются фиксированными и увеличению не подлежат в течение всего срока действия Договора, если иное не указано в Особых условиях.</w:t>
      </w:r>
    </w:p>
    <w:p w14:paraId="35C86A67" w14:textId="3FB6E639" w:rsidR="007204F3" w:rsidRPr="00C62224" w:rsidRDefault="00F97D63" w:rsidP="007204F3">
      <w:pPr>
        <w:pStyle w:val="16"/>
        <w:numPr>
          <w:ilvl w:val="1"/>
          <w:numId w:val="1"/>
        </w:numPr>
        <w:tabs>
          <w:tab w:val="left" w:pos="437"/>
        </w:tabs>
        <w:jc w:val="both"/>
        <w:rPr>
          <w:rStyle w:val="a3"/>
        </w:rPr>
      </w:pPr>
      <w:r w:rsidRPr="00C62224">
        <w:rPr>
          <w:rStyle w:val="a3"/>
        </w:rPr>
        <w:t xml:space="preserve">Оплата </w:t>
      </w:r>
      <w:r w:rsidR="008F429D" w:rsidRPr="00C62224">
        <w:rPr>
          <w:rStyle w:val="a3"/>
        </w:rPr>
        <w:t>выполненных</w:t>
      </w:r>
      <w:r w:rsidR="00EF6C51" w:rsidRPr="00C62224">
        <w:rPr>
          <w:rStyle w:val="a3"/>
        </w:rPr>
        <w:t>/оказанных</w:t>
      </w:r>
      <w:r w:rsidR="008F429D" w:rsidRPr="00C62224">
        <w:rPr>
          <w:rStyle w:val="a3"/>
        </w:rPr>
        <w:t xml:space="preserve"> Работ/Услуг</w:t>
      </w:r>
      <w:r w:rsidRPr="00C62224">
        <w:rPr>
          <w:rStyle w:val="a3"/>
        </w:rPr>
        <w:t xml:space="preserve"> осуществля</w:t>
      </w:r>
      <w:r w:rsidR="008F429D" w:rsidRPr="00C62224">
        <w:rPr>
          <w:rStyle w:val="a3"/>
        </w:rPr>
        <w:t>ю</w:t>
      </w:r>
      <w:r w:rsidRPr="00C62224">
        <w:rPr>
          <w:rStyle w:val="a3"/>
        </w:rPr>
        <w:t xml:space="preserve">тся в тенге путем перечисления на банковский счет </w:t>
      </w:r>
      <w:r w:rsidR="00DA3C0A" w:rsidRPr="00C62224">
        <w:rPr>
          <w:rStyle w:val="a3"/>
        </w:rPr>
        <w:t>Исполнителя</w:t>
      </w:r>
      <w:r w:rsidRPr="00C62224">
        <w:rPr>
          <w:rStyle w:val="a3"/>
        </w:rPr>
        <w:t xml:space="preserve">, указанный в </w:t>
      </w:r>
      <w:r w:rsidR="00E94552" w:rsidRPr="00C62224">
        <w:rPr>
          <w:rStyle w:val="a3"/>
        </w:rPr>
        <w:t>Д</w:t>
      </w:r>
      <w:r w:rsidRPr="00C62224">
        <w:rPr>
          <w:rStyle w:val="a3"/>
        </w:rPr>
        <w:t>оговоре</w:t>
      </w:r>
      <w:r w:rsidR="007204F3" w:rsidRPr="00C62224">
        <w:rPr>
          <w:rStyle w:val="a3"/>
        </w:rPr>
        <w:t>.</w:t>
      </w:r>
    </w:p>
    <w:p w14:paraId="175EED58" w14:textId="7F87DF79" w:rsidR="007B02B5" w:rsidRPr="00C62224" w:rsidRDefault="00F97D63" w:rsidP="00D4709B">
      <w:pPr>
        <w:pStyle w:val="16"/>
        <w:numPr>
          <w:ilvl w:val="1"/>
          <w:numId w:val="1"/>
        </w:numPr>
        <w:tabs>
          <w:tab w:val="left" w:pos="439"/>
        </w:tabs>
        <w:jc w:val="both"/>
      </w:pPr>
      <w:r w:rsidRPr="00C62224">
        <w:rPr>
          <w:rStyle w:val="a3"/>
        </w:rPr>
        <w:t xml:space="preserve">Стороны соглашаются самостоятельно уплачивать налоги согласно законодательству РК, </w:t>
      </w:r>
      <w:r w:rsidR="00E94552" w:rsidRPr="00C62224">
        <w:rPr>
          <w:rStyle w:val="a3"/>
        </w:rPr>
        <w:t>любые банковские</w:t>
      </w:r>
      <w:r w:rsidRPr="00C62224">
        <w:rPr>
          <w:rStyle w:val="a3"/>
        </w:rPr>
        <w:t>, комиссионные или другие расходы, которые могут быть связаны с какими-либо платежами по настоящему Договору.</w:t>
      </w:r>
    </w:p>
    <w:p w14:paraId="3D1A1053" w14:textId="1452D8F1" w:rsidR="007204F3" w:rsidRPr="00C62224" w:rsidRDefault="007204F3" w:rsidP="007204F3">
      <w:pPr>
        <w:pStyle w:val="16"/>
        <w:numPr>
          <w:ilvl w:val="1"/>
          <w:numId w:val="1"/>
        </w:numPr>
        <w:tabs>
          <w:tab w:val="left" w:pos="444"/>
        </w:tabs>
        <w:jc w:val="both"/>
        <w:rPr>
          <w:rStyle w:val="a3"/>
        </w:rPr>
      </w:pPr>
      <w:r w:rsidRPr="00C62224">
        <w:rPr>
          <w:rStyle w:val="a3"/>
        </w:rPr>
        <w:t>Исполнитель, а равно и контрагенты Исполнителя</w:t>
      </w:r>
      <w:r w:rsidR="00955BD0" w:rsidRPr="00C62224">
        <w:rPr>
          <w:rStyle w:val="a3"/>
        </w:rPr>
        <w:t>, являющиеся плательщиками НДС,</w:t>
      </w:r>
      <w:r w:rsidRPr="00C62224">
        <w:rPr>
          <w:rStyle w:val="a3"/>
        </w:rPr>
        <w:t xml:space="preserve"> обязаны предоставлять в налоговые органы в порядке и сроки, предусмотренные налоговым законодательством РК, декларации по налогу на добавленную стоимость (НДС), отражать суммы НДС в налоговой отчетности</w:t>
      </w:r>
      <w:r w:rsidR="00FB5A90" w:rsidRPr="00C62224">
        <w:rPr>
          <w:rStyle w:val="a3"/>
        </w:rPr>
        <w:t xml:space="preserve">, </w:t>
      </w:r>
      <w:r w:rsidRPr="00C62224">
        <w:rPr>
          <w:rStyle w:val="a3"/>
        </w:rPr>
        <w:t>осуществлять уплату НДС в бюджет</w:t>
      </w:r>
      <w:r w:rsidR="00FB5A90" w:rsidRPr="00C62224">
        <w:rPr>
          <w:rStyle w:val="a3"/>
        </w:rPr>
        <w:t xml:space="preserve"> и</w:t>
      </w:r>
      <w:r w:rsidR="008A2113" w:rsidRPr="00C62224">
        <w:rPr>
          <w:rStyle w:val="a3"/>
        </w:rPr>
        <w:t xml:space="preserve"> предостав</w:t>
      </w:r>
      <w:r w:rsidR="006B566C" w:rsidRPr="00C62224">
        <w:rPr>
          <w:rStyle w:val="a3"/>
        </w:rPr>
        <w:t>лять</w:t>
      </w:r>
      <w:r w:rsidR="008A2113" w:rsidRPr="00C62224">
        <w:rPr>
          <w:rStyle w:val="a3"/>
        </w:rPr>
        <w:t xml:space="preserve"> электронный счет-фактуру в государственной информационной системе электронных счетов-фактур. </w:t>
      </w:r>
      <w:r w:rsidRPr="00C62224">
        <w:rPr>
          <w:rStyle w:val="a3"/>
        </w:rPr>
        <w:t xml:space="preserve">В случае неисполнения и/или ненадлежащего исполнения Исполнителем и/или контрагентом Исполнителя вышеуказанного условия, Исполнитель обязан возместить Заказчику </w:t>
      </w:r>
      <w:r w:rsidR="001A02C3" w:rsidRPr="00C62224">
        <w:t xml:space="preserve">суммы НДС, </w:t>
      </w:r>
      <w:r w:rsidR="00841E7D" w:rsidRPr="00C62224">
        <w:t>неподтвержденные к возврату и/или исключенные из зачета</w:t>
      </w:r>
      <w:r w:rsidRPr="00C62224">
        <w:rPr>
          <w:rStyle w:val="a3"/>
        </w:rPr>
        <w:t>.</w:t>
      </w:r>
    </w:p>
    <w:p w14:paraId="2BF11FFD" w14:textId="6E9DC711" w:rsidR="007204F3" w:rsidRPr="00C62224" w:rsidRDefault="001E2448" w:rsidP="007204F3">
      <w:pPr>
        <w:pStyle w:val="16"/>
        <w:numPr>
          <w:ilvl w:val="1"/>
          <w:numId w:val="1"/>
        </w:numPr>
        <w:tabs>
          <w:tab w:val="left" w:pos="444"/>
        </w:tabs>
        <w:jc w:val="both"/>
        <w:rPr>
          <w:rStyle w:val="a3"/>
        </w:rPr>
      </w:pPr>
      <w:r w:rsidRPr="00C62224">
        <w:rPr>
          <w:rStyle w:val="a3"/>
        </w:rPr>
        <w:t>Е</w:t>
      </w:r>
      <w:r w:rsidR="00F50ED1" w:rsidRPr="00C62224">
        <w:rPr>
          <w:rStyle w:val="a3"/>
        </w:rPr>
        <w:t xml:space="preserve">сли </w:t>
      </w:r>
      <w:r w:rsidR="007204F3" w:rsidRPr="00C62224">
        <w:rPr>
          <w:rStyle w:val="a3"/>
        </w:rPr>
        <w:t>Исполнитель не является плательщиком НДС</w:t>
      </w:r>
      <w:r w:rsidRPr="00C62224">
        <w:rPr>
          <w:rStyle w:val="a3"/>
        </w:rPr>
        <w:t>, то в</w:t>
      </w:r>
      <w:r w:rsidR="007204F3" w:rsidRPr="00C62224">
        <w:rPr>
          <w:rStyle w:val="a3"/>
        </w:rPr>
        <w:t xml:space="preserve"> случае постановки </w:t>
      </w:r>
      <w:r w:rsidRPr="00C62224">
        <w:rPr>
          <w:rStyle w:val="a3"/>
        </w:rPr>
        <w:t xml:space="preserve">Исполнителя </w:t>
      </w:r>
      <w:r w:rsidR="007204F3" w:rsidRPr="00C62224">
        <w:rPr>
          <w:rStyle w:val="a3"/>
        </w:rPr>
        <w:t xml:space="preserve">на учет по НДС в налоговых органах, Исполнитель обязан </w:t>
      </w:r>
      <w:r w:rsidRPr="00C62224">
        <w:rPr>
          <w:rStyle w:val="a3"/>
        </w:rPr>
        <w:t xml:space="preserve">незамедлительно </w:t>
      </w:r>
      <w:r w:rsidR="007204F3" w:rsidRPr="00C62224">
        <w:rPr>
          <w:rStyle w:val="a3"/>
        </w:rPr>
        <w:t xml:space="preserve">уведомить об этом Заказчика и с момента постановки на учет выставлять электронный счет-фактуру (ЭСФ) в адрес Заказчика с НДС в соответствии с БИН Исполнителя, номером и серии Свидетельства НДС данным, указанным в </w:t>
      </w:r>
      <w:r w:rsidRPr="00C62224">
        <w:rPr>
          <w:rStyle w:val="a3"/>
        </w:rPr>
        <w:t>Д</w:t>
      </w:r>
      <w:r w:rsidR="007204F3" w:rsidRPr="00C62224">
        <w:rPr>
          <w:rStyle w:val="a3"/>
        </w:rPr>
        <w:t>оговоре и опубликованным на веб-сайте Комитета государственных доходов Министерства финансов РК</w:t>
      </w:r>
      <w:r w:rsidR="008B0431" w:rsidRPr="00C62224">
        <w:rPr>
          <w:rStyle w:val="a3"/>
        </w:rPr>
        <w:t>.</w:t>
      </w:r>
    </w:p>
    <w:p w14:paraId="5E2283A4" w14:textId="407E5EA2" w:rsidR="000B4041" w:rsidRPr="00C62224" w:rsidRDefault="000B4041" w:rsidP="000B4041">
      <w:pPr>
        <w:pStyle w:val="16"/>
        <w:numPr>
          <w:ilvl w:val="1"/>
          <w:numId w:val="1"/>
        </w:numPr>
        <w:tabs>
          <w:tab w:val="left" w:pos="444"/>
        </w:tabs>
        <w:jc w:val="both"/>
        <w:rPr>
          <w:rStyle w:val="a3"/>
        </w:rPr>
      </w:pPr>
      <w:r w:rsidRPr="00C62224">
        <w:rPr>
          <w:rStyle w:val="a3"/>
        </w:rPr>
        <w:t xml:space="preserve">В случае, если в ходе исполнения </w:t>
      </w:r>
      <w:r w:rsidR="00E806D1" w:rsidRPr="00C62224">
        <w:rPr>
          <w:rStyle w:val="a3"/>
        </w:rPr>
        <w:t>настоящего Договора</w:t>
      </w:r>
      <w:r w:rsidRPr="00C62224">
        <w:rPr>
          <w:rStyle w:val="a3"/>
        </w:rPr>
        <w:t xml:space="preserve"> или иных договоров, заключенных между Сторонами, в результате тематической, камеральной, встречной проверок либо иных мер налогового контроля проводимых налоговыми органами, будет выявлено, что Исполнителем и/или контрагентом Исполнителя не выполнены налоговые обязательства, предусмотренные подпункт</w:t>
      </w:r>
      <w:r w:rsidR="00ED2FAF" w:rsidRPr="00C62224">
        <w:rPr>
          <w:rStyle w:val="a3"/>
        </w:rPr>
        <w:t>ами</w:t>
      </w:r>
      <w:r w:rsidRPr="00C62224">
        <w:rPr>
          <w:rStyle w:val="a3"/>
        </w:rPr>
        <w:t xml:space="preserve"> </w:t>
      </w:r>
      <w:r w:rsidR="00DE700D" w:rsidRPr="00C62224">
        <w:rPr>
          <w:rStyle w:val="a3"/>
        </w:rPr>
        <w:t xml:space="preserve">3.7, </w:t>
      </w:r>
      <w:r w:rsidRPr="00C62224">
        <w:rPr>
          <w:rStyle w:val="a3"/>
        </w:rPr>
        <w:t>3.</w:t>
      </w:r>
      <w:r w:rsidR="00CF78D7" w:rsidRPr="00C62224">
        <w:rPr>
          <w:rStyle w:val="a3"/>
        </w:rPr>
        <w:t>8</w:t>
      </w:r>
      <w:r w:rsidRPr="00C62224">
        <w:rPr>
          <w:rStyle w:val="a3"/>
        </w:rPr>
        <w:t xml:space="preserve"> </w:t>
      </w:r>
      <w:r w:rsidR="00E806D1" w:rsidRPr="00C62224">
        <w:rPr>
          <w:rStyle w:val="a3"/>
        </w:rPr>
        <w:t>Договора</w:t>
      </w:r>
      <w:r w:rsidRPr="00C62224">
        <w:rPr>
          <w:rStyle w:val="a3"/>
        </w:rPr>
        <w:t xml:space="preserve">, Заказчик по своему усмотрению имеет право приостановить исполнение всех либо части своих обязательств по оплате за оказанную </w:t>
      </w:r>
      <w:r w:rsidR="00ED2FAF" w:rsidRPr="00C62224">
        <w:rPr>
          <w:rStyle w:val="a3"/>
        </w:rPr>
        <w:t>У</w:t>
      </w:r>
      <w:r w:rsidRPr="00C62224">
        <w:rPr>
          <w:rStyle w:val="a3"/>
        </w:rPr>
        <w:t>слугу</w:t>
      </w:r>
      <w:r w:rsidR="00ED2FAF" w:rsidRPr="00C62224">
        <w:rPr>
          <w:rStyle w:val="a3"/>
        </w:rPr>
        <w:t>/выполненную Работу</w:t>
      </w:r>
      <w:r w:rsidRPr="00C62224">
        <w:rPr>
          <w:rStyle w:val="a3"/>
        </w:rPr>
        <w:t xml:space="preserve"> до полного и надлежащего исполнения Исполнителем и/или контрагентом Исполнителя налоговых обязательств. При этом, такое приостановление платежей, не будет являться нарушением Заказчиком договорных обязательств по оплате со стороны Заказчика и Исполнитель не вправе требовать от Заказчика оплаты в последующем каких-либо убытков или неустойки, связанных с просрочкой оплаты.</w:t>
      </w:r>
    </w:p>
    <w:p w14:paraId="6A79BC86" w14:textId="2025F762" w:rsidR="008203D3" w:rsidRPr="00C62224" w:rsidRDefault="008203D3" w:rsidP="008203D3">
      <w:pPr>
        <w:pStyle w:val="16"/>
        <w:tabs>
          <w:tab w:val="left" w:pos="444"/>
        </w:tabs>
        <w:jc w:val="both"/>
        <w:rPr>
          <w:rStyle w:val="a3"/>
        </w:rPr>
      </w:pPr>
      <w:r w:rsidRPr="00C62224">
        <w:rPr>
          <w:rStyle w:val="a3"/>
        </w:rPr>
        <w:t>Надлежащим исполнением налогового обязательства будет являться предоставление Исполнителем Заказчику соответствующего Акта налоговой проверки, выданного налоговым органом с подтверждением оплаты Исполнителем и/или контрагентом Исполнителя суммы неподтвержденного НДС в бюджет</w:t>
      </w:r>
      <w:r w:rsidR="001E7EEF" w:rsidRPr="00C62224">
        <w:rPr>
          <w:rStyle w:val="a3"/>
        </w:rPr>
        <w:t xml:space="preserve"> и/или исключенного из зачета</w:t>
      </w:r>
      <w:r w:rsidRPr="00C62224">
        <w:rPr>
          <w:rStyle w:val="a3"/>
        </w:rPr>
        <w:t xml:space="preserve">. При этом оплата всей суммы либо её части за оказанную </w:t>
      </w:r>
      <w:r w:rsidR="00ED2FAF" w:rsidRPr="00C62224">
        <w:rPr>
          <w:rStyle w:val="a3"/>
        </w:rPr>
        <w:t>У</w:t>
      </w:r>
      <w:r w:rsidRPr="00C62224">
        <w:rPr>
          <w:rStyle w:val="a3"/>
        </w:rPr>
        <w:t>слугу</w:t>
      </w:r>
      <w:r w:rsidR="00ED2FAF" w:rsidRPr="00C62224">
        <w:rPr>
          <w:rStyle w:val="a3"/>
        </w:rPr>
        <w:t>/выполненную Работу</w:t>
      </w:r>
      <w:r w:rsidRPr="00C62224">
        <w:rPr>
          <w:rStyle w:val="a3"/>
        </w:rPr>
        <w:t xml:space="preserve"> должна быть осуществлена Заказчиком в течение 5 (пяти) </w:t>
      </w:r>
      <w:r w:rsidR="00ED2FAF" w:rsidRPr="00C62224">
        <w:rPr>
          <w:rStyle w:val="a3"/>
        </w:rPr>
        <w:t>рабочих</w:t>
      </w:r>
      <w:r w:rsidRPr="00C62224">
        <w:rPr>
          <w:rStyle w:val="a3"/>
        </w:rPr>
        <w:t xml:space="preserve"> дней с даты получения от Исполнителя Акта</w:t>
      </w:r>
      <w:r w:rsidR="00AA0F54" w:rsidRPr="00C62224">
        <w:rPr>
          <w:rStyle w:val="a3"/>
        </w:rPr>
        <w:t xml:space="preserve"> налоговой проверки</w:t>
      </w:r>
      <w:r w:rsidRPr="00C62224">
        <w:rPr>
          <w:rStyle w:val="a3"/>
        </w:rPr>
        <w:t>.</w:t>
      </w:r>
    </w:p>
    <w:p w14:paraId="0CEBE66F" w14:textId="2654F503" w:rsidR="007204F3" w:rsidRPr="00C62224" w:rsidRDefault="002C58D8" w:rsidP="00D4709B">
      <w:pPr>
        <w:pStyle w:val="16"/>
        <w:numPr>
          <w:ilvl w:val="1"/>
          <w:numId w:val="1"/>
        </w:numPr>
        <w:tabs>
          <w:tab w:val="left" w:pos="444"/>
        </w:tabs>
        <w:jc w:val="both"/>
        <w:rPr>
          <w:rStyle w:val="a3"/>
        </w:rPr>
      </w:pPr>
      <w:r w:rsidRPr="00C62224">
        <w:rPr>
          <w:rStyle w:val="a3"/>
        </w:rPr>
        <w:t xml:space="preserve">В случае снятия с учета по НДС в налоговых органах, Исполнитель обязан уведомить об этом Заказчика и с момента снятия с учета выставлять электронные счета-фактуры (ЭСФ) или счет-фактуру на бумажном носителе в адрес Заказчика «без НДС» до следующей постановки на учет по НДС в соответствии с БИН поставщика, номера и серии Свидетельства НДС данным, указанным в </w:t>
      </w:r>
      <w:r w:rsidR="00ED2FAF" w:rsidRPr="00C62224">
        <w:rPr>
          <w:rStyle w:val="a3"/>
        </w:rPr>
        <w:t>Д</w:t>
      </w:r>
      <w:r w:rsidRPr="00C62224">
        <w:rPr>
          <w:rStyle w:val="a3"/>
        </w:rPr>
        <w:t>оговоре и опубликованным на веб сайте Комитета государственных доходов Министерства финансов РК.</w:t>
      </w:r>
    </w:p>
    <w:p w14:paraId="7AA5A9CB" w14:textId="27AD2090" w:rsidR="00320F2D" w:rsidRPr="00C62224" w:rsidRDefault="00320F2D" w:rsidP="00320F2D">
      <w:pPr>
        <w:pStyle w:val="16"/>
        <w:numPr>
          <w:ilvl w:val="1"/>
          <w:numId w:val="1"/>
        </w:numPr>
        <w:tabs>
          <w:tab w:val="left" w:pos="444"/>
        </w:tabs>
        <w:jc w:val="both"/>
        <w:rPr>
          <w:rStyle w:val="a3"/>
        </w:rPr>
      </w:pPr>
      <w:r w:rsidRPr="00C62224">
        <w:rPr>
          <w:rStyle w:val="a3"/>
        </w:rPr>
        <w:t>В случае неисполнения и/или ненадлежащего исполнения своих налоговых обязательств</w:t>
      </w:r>
      <w:r w:rsidR="009A3941" w:rsidRPr="00C62224">
        <w:rPr>
          <w:rStyle w:val="a3"/>
        </w:rPr>
        <w:t>, не предусмотренных в подпунктах</w:t>
      </w:r>
      <w:r w:rsidRPr="00C62224">
        <w:rPr>
          <w:rStyle w:val="a3"/>
        </w:rPr>
        <w:t xml:space="preserve"> </w:t>
      </w:r>
      <w:r w:rsidR="009A3941" w:rsidRPr="00C62224">
        <w:rPr>
          <w:rStyle w:val="a3"/>
        </w:rPr>
        <w:t>3.8.</w:t>
      </w:r>
      <w:r w:rsidR="008C018E" w:rsidRPr="00C62224">
        <w:rPr>
          <w:rStyle w:val="a3"/>
        </w:rPr>
        <w:t xml:space="preserve"> </w:t>
      </w:r>
      <w:r w:rsidR="000E5493" w:rsidRPr="00C62224">
        <w:rPr>
          <w:rStyle w:val="a3"/>
        </w:rPr>
        <w:t>-</w:t>
      </w:r>
      <w:r w:rsidR="008C018E" w:rsidRPr="00C62224">
        <w:rPr>
          <w:rStyle w:val="a3"/>
        </w:rPr>
        <w:t xml:space="preserve"> </w:t>
      </w:r>
      <w:r w:rsidR="000E5493" w:rsidRPr="00C62224">
        <w:rPr>
          <w:rStyle w:val="a3"/>
        </w:rPr>
        <w:t>3.</w:t>
      </w:r>
      <w:r w:rsidR="006804C5" w:rsidRPr="00C62224">
        <w:rPr>
          <w:rStyle w:val="a3"/>
        </w:rPr>
        <w:t>1</w:t>
      </w:r>
      <w:r w:rsidR="00E743C5" w:rsidRPr="00C62224">
        <w:rPr>
          <w:rStyle w:val="a3"/>
        </w:rPr>
        <w:t>1</w:t>
      </w:r>
      <w:r w:rsidR="000E5493" w:rsidRPr="00C62224">
        <w:rPr>
          <w:rStyle w:val="a3"/>
        </w:rPr>
        <w:t>.</w:t>
      </w:r>
      <w:r w:rsidR="00482FA1" w:rsidRPr="00C62224">
        <w:rPr>
          <w:rStyle w:val="a3"/>
        </w:rPr>
        <w:t xml:space="preserve"> н</w:t>
      </w:r>
      <w:r w:rsidR="000E5493" w:rsidRPr="00C62224">
        <w:rPr>
          <w:rStyle w:val="a3"/>
        </w:rPr>
        <w:t xml:space="preserve">астоящего </w:t>
      </w:r>
      <w:r w:rsidR="00477CC4" w:rsidRPr="00C62224">
        <w:rPr>
          <w:rStyle w:val="a3"/>
        </w:rPr>
        <w:t>Д</w:t>
      </w:r>
      <w:r w:rsidRPr="00C62224">
        <w:rPr>
          <w:rStyle w:val="a3"/>
        </w:rPr>
        <w:t>оговор</w:t>
      </w:r>
      <w:r w:rsidR="000E5493" w:rsidRPr="00C62224">
        <w:rPr>
          <w:rStyle w:val="a3"/>
        </w:rPr>
        <w:t>а</w:t>
      </w:r>
      <w:r w:rsidRPr="00C62224">
        <w:rPr>
          <w:rStyle w:val="a3"/>
        </w:rPr>
        <w:t xml:space="preserve">, </w:t>
      </w:r>
      <w:r w:rsidR="000E5493" w:rsidRPr="00C62224">
        <w:rPr>
          <w:rStyle w:val="a3"/>
        </w:rPr>
        <w:t xml:space="preserve">то </w:t>
      </w:r>
      <w:r w:rsidR="00DA3C0A" w:rsidRPr="00C62224">
        <w:rPr>
          <w:rStyle w:val="a3"/>
        </w:rPr>
        <w:t>Исполнитель</w:t>
      </w:r>
      <w:r w:rsidRPr="00C62224">
        <w:rPr>
          <w:rStyle w:val="a3"/>
        </w:rPr>
        <w:t xml:space="preserve"> обязуется возместить Заказчику все</w:t>
      </w:r>
      <w:r w:rsidR="00E4545C" w:rsidRPr="00C62224">
        <w:rPr>
          <w:rStyle w:val="a3"/>
        </w:rPr>
        <w:t xml:space="preserve"> </w:t>
      </w:r>
      <w:r w:rsidR="00E4545C" w:rsidRPr="00C62224">
        <w:t xml:space="preserve">суммы НДС, </w:t>
      </w:r>
      <w:r w:rsidR="001E7EEF" w:rsidRPr="00C62224">
        <w:t>неподтвержденные к возврату и/или исключенные из зачета</w:t>
      </w:r>
      <w:r w:rsidRPr="00C62224">
        <w:rPr>
          <w:rStyle w:val="a3"/>
        </w:rPr>
        <w:t>.</w:t>
      </w:r>
    </w:p>
    <w:p w14:paraId="7DEA208A" w14:textId="09AC2C46" w:rsidR="00285D70" w:rsidRPr="00C62224" w:rsidRDefault="00285D70" w:rsidP="00320F2D">
      <w:pPr>
        <w:pStyle w:val="16"/>
        <w:numPr>
          <w:ilvl w:val="1"/>
          <w:numId w:val="1"/>
        </w:numPr>
        <w:tabs>
          <w:tab w:val="left" w:pos="444"/>
        </w:tabs>
        <w:jc w:val="both"/>
        <w:rPr>
          <w:rStyle w:val="a3"/>
        </w:rPr>
      </w:pPr>
      <w:r w:rsidRPr="00C62224">
        <w:t>Стороны обязаны в своей налоговой отчетности по НДС отражать все обороты по оказанию услуг</w:t>
      </w:r>
      <w:r w:rsidR="00D17FCF" w:rsidRPr="00C62224">
        <w:t>/выполнению Работ</w:t>
      </w:r>
      <w:r w:rsidRPr="00C62224">
        <w:t xml:space="preserve">. В случае, если налоговыми органами по результатам проверки по основаниям, предусмотренным налоговым законодательством РК (в том числе и не отражение в налоговой отчетности) у одной из Сторон сумма НДС будет исключена </w:t>
      </w:r>
      <w:r w:rsidRPr="00C62224">
        <w:lastRenderedPageBreak/>
        <w:t xml:space="preserve">из возврата по сделкам с другой Стороной, то данная Сторона обязана незамедлительно, по требованию другой Стороны возместить ей </w:t>
      </w:r>
      <w:r w:rsidR="001E7EEF" w:rsidRPr="00C62224">
        <w:t>суммы НДС, неподтвержденные к возврату и/или исключенные из зачета</w:t>
      </w:r>
      <w:r w:rsidRPr="00C62224">
        <w:t xml:space="preserve">, а также оплатить штраф в размере </w:t>
      </w:r>
      <w:r w:rsidR="00D17FCF" w:rsidRPr="00C62224">
        <w:t>2</w:t>
      </w:r>
      <w:r w:rsidRPr="00C62224">
        <w:t xml:space="preserve">0 % от этой суммы. </w:t>
      </w:r>
    </w:p>
    <w:p w14:paraId="3B7819C8" w14:textId="07D3606D" w:rsidR="00961446" w:rsidRPr="00C62224" w:rsidRDefault="00961446" w:rsidP="00961446">
      <w:pPr>
        <w:pStyle w:val="11"/>
        <w:numPr>
          <w:ilvl w:val="1"/>
          <w:numId w:val="1"/>
        </w:numPr>
      </w:pPr>
      <w:r w:rsidRPr="00C62224">
        <w:t xml:space="preserve">В случае если </w:t>
      </w:r>
      <w:r w:rsidR="00DA3C0A" w:rsidRPr="00C62224">
        <w:t>Исполнитель</w:t>
      </w:r>
      <w:r w:rsidRPr="00C62224">
        <w:t xml:space="preserve"> будет обязан выплатить Заказчику денежные суммы согласно условиям соответствующего Договора, Заказчик</w:t>
      </w:r>
      <w:r w:rsidR="00C51799" w:rsidRPr="00C62224">
        <w:t xml:space="preserve"> при условии предварительного письменного уведомления</w:t>
      </w:r>
      <w:r w:rsidRPr="00C62224">
        <w:t xml:space="preserve"> имеет право безакцептного вычета указанных денежных средств из подлежащих к оплате сумм за</w:t>
      </w:r>
      <w:r w:rsidR="00B576B9" w:rsidRPr="00C62224">
        <w:t xml:space="preserve"> оказанные Услуги/</w:t>
      </w:r>
      <w:r w:rsidR="00FD72E7" w:rsidRPr="00C62224">
        <w:t xml:space="preserve">выполненные </w:t>
      </w:r>
      <w:r w:rsidR="004133C3" w:rsidRPr="00C62224">
        <w:t>Работы</w:t>
      </w:r>
      <w:r w:rsidRPr="00C62224">
        <w:t xml:space="preserve">, на что </w:t>
      </w:r>
      <w:r w:rsidR="00DA3C0A" w:rsidRPr="00C62224">
        <w:t>Исполнитель</w:t>
      </w:r>
      <w:r w:rsidRPr="00C62224">
        <w:t xml:space="preserve"> дает свое безоговорочное согласие подписанием </w:t>
      </w:r>
      <w:r w:rsidR="00E806D1" w:rsidRPr="00C62224">
        <w:t>настоящего Договора</w:t>
      </w:r>
      <w:r w:rsidRPr="00C62224">
        <w:t>.</w:t>
      </w:r>
    </w:p>
    <w:p w14:paraId="4C9CA515" w14:textId="42019CD6" w:rsidR="00386DF0" w:rsidRPr="00C62224" w:rsidRDefault="00961446" w:rsidP="00453509">
      <w:pPr>
        <w:pStyle w:val="11"/>
        <w:numPr>
          <w:ilvl w:val="1"/>
          <w:numId w:val="1"/>
        </w:numPr>
        <w:rPr>
          <w:rStyle w:val="a3"/>
          <w:rFonts w:eastAsia="Calibri"/>
        </w:rPr>
      </w:pPr>
      <w:r w:rsidRPr="00C62224">
        <w:t xml:space="preserve">В случае ненадлежащего исполнения </w:t>
      </w:r>
      <w:r w:rsidR="00DA3C0A" w:rsidRPr="00C62224">
        <w:t>Исполнителем</w:t>
      </w:r>
      <w:r w:rsidRPr="00C62224">
        <w:t xml:space="preserve"> любого из обязательств по настоящему Договору и/или по другим заключенным между Сторонами договорам, </w:t>
      </w:r>
      <w:r w:rsidR="00DA3C0A" w:rsidRPr="00C62224">
        <w:t>Исполнитель</w:t>
      </w:r>
      <w:r w:rsidRPr="00C62224">
        <w:t xml:space="preserve"> предоставляет право Заказчику произвести зачет начисленной неустойки (пени, штрафа, убытков)</w:t>
      </w:r>
      <w:r w:rsidR="007543DB" w:rsidRPr="00C62224">
        <w:t xml:space="preserve">, </w:t>
      </w:r>
      <w:r w:rsidR="00484D22" w:rsidRPr="00C62224">
        <w:t xml:space="preserve">сумм НДС, </w:t>
      </w:r>
      <w:r w:rsidR="001E7EEF" w:rsidRPr="00C62224">
        <w:t>неподтвержденных к возврату и/или исключенных из зачета</w:t>
      </w:r>
      <w:r w:rsidR="00484D22" w:rsidRPr="00C62224">
        <w:t>,</w:t>
      </w:r>
      <w:r w:rsidRPr="00C62224">
        <w:t xml:space="preserve"> из суммы, подлежащей к оплате </w:t>
      </w:r>
      <w:r w:rsidR="00DA3C0A" w:rsidRPr="00C62224">
        <w:t>Исполнителю</w:t>
      </w:r>
      <w:r w:rsidRPr="00C62224">
        <w:t xml:space="preserve"> за </w:t>
      </w:r>
      <w:r w:rsidR="0076476E" w:rsidRPr="00C62224">
        <w:t>оказанные Услуги/</w:t>
      </w:r>
      <w:r w:rsidR="003F4635" w:rsidRPr="00C62224">
        <w:t xml:space="preserve">выполненные </w:t>
      </w:r>
      <w:r w:rsidR="004133C3" w:rsidRPr="00C62224">
        <w:t>Работы</w:t>
      </w:r>
      <w:r w:rsidRPr="00C62224">
        <w:t xml:space="preserve"> по настоящему Договору и/или по иным договорам, заключенным между Сторонами. В случае произведения Заказчиком зачета начисленной неустойки (пени, штрафа, убытков) из суммы, подлежащей к оплате </w:t>
      </w:r>
      <w:r w:rsidR="00DA3C0A" w:rsidRPr="00C62224">
        <w:t>Исполнителю</w:t>
      </w:r>
      <w:r w:rsidRPr="00C62224">
        <w:t xml:space="preserve">, неустойка за просрочку платежа по Договору на эту сумму </w:t>
      </w:r>
      <w:r w:rsidR="00DA3C0A" w:rsidRPr="00C62224">
        <w:t>Исполнителем</w:t>
      </w:r>
      <w:r w:rsidRPr="00C62224">
        <w:t xml:space="preserve"> не начисляется. При этом Заказчик направляет в адрес </w:t>
      </w:r>
      <w:r w:rsidR="00DA3C0A" w:rsidRPr="00C62224">
        <w:t>Исполнителя</w:t>
      </w:r>
      <w:r w:rsidRPr="00C62224">
        <w:t xml:space="preserve"> уведомление о нарушенном </w:t>
      </w:r>
      <w:r w:rsidR="00DA3C0A" w:rsidRPr="00C62224">
        <w:t>Исполнителем</w:t>
      </w:r>
      <w:r w:rsidRPr="00C62224">
        <w:t xml:space="preserve"> обязательстве и произведенном зачете начисленной неустойки (пени, штрафа, убытков)</w:t>
      </w:r>
      <w:r w:rsidR="007B1C4A" w:rsidRPr="00C62224">
        <w:t>, сумм НДС, исключенных из возврата</w:t>
      </w:r>
      <w:r w:rsidR="001E7EEF" w:rsidRPr="00C62224">
        <w:t xml:space="preserve"> и/или исключенных из зачета</w:t>
      </w:r>
      <w:r w:rsidR="007B1C4A" w:rsidRPr="00C62224">
        <w:t>,</w:t>
      </w:r>
      <w:r w:rsidRPr="00C62224">
        <w:t xml:space="preserve"> из суммы, подлежащей к оплате </w:t>
      </w:r>
      <w:r w:rsidR="00DA3C0A" w:rsidRPr="00C62224">
        <w:t>Исполнителю</w:t>
      </w:r>
      <w:r w:rsidRPr="00C62224">
        <w:t xml:space="preserve"> за </w:t>
      </w:r>
      <w:r w:rsidR="00E5080B" w:rsidRPr="00C62224">
        <w:t>оказанные Услуги/</w:t>
      </w:r>
      <w:r w:rsidR="003F4635" w:rsidRPr="00C62224">
        <w:t xml:space="preserve">выполненные </w:t>
      </w:r>
      <w:r w:rsidR="004133C3" w:rsidRPr="00C62224">
        <w:t>Работы</w:t>
      </w:r>
      <w:r w:rsidR="00E5080B" w:rsidRPr="00C62224">
        <w:t xml:space="preserve"> </w:t>
      </w:r>
      <w:r w:rsidRPr="00C62224">
        <w:t>по настоящему Договору, либо иным договорам, заключенным между Сторонами.</w:t>
      </w:r>
    </w:p>
    <w:p w14:paraId="0E39A1C2" w14:textId="2362DA23" w:rsidR="007B02B5" w:rsidRPr="00C62224" w:rsidRDefault="00F97D63" w:rsidP="00D4709B">
      <w:pPr>
        <w:pStyle w:val="16"/>
        <w:numPr>
          <w:ilvl w:val="1"/>
          <w:numId w:val="1"/>
        </w:numPr>
        <w:tabs>
          <w:tab w:val="left" w:pos="444"/>
        </w:tabs>
        <w:jc w:val="both"/>
      </w:pPr>
      <w:r w:rsidRPr="00C62224">
        <w:rPr>
          <w:rStyle w:val="a3"/>
        </w:rPr>
        <w:t xml:space="preserve">Заказчик освобождается от ответственности за неоплату из-за непредоставления </w:t>
      </w:r>
      <w:r w:rsidR="00DA3C0A" w:rsidRPr="00C62224">
        <w:rPr>
          <w:rStyle w:val="a3"/>
        </w:rPr>
        <w:t>Исполнителем</w:t>
      </w:r>
      <w:r w:rsidRPr="00C62224">
        <w:rPr>
          <w:rStyle w:val="a3"/>
        </w:rPr>
        <w:t xml:space="preserve"> документов, предшествующих оплате, указанных в Особых условиях.</w:t>
      </w:r>
    </w:p>
    <w:p w14:paraId="0C859C88" w14:textId="704319CE" w:rsidR="005F2317" w:rsidRPr="00C62224" w:rsidRDefault="00F97D63" w:rsidP="00D4709B">
      <w:pPr>
        <w:pStyle w:val="16"/>
        <w:numPr>
          <w:ilvl w:val="1"/>
          <w:numId w:val="1"/>
        </w:numPr>
        <w:tabs>
          <w:tab w:val="left" w:pos="439"/>
        </w:tabs>
        <w:jc w:val="both"/>
      </w:pPr>
      <w:r w:rsidRPr="00C62224">
        <w:rPr>
          <w:rStyle w:val="a3"/>
        </w:rPr>
        <w:t xml:space="preserve">Заказчик вправе задержать оплату по </w:t>
      </w:r>
      <w:r w:rsidR="00B54E75" w:rsidRPr="00C62224">
        <w:rPr>
          <w:rStyle w:val="a3"/>
        </w:rPr>
        <w:t>Д</w:t>
      </w:r>
      <w:r w:rsidRPr="00C62224">
        <w:rPr>
          <w:rStyle w:val="a3"/>
        </w:rPr>
        <w:t xml:space="preserve">оговору, если </w:t>
      </w:r>
      <w:r w:rsidR="00DA3C0A" w:rsidRPr="00C62224">
        <w:rPr>
          <w:rStyle w:val="a3"/>
        </w:rPr>
        <w:t>Исполнителем</w:t>
      </w:r>
      <w:r w:rsidRPr="00C62224">
        <w:rPr>
          <w:rStyle w:val="a3"/>
        </w:rPr>
        <w:t xml:space="preserve"> будут нарушены обязательства по предоставлению документов, обязательных предоставлению </w:t>
      </w:r>
      <w:r w:rsidR="00DA3C0A" w:rsidRPr="00C62224">
        <w:rPr>
          <w:rStyle w:val="a3"/>
        </w:rPr>
        <w:t>Исполнителем</w:t>
      </w:r>
      <w:r w:rsidRPr="00C62224">
        <w:rPr>
          <w:rStyle w:val="a3"/>
        </w:rPr>
        <w:t xml:space="preserve">. При этом срок исполнения обязательств Заказчиком отодвигается на срок нарушения обязательств </w:t>
      </w:r>
      <w:r w:rsidR="00DA3C0A" w:rsidRPr="00C62224">
        <w:rPr>
          <w:rStyle w:val="a3"/>
        </w:rPr>
        <w:t>Исполнителем</w:t>
      </w:r>
      <w:r w:rsidRPr="00C62224">
        <w:rPr>
          <w:rStyle w:val="a3"/>
        </w:rPr>
        <w:t xml:space="preserve">, исчисляемый от крайней даты, когда такое обязательство </w:t>
      </w:r>
      <w:r w:rsidR="00DA3C0A" w:rsidRPr="00C62224">
        <w:rPr>
          <w:rStyle w:val="a3"/>
        </w:rPr>
        <w:t>Исполнителем</w:t>
      </w:r>
      <w:r w:rsidRPr="00C62224">
        <w:rPr>
          <w:rStyle w:val="a3"/>
        </w:rPr>
        <w:t xml:space="preserve"> должно было быть исполнено и до даты его фактического исполнения (устранения нарушений). Если условиями Договора невозможно установить срок исполнения обязательства, то такое обязательство должно быть исполнено в течение 5 (пяти) рабочих дней со дня возникновения обязательства.</w:t>
      </w:r>
    </w:p>
    <w:p w14:paraId="06223500" w14:textId="32A81BA0" w:rsidR="007B02B5" w:rsidRPr="00C62224" w:rsidRDefault="00F97D63" w:rsidP="00D4709B">
      <w:pPr>
        <w:pStyle w:val="16"/>
        <w:numPr>
          <w:ilvl w:val="1"/>
          <w:numId w:val="1"/>
        </w:numPr>
        <w:tabs>
          <w:tab w:val="left" w:pos="444"/>
        </w:tabs>
        <w:jc w:val="both"/>
      </w:pPr>
      <w:r w:rsidRPr="00C62224">
        <w:rPr>
          <w:rStyle w:val="a3"/>
        </w:rPr>
        <w:t xml:space="preserve">Заказчик вправе задержать оплату по настоящему Договору, если </w:t>
      </w:r>
      <w:r w:rsidR="00DA3C0A" w:rsidRPr="00C62224">
        <w:rPr>
          <w:rStyle w:val="a3"/>
        </w:rPr>
        <w:t>Исполнителем</w:t>
      </w:r>
      <w:r w:rsidRPr="00C62224">
        <w:rPr>
          <w:rStyle w:val="a3"/>
        </w:rPr>
        <w:t xml:space="preserve"> будут нарушены сроки выполнения </w:t>
      </w:r>
      <w:r w:rsidR="00A42C5F" w:rsidRPr="00C62224">
        <w:rPr>
          <w:rStyle w:val="a3"/>
        </w:rPr>
        <w:t>Р</w:t>
      </w:r>
      <w:r w:rsidRPr="00C62224">
        <w:rPr>
          <w:rStyle w:val="a3"/>
        </w:rPr>
        <w:t xml:space="preserve">абот / оказания </w:t>
      </w:r>
      <w:r w:rsidR="00A42C5F" w:rsidRPr="00C62224">
        <w:rPr>
          <w:rStyle w:val="a3"/>
        </w:rPr>
        <w:t>У</w:t>
      </w:r>
      <w:r w:rsidRPr="00C62224">
        <w:rPr>
          <w:rStyle w:val="a3"/>
        </w:rPr>
        <w:t>слуг. Дата платежа отодвигается соразмерно периоду просроченного обязательства.</w:t>
      </w:r>
    </w:p>
    <w:p w14:paraId="69580136" w14:textId="04089502" w:rsidR="007B02B5" w:rsidRPr="00C62224" w:rsidRDefault="00C60195" w:rsidP="00D4709B">
      <w:pPr>
        <w:pStyle w:val="16"/>
        <w:numPr>
          <w:ilvl w:val="1"/>
          <w:numId w:val="1"/>
        </w:numPr>
        <w:tabs>
          <w:tab w:val="left" w:pos="439"/>
        </w:tabs>
        <w:jc w:val="both"/>
      </w:pPr>
      <w:r w:rsidRPr="00C62224">
        <w:rPr>
          <w:rStyle w:val="a3"/>
        </w:rPr>
        <w:t>При досрочном исполнении обязательств</w:t>
      </w:r>
      <w:r w:rsidR="00F97D63" w:rsidRPr="00C62224">
        <w:rPr>
          <w:rStyle w:val="a3"/>
        </w:rPr>
        <w:t xml:space="preserve"> сроки оплаты изменению не подлежат.</w:t>
      </w:r>
    </w:p>
    <w:p w14:paraId="70336801" w14:textId="77777777" w:rsidR="007B02B5" w:rsidRPr="00C62224" w:rsidRDefault="00F97D63" w:rsidP="00F25094">
      <w:pPr>
        <w:pStyle w:val="16"/>
        <w:numPr>
          <w:ilvl w:val="1"/>
          <w:numId w:val="1"/>
        </w:numPr>
        <w:tabs>
          <w:tab w:val="left" w:pos="540"/>
          <w:tab w:val="left" w:pos="851"/>
        </w:tabs>
        <w:jc w:val="both"/>
      </w:pPr>
      <w:r w:rsidRPr="00C62224">
        <w:rPr>
          <w:rStyle w:val="a3"/>
        </w:rPr>
        <w:t>В дату списания платежа с банковского счета Заказчика обязательство Заказчика по оплате считается исполненным.</w:t>
      </w:r>
    </w:p>
    <w:p w14:paraId="7F29E412" w14:textId="7B0F105C" w:rsidR="007B02B5" w:rsidRPr="00C62224" w:rsidRDefault="00DA3C0A" w:rsidP="006F741C">
      <w:pPr>
        <w:pStyle w:val="16"/>
        <w:numPr>
          <w:ilvl w:val="1"/>
          <w:numId w:val="1"/>
        </w:numPr>
        <w:tabs>
          <w:tab w:val="left" w:pos="545"/>
          <w:tab w:val="left" w:pos="851"/>
        </w:tabs>
        <w:jc w:val="both"/>
      </w:pPr>
      <w:r w:rsidRPr="00C62224">
        <w:rPr>
          <w:rStyle w:val="a3"/>
        </w:rPr>
        <w:t>Исполнитель</w:t>
      </w:r>
      <w:r w:rsidR="00F97D63" w:rsidRPr="00C62224">
        <w:rPr>
          <w:rStyle w:val="a3"/>
        </w:rPr>
        <w:t xml:space="preserve"> соглашается с тем, что бухгалтерская документация должна точно отражать все платежи, осуществляемые по настоящему Договору.</w:t>
      </w:r>
    </w:p>
    <w:p w14:paraId="051F9488" w14:textId="010B9A32" w:rsidR="007B02B5" w:rsidRPr="00C62224" w:rsidRDefault="00F97D63" w:rsidP="00D4709B">
      <w:pPr>
        <w:pStyle w:val="16"/>
        <w:numPr>
          <w:ilvl w:val="1"/>
          <w:numId w:val="1"/>
        </w:numPr>
        <w:tabs>
          <w:tab w:val="left" w:pos="540"/>
        </w:tabs>
        <w:jc w:val="both"/>
        <w:rPr>
          <w:rStyle w:val="a3"/>
        </w:rPr>
      </w:pPr>
      <w:r w:rsidRPr="00C62224">
        <w:rPr>
          <w:rStyle w:val="a3"/>
        </w:rPr>
        <w:t>По окончанию действия Договора (в том числе при досрочном расторжении), Стороны обязаны осуществлять сверку взаиморасчётов с подписанием соответствующего акта.</w:t>
      </w:r>
    </w:p>
    <w:p w14:paraId="5A1B88B9" w14:textId="3AE3037A" w:rsidR="007204F3" w:rsidRPr="00C62224" w:rsidRDefault="007204F3" w:rsidP="00D4709B">
      <w:pPr>
        <w:pStyle w:val="16"/>
        <w:numPr>
          <w:ilvl w:val="1"/>
          <w:numId w:val="1"/>
        </w:numPr>
        <w:tabs>
          <w:tab w:val="left" w:pos="540"/>
        </w:tabs>
        <w:jc w:val="both"/>
        <w:rPr>
          <w:rStyle w:val="a3"/>
        </w:rPr>
      </w:pPr>
      <w:r w:rsidRPr="00C62224">
        <w:rPr>
          <w:rStyle w:val="a3"/>
        </w:rPr>
        <w:t>Предоставить Заказчику для  подписания  Акт оказанных услуг</w:t>
      </w:r>
      <w:r w:rsidR="001308CE" w:rsidRPr="00C62224">
        <w:rPr>
          <w:rStyle w:val="a3"/>
        </w:rPr>
        <w:t xml:space="preserve">/выполненных работ </w:t>
      </w:r>
      <w:r w:rsidRPr="00C62224">
        <w:rPr>
          <w:rStyle w:val="a3"/>
        </w:rPr>
        <w:t>по форме Р-1, предусмотренн</w:t>
      </w:r>
      <w:r w:rsidR="001308CE" w:rsidRPr="00C62224">
        <w:rPr>
          <w:rStyle w:val="a3"/>
        </w:rPr>
        <w:t>ы</w:t>
      </w:r>
      <w:r w:rsidRPr="00C62224">
        <w:rPr>
          <w:rStyle w:val="a3"/>
        </w:rPr>
        <w:t xml:space="preserve">й приложением 50 к приказу Министра финансов </w:t>
      </w:r>
      <w:r w:rsidR="0000546E" w:rsidRPr="00C62224">
        <w:rPr>
          <w:rStyle w:val="a3"/>
        </w:rPr>
        <w:t>РК</w:t>
      </w:r>
      <w:r w:rsidRPr="00C62224">
        <w:rPr>
          <w:rStyle w:val="a3"/>
        </w:rPr>
        <w:t xml:space="preserve"> от 20 декабря 2012 года № 562 </w:t>
      </w:r>
      <w:r w:rsidR="001308CE" w:rsidRPr="00C62224">
        <w:t xml:space="preserve">(далее </w:t>
      </w:r>
      <w:r w:rsidR="001308CE" w:rsidRPr="00C62224">
        <w:rPr>
          <w:b/>
          <w:bCs/>
        </w:rPr>
        <w:t>«АВР»</w:t>
      </w:r>
      <w:r w:rsidR="001308CE" w:rsidRPr="00C62224">
        <w:t xml:space="preserve">) </w:t>
      </w:r>
      <w:r w:rsidRPr="00C62224">
        <w:rPr>
          <w:rStyle w:val="a3"/>
        </w:rPr>
        <w:t xml:space="preserve">и подписанный первым руководителем, а также Исполнитель обязуется предоставить электронный счёт-фактуру в порядке и в сроки, установленные законодательством </w:t>
      </w:r>
      <w:r w:rsidR="0000546E" w:rsidRPr="00C62224">
        <w:rPr>
          <w:rStyle w:val="a3"/>
        </w:rPr>
        <w:t>РК</w:t>
      </w:r>
      <w:r w:rsidRPr="00C62224">
        <w:rPr>
          <w:rStyle w:val="a3"/>
        </w:rPr>
        <w:t>, п</w:t>
      </w:r>
      <w:r w:rsidR="001308CE" w:rsidRPr="00C62224">
        <w:rPr>
          <w:rStyle w:val="a3"/>
        </w:rPr>
        <w:t>осредством</w:t>
      </w:r>
      <w:r w:rsidRPr="00C62224">
        <w:rPr>
          <w:rStyle w:val="a3"/>
        </w:rPr>
        <w:t xml:space="preserve"> ИС «Электронных счётов-фактур».</w:t>
      </w:r>
    </w:p>
    <w:p w14:paraId="3CA7A354" w14:textId="1493F629" w:rsidR="001F261C" w:rsidRPr="00C62224" w:rsidRDefault="00963139" w:rsidP="00D4709B">
      <w:pPr>
        <w:pStyle w:val="16"/>
        <w:numPr>
          <w:ilvl w:val="1"/>
          <w:numId w:val="1"/>
        </w:numPr>
        <w:tabs>
          <w:tab w:val="left" w:pos="540"/>
        </w:tabs>
        <w:jc w:val="both"/>
        <w:rPr>
          <w:rStyle w:val="a3"/>
        </w:rPr>
      </w:pPr>
      <w:r w:rsidRPr="00C62224">
        <w:t>Исполнитель обязуется не отзывать и/или не исправлять электронные счет-фактуры, выставленные Исполнителем в адрес Заказчика</w:t>
      </w:r>
      <w:r w:rsidR="006245B5" w:rsidRPr="00C62224">
        <w:t xml:space="preserve"> по </w:t>
      </w:r>
      <w:r w:rsidR="00C353C7" w:rsidRPr="00C62224">
        <w:t>настоящему</w:t>
      </w:r>
      <w:r w:rsidR="006245B5" w:rsidRPr="00C62224">
        <w:t xml:space="preserve"> Договору</w:t>
      </w:r>
      <w:r w:rsidR="00DF084A" w:rsidRPr="00C62224">
        <w:t xml:space="preserve">, без </w:t>
      </w:r>
      <w:r w:rsidR="00B113C0" w:rsidRPr="00C62224">
        <w:t xml:space="preserve">предварительного </w:t>
      </w:r>
      <w:r w:rsidR="00DF084A" w:rsidRPr="00C62224">
        <w:t>письменного согласования с Заказчиком</w:t>
      </w:r>
      <w:r w:rsidRPr="00C62224">
        <w:t>. В случае неисполнения и/или ненадлежащего исполнения Исполнит</w:t>
      </w:r>
      <w:r w:rsidR="00B4412B" w:rsidRPr="00C62224">
        <w:t>елем</w:t>
      </w:r>
      <w:r w:rsidRPr="00C62224">
        <w:t xml:space="preserve"> данного условия, </w:t>
      </w:r>
      <w:r w:rsidR="00B4412B" w:rsidRPr="00C62224">
        <w:t>Исполнитель</w:t>
      </w:r>
      <w:r w:rsidRPr="00C62224">
        <w:t xml:space="preserve"> обязан возместить </w:t>
      </w:r>
      <w:r w:rsidR="00B4412B" w:rsidRPr="00C62224">
        <w:t>Заказчику</w:t>
      </w:r>
      <w:r w:rsidRPr="00C62224">
        <w:t>, все причиненные этим убытки</w:t>
      </w:r>
      <w:r w:rsidR="00B4412B" w:rsidRPr="00C62224">
        <w:t>.</w:t>
      </w:r>
    </w:p>
    <w:p w14:paraId="30F4C6D7" w14:textId="5E2A19A6" w:rsidR="00C056A2" w:rsidRPr="00C62224" w:rsidRDefault="0082733D" w:rsidP="00C056A2">
      <w:pPr>
        <w:pStyle w:val="16"/>
        <w:numPr>
          <w:ilvl w:val="1"/>
          <w:numId w:val="1"/>
        </w:numPr>
        <w:tabs>
          <w:tab w:val="left" w:pos="540"/>
        </w:tabs>
        <w:jc w:val="both"/>
        <w:rPr>
          <w:rStyle w:val="a3"/>
        </w:rPr>
      </w:pPr>
      <w:r w:rsidRPr="00C62224">
        <w:rPr>
          <w:rStyle w:val="a3"/>
        </w:rPr>
        <w:t>В случае ненадлежащего оказания</w:t>
      </w:r>
      <w:r w:rsidR="001308CE" w:rsidRPr="00C62224">
        <w:rPr>
          <w:rStyle w:val="a3"/>
        </w:rPr>
        <w:t>/выполнения</w:t>
      </w:r>
      <w:r w:rsidRPr="00C62224">
        <w:rPr>
          <w:rStyle w:val="a3"/>
        </w:rPr>
        <w:t xml:space="preserve"> или неоказания Услуг</w:t>
      </w:r>
      <w:r w:rsidR="001308CE" w:rsidRPr="00C62224">
        <w:rPr>
          <w:rStyle w:val="a3"/>
        </w:rPr>
        <w:t>/Работ</w:t>
      </w:r>
      <w:r w:rsidRPr="00C62224">
        <w:rPr>
          <w:rStyle w:val="a3"/>
        </w:rPr>
        <w:t xml:space="preserve"> в срок, предусмотренный настоящим Договором, Исполнитель обязан по первому требованию Заказчика произвести возврат полученного по настоящему Договору авансового платежа в течение 5 (пяти) </w:t>
      </w:r>
      <w:r w:rsidR="003F6907" w:rsidRPr="00C62224">
        <w:rPr>
          <w:rStyle w:val="a3"/>
        </w:rPr>
        <w:t>рабочих дней</w:t>
      </w:r>
      <w:r w:rsidRPr="00C62224">
        <w:rPr>
          <w:rStyle w:val="a3"/>
        </w:rPr>
        <w:t xml:space="preserve"> с момента получения соответствующего требования Заказчика</w:t>
      </w:r>
      <w:r w:rsidR="00C056A2" w:rsidRPr="00C62224">
        <w:rPr>
          <w:rStyle w:val="a3"/>
        </w:rPr>
        <w:t>.</w:t>
      </w:r>
    </w:p>
    <w:p w14:paraId="35271FBF" w14:textId="77777777" w:rsidR="00C60195" w:rsidRPr="00C62224" w:rsidRDefault="00C60195" w:rsidP="006F741C">
      <w:pPr>
        <w:pStyle w:val="16"/>
        <w:tabs>
          <w:tab w:val="left" w:pos="540"/>
        </w:tabs>
        <w:jc w:val="both"/>
      </w:pPr>
    </w:p>
    <w:p w14:paraId="3C68AA1B" w14:textId="0B41D34C" w:rsidR="006C3B75" w:rsidRPr="00C62224" w:rsidRDefault="00F97D63" w:rsidP="006C3B75">
      <w:pPr>
        <w:pStyle w:val="15"/>
        <w:keepNext/>
        <w:keepLines/>
        <w:numPr>
          <w:ilvl w:val="0"/>
          <w:numId w:val="1"/>
        </w:numPr>
        <w:tabs>
          <w:tab w:val="left" w:pos="300"/>
        </w:tabs>
      </w:pPr>
      <w:bookmarkStart w:id="5" w:name="bookmark7"/>
      <w:r w:rsidRPr="00C62224">
        <w:rPr>
          <w:rStyle w:val="14"/>
          <w:b/>
          <w:bCs/>
        </w:rPr>
        <w:t>Порядок и условия прием</w:t>
      </w:r>
      <w:r w:rsidR="005463F6" w:rsidRPr="00C62224">
        <w:rPr>
          <w:rStyle w:val="14"/>
          <w:b/>
          <w:bCs/>
        </w:rPr>
        <w:t>ки</w:t>
      </w:r>
      <w:r w:rsidRPr="00C62224">
        <w:rPr>
          <w:rStyle w:val="14"/>
          <w:b/>
          <w:bCs/>
        </w:rPr>
        <w:t xml:space="preserve"> работ и услуг</w:t>
      </w:r>
      <w:bookmarkEnd w:id="5"/>
    </w:p>
    <w:p w14:paraId="6B5A38E5" w14:textId="547CAAAD" w:rsidR="00F83B9E" w:rsidRPr="00C62224" w:rsidRDefault="00F83B9E" w:rsidP="00D4709B">
      <w:pPr>
        <w:pStyle w:val="16"/>
        <w:numPr>
          <w:ilvl w:val="1"/>
          <w:numId w:val="1"/>
        </w:numPr>
        <w:tabs>
          <w:tab w:val="left" w:pos="444"/>
        </w:tabs>
        <w:jc w:val="both"/>
      </w:pPr>
      <w:r w:rsidRPr="00C62224">
        <w:rPr>
          <w:rFonts w:eastAsia="Calibri"/>
          <w:color w:val="auto"/>
          <w:lang w:eastAsia="en-US" w:bidi="ar-SA"/>
        </w:rPr>
        <w:t xml:space="preserve">Результатом выполнения Работ/оказания Услуг является надлежащее выполнение </w:t>
      </w:r>
      <w:r w:rsidR="00FB65EA" w:rsidRPr="00C62224">
        <w:rPr>
          <w:rFonts w:eastAsia="Calibri"/>
          <w:color w:val="auto"/>
          <w:lang w:eastAsia="en-US" w:bidi="ar-SA"/>
        </w:rPr>
        <w:t>Р</w:t>
      </w:r>
      <w:r w:rsidRPr="00C62224">
        <w:rPr>
          <w:rFonts w:eastAsia="Calibri"/>
          <w:color w:val="auto"/>
          <w:lang w:eastAsia="en-US" w:bidi="ar-SA"/>
        </w:rPr>
        <w:t>абот</w:t>
      </w:r>
      <w:r w:rsidR="00FB65EA" w:rsidRPr="00C62224">
        <w:rPr>
          <w:rFonts w:eastAsia="Calibri"/>
          <w:color w:val="auto"/>
          <w:lang w:eastAsia="en-US" w:bidi="ar-SA"/>
        </w:rPr>
        <w:t>/оказания Услуг</w:t>
      </w:r>
      <w:r w:rsidRPr="00C62224">
        <w:rPr>
          <w:rFonts w:eastAsia="Calibri"/>
          <w:color w:val="auto"/>
          <w:lang w:eastAsia="en-US" w:bidi="ar-SA"/>
        </w:rPr>
        <w:t xml:space="preserve"> по Договору, принятое Заказчиком по </w:t>
      </w:r>
      <w:r w:rsidR="005A198B" w:rsidRPr="00C62224">
        <w:rPr>
          <w:rFonts w:eastAsia="Calibri"/>
          <w:color w:val="auto"/>
          <w:lang w:eastAsia="en-US" w:bidi="ar-SA"/>
        </w:rPr>
        <w:t>АВР</w:t>
      </w:r>
      <w:r w:rsidRPr="00C62224">
        <w:rPr>
          <w:rFonts w:eastAsia="Calibri"/>
          <w:color w:val="auto"/>
          <w:lang w:eastAsia="en-US" w:bidi="ar-SA"/>
        </w:rPr>
        <w:t>.</w:t>
      </w:r>
    </w:p>
    <w:p w14:paraId="227099CF" w14:textId="126BBBF9" w:rsidR="007B02B5" w:rsidRPr="00C62224" w:rsidRDefault="00F97D63" w:rsidP="00D4709B">
      <w:pPr>
        <w:pStyle w:val="16"/>
        <w:numPr>
          <w:ilvl w:val="1"/>
          <w:numId w:val="1"/>
        </w:numPr>
        <w:tabs>
          <w:tab w:val="left" w:pos="444"/>
        </w:tabs>
        <w:jc w:val="both"/>
      </w:pPr>
      <w:r w:rsidRPr="00C62224">
        <w:rPr>
          <w:rStyle w:val="a3"/>
        </w:rPr>
        <w:t xml:space="preserve">Стороны согласны и подтверждают, что оплата, произведенная до приемки </w:t>
      </w:r>
      <w:r w:rsidR="005A198B" w:rsidRPr="00C62224">
        <w:rPr>
          <w:rStyle w:val="a3"/>
        </w:rPr>
        <w:t xml:space="preserve">оказанных Услуг/выполненных </w:t>
      </w:r>
      <w:r w:rsidR="001A2FB0" w:rsidRPr="00C62224">
        <w:rPr>
          <w:rStyle w:val="a3"/>
        </w:rPr>
        <w:t>Р</w:t>
      </w:r>
      <w:r w:rsidRPr="00C62224">
        <w:rPr>
          <w:rStyle w:val="a3"/>
        </w:rPr>
        <w:t>абот, не означает их приемку Заказчиком ни количественно, ни качественно.</w:t>
      </w:r>
    </w:p>
    <w:p w14:paraId="23809ADF" w14:textId="1569CCA5" w:rsidR="00972ECA" w:rsidRPr="00C62224" w:rsidRDefault="00DA3C0A" w:rsidP="000C3856">
      <w:pPr>
        <w:pStyle w:val="16"/>
        <w:numPr>
          <w:ilvl w:val="1"/>
          <w:numId w:val="1"/>
        </w:numPr>
        <w:tabs>
          <w:tab w:val="left" w:pos="437"/>
        </w:tabs>
        <w:jc w:val="both"/>
        <w:rPr>
          <w:rStyle w:val="a3"/>
        </w:rPr>
      </w:pPr>
      <w:r w:rsidRPr="00C62224">
        <w:rPr>
          <w:rStyle w:val="a3"/>
        </w:rPr>
        <w:t>Исполнитель</w:t>
      </w:r>
      <w:r w:rsidR="00F97D63" w:rsidRPr="00C62224">
        <w:rPr>
          <w:rStyle w:val="a3"/>
        </w:rPr>
        <w:t xml:space="preserve"> обязуется в течение 1 (одного) рабочего дня предупредить Заказчика и до получения от него письменных указаний приостановить ход выполнения </w:t>
      </w:r>
      <w:r w:rsidR="00785FF4" w:rsidRPr="00C62224">
        <w:rPr>
          <w:rStyle w:val="a3"/>
        </w:rPr>
        <w:t>Р</w:t>
      </w:r>
      <w:r w:rsidR="00F97D63" w:rsidRPr="00C62224">
        <w:rPr>
          <w:rStyle w:val="a3"/>
        </w:rPr>
        <w:t xml:space="preserve">абот / оказания </w:t>
      </w:r>
      <w:r w:rsidR="00785FF4" w:rsidRPr="00C62224">
        <w:rPr>
          <w:rStyle w:val="a3"/>
        </w:rPr>
        <w:t>У</w:t>
      </w:r>
      <w:r w:rsidR="00F97D63" w:rsidRPr="00C62224">
        <w:rPr>
          <w:rStyle w:val="a3"/>
        </w:rPr>
        <w:t>слуг при обнаружении возможных неблагоприятных для Заказчика последствиях или обстоятельств</w:t>
      </w:r>
      <w:r w:rsidR="00562F9D" w:rsidRPr="00C62224">
        <w:rPr>
          <w:rStyle w:val="a3"/>
        </w:rPr>
        <w:t>ах</w:t>
      </w:r>
      <w:r w:rsidR="00F97D63" w:rsidRPr="00C62224">
        <w:rPr>
          <w:rStyle w:val="a3"/>
        </w:rPr>
        <w:t xml:space="preserve">, замедляющих / ухудшающих ход выполнения </w:t>
      </w:r>
      <w:r w:rsidR="00785FF4" w:rsidRPr="00C62224">
        <w:rPr>
          <w:rStyle w:val="a3"/>
        </w:rPr>
        <w:t>Р</w:t>
      </w:r>
      <w:r w:rsidR="00F97D63" w:rsidRPr="00C62224">
        <w:rPr>
          <w:rStyle w:val="a3"/>
        </w:rPr>
        <w:t xml:space="preserve">абот / оказания </w:t>
      </w:r>
      <w:r w:rsidR="00785FF4" w:rsidRPr="00C62224">
        <w:rPr>
          <w:rStyle w:val="a3"/>
        </w:rPr>
        <w:t>У</w:t>
      </w:r>
      <w:r w:rsidR="00F97D63" w:rsidRPr="00C62224">
        <w:rPr>
          <w:rStyle w:val="a3"/>
        </w:rPr>
        <w:t xml:space="preserve">слуг или делающих их дальнейшее выполнение невозможным, либо выявления недостатков и дефектов в ходе выполнения </w:t>
      </w:r>
      <w:r w:rsidR="000C3856" w:rsidRPr="00C62224">
        <w:rPr>
          <w:rStyle w:val="a3"/>
        </w:rPr>
        <w:t>Р</w:t>
      </w:r>
      <w:r w:rsidR="00F97D63" w:rsidRPr="00C62224">
        <w:rPr>
          <w:rStyle w:val="a3"/>
        </w:rPr>
        <w:t xml:space="preserve">абот / оказания </w:t>
      </w:r>
      <w:r w:rsidR="000C3856" w:rsidRPr="00C62224">
        <w:rPr>
          <w:rStyle w:val="a3"/>
        </w:rPr>
        <w:t>У</w:t>
      </w:r>
      <w:r w:rsidR="00F97D63" w:rsidRPr="00C62224">
        <w:rPr>
          <w:rStyle w:val="a3"/>
        </w:rPr>
        <w:t xml:space="preserve">слуг. После получения уведомления от </w:t>
      </w:r>
      <w:r w:rsidRPr="00C62224">
        <w:rPr>
          <w:rStyle w:val="a3"/>
        </w:rPr>
        <w:t>Исполнителя</w:t>
      </w:r>
      <w:r w:rsidR="00F97D63" w:rsidRPr="00C62224">
        <w:rPr>
          <w:rStyle w:val="a3"/>
        </w:rPr>
        <w:t xml:space="preserve"> Заказчик должен оценить ситуацию и может, по своему усмотрению, продлить срок выполнения Договора </w:t>
      </w:r>
      <w:r w:rsidRPr="00C62224">
        <w:rPr>
          <w:rStyle w:val="a3"/>
        </w:rPr>
        <w:t>Исполнителем</w:t>
      </w:r>
      <w:r w:rsidR="003E5CF7" w:rsidRPr="00C62224">
        <w:rPr>
          <w:rStyle w:val="a3"/>
        </w:rPr>
        <w:t xml:space="preserve"> (если не противоречит законодательству)</w:t>
      </w:r>
      <w:r w:rsidR="00F97D63" w:rsidRPr="00C62224">
        <w:rPr>
          <w:rStyle w:val="a3"/>
        </w:rPr>
        <w:t>. В этом случае такое продление должно быть оформлено Сторонами путем заключения дополнительного соглашения к Договору.</w:t>
      </w:r>
    </w:p>
    <w:p w14:paraId="47D24091" w14:textId="78AA8E8B" w:rsidR="00EE1E66" w:rsidRPr="00C62224" w:rsidRDefault="00CA27B5" w:rsidP="00EE1E66">
      <w:pPr>
        <w:pStyle w:val="16"/>
        <w:numPr>
          <w:ilvl w:val="1"/>
          <w:numId w:val="1"/>
        </w:numPr>
        <w:tabs>
          <w:tab w:val="left" w:pos="437"/>
        </w:tabs>
        <w:jc w:val="both"/>
      </w:pPr>
      <w:r w:rsidRPr="00C62224">
        <w:t xml:space="preserve">Ответом </w:t>
      </w:r>
      <w:r w:rsidR="00DA3C0A" w:rsidRPr="00C62224">
        <w:t>Исполнителя</w:t>
      </w:r>
      <w:r w:rsidRPr="00C62224">
        <w:t xml:space="preserve">, подтверждающим получение заявки (заказ-наряда), является подписание заявки (заказ-наряда) </w:t>
      </w:r>
      <w:r w:rsidR="00DA3C0A" w:rsidRPr="00C62224">
        <w:t>Исполнителем</w:t>
      </w:r>
      <w:r w:rsidRPr="00C62224">
        <w:t xml:space="preserve">. Ответ, подтверждающий получение заявки (заказ-наряда) </w:t>
      </w:r>
      <w:r w:rsidR="00DA3C0A" w:rsidRPr="00C62224">
        <w:t>Исполнитель</w:t>
      </w:r>
      <w:r w:rsidRPr="00C62224">
        <w:t xml:space="preserve"> обязан направить Заказчику в течение 3 (трех) календарных дней с даты получения соответствующей заявк</w:t>
      </w:r>
      <w:r w:rsidR="00562F9D" w:rsidRPr="00C62224">
        <w:t>и</w:t>
      </w:r>
      <w:r w:rsidRPr="00C62224">
        <w:t xml:space="preserve"> (заказ-наряда). Не предоставление </w:t>
      </w:r>
      <w:r w:rsidR="00DA3C0A" w:rsidRPr="00C62224">
        <w:t>Исполнителем</w:t>
      </w:r>
      <w:r w:rsidRPr="00C62224">
        <w:t xml:space="preserve"> подтверждения заявки (заказ-наряда) в течение указанного срока не является и не может считаться основанием для отказа </w:t>
      </w:r>
      <w:r w:rsidR="00DA3C0A" w:rsidRPr="00C62224">
        <w:t>Исполнителя</w:t>
      </w:r>
      <w:r w:rsidRPr="00C62224">
        <w:t xml:space="preserve"> от полученной </w:t>
      </w:r>
      <w:bookmarkStart w:id="6" w:name="_Hlk164782479"/>
      <w:r w:rsidRPr="00C62224">
        <w:t>заявки (заказ-наряда)</w:t>
      </w:r>
      <w:bookmarkEnd w:id="6"/>
      <w:r w:rsidRPr="00C62224">
        <w:t xml:space="preserve">. В случае непредоставления </w:t>
      </w:r>
      <w:r w:rsidR="00DA3C0A" w:rsidRPr="00C62224">
        <w:t>Исполнителем</w:t>
      </w:r>
      <w:r w:rsidRPr="00C62224">
        <w:t xml:space="preserve"> письменного ответа в указанный срок, Заказчик вправе считать заявку (заказ-наряд) аннулированной, без обязательств по приемке и оплате выполненных Работ/</w:t>
      </w:r>
      <w:r w:rsidR="0030485B" w:rsidRPr="00C62224">
        <w:t xml:space="preserve">оказанных </w:t>
      </w:r>
      <w:r w:rsidRPr="00C62224">
        <w:t xml:space="preserve">Услуг </w:t>
      </w:r>
      <w:r w:rsidR="00DA3C0A" w:rsidRPr="00C62224">
        <w:t>Исполнителем</w:t>
      </w:r>
      <w:r w:rsidRPr="00C62224">
        <w:t xml:space="preserve"> по данной заявке (заказ-наряду). В указанном случае </w:t>
      </w:r>
      <w:r w:rsidRPr="00C62224">
        <w:lastRenderedPageBreak/>
        <w:t xml:space="preserve">за Заказчиком также сохраняется право принять выполненные </w:t>
      </w:r>
      <w:r w:rsidR="004133C3" w:rsidRPr="00C62224">
        <w:t>Работы</w:t>
      </w:r>
      <w:r w:rsidRPr="00C62224">
        <w:t xml:space="preserve">/Услуги </w:t>
      </w:r>
      <w:r w:rsidR="00DA3C0A" w:rsidRPr="00C62224">
        <w:t>Исполнителем</w:t>
      </w:r>
      <w:r w:rsidRPr="00C62224">
        <w:t>. Заявки (заказ-наряды) на поставку и ответы, подтверждающие получение заявок (заказ-нарядов), направляются Сторонами в письменной форме, посредством оперативной связи (</w:t>
      </w:r>
      <w:proofErr w:type="spellStart"/>
      <w:r w:rsidRPr="00C62224">
        <w:t>e-mail</w:t>
      </w:r>
      <w:proofErr w:type="spellEnd"/>
      <w:r w:rsidRPr="00C62224">
        <w:t>) и только по адресам ответственных лиц</w:t>
      </w:r>
      <w:r w:rsidR="00DF084A" w:rsidRPr="00C62224">
        <w:t>,</w:t>
      </w:r>
      <w:r w:rsidR="004C3498" w:rsidRPr="00C62224">
        <w:t xml:space="preserve"> указанных в Особых условиях</w:t>
      </w:r>
      <w:r w:rsidRPr="00C62224">
        <w:t>.</w:t>
      </w:r>
    </w:p>
    <w:p w14:paraId="02CEE223" w14:textId="38383DFE" w:rsidR="003620A3" w:rsidRPr="00C62224" w:rsidRDefault="003620A3" w:rsidP="00EE1E66">
      <w:pPr>
        <w:pStyle w:val="16"/>
        <w:numPr>
          <w:ilvl w:val="1"/>
          <w:numId w:val="1"/>
        </w:numPr>
        <w:tabs>
          <w:tab w:val="left" w:pos="437"/>
        </w:tabs>
        <w:jc w:val="both"/>
        <w:rPr>
          <w:rStyle w:val="14"/>
          <w:b w:val="0"/>
          <w:bCs w:val="0"/>
        </w:rPr>
      </w:pPr>
      <w:r w:rsidRPr="00C62224">
        <w:rPr>
          <w:rStyle w:val="14"/>
          <w:b w:val="0"/>
          <w:bCs w:val="0"/>
        </w:rPr>
        <w:t xml:space="preserve">Выполнение </w:t>
      </w:r>
      <w:r w:rsidR="00500AEF" w:rsidRPr="00C62224">
        <w:rPr>
          <w:rStyle w:val="14"/>
          <w:b w:val="0"/>
          <w:bCs w:val="0"/>
        </w:rPr>
        <w:t>Р</w:t>
      </w:r>
      <w:r w:rsidRPr="00C62224">
        <w:rPr>
          <w:rStyle w:val="14"/>
          <w:b w:val="0"/>
          <w:bCs w:val="0"/>
        </w:rPr>
        <w:t xml:space="preserve">абот/оказание </w:t>
      </w:r>
      <w:r w:rsidR="00500AEF" w:rsidRPr="00C62224">
        <w:rPr>
          <w:rStyle w:val="14"/>
          <w:b w:val="0"/>
          <w:bCs w:val="0"/>
        </w:rPr>
        <w:t>У</w:t>
      </w:r>
      <w:r w:rsidRPr="00C62224">
        <w:rPr>
          <w:rStyle w:val="14"/>
          <w:b w:val="0"/>
          <w:bCs w:val="0"/>
        </w:rPr>
        <w:t xml:space="preserve">слуг производится после направления Заказчиком </w:t>
      </w:r>
      <w:r w:rsidR="00DA3C0A" w:rsidRPr="00C62224">
        <w:rPr>
          <w:rStyle w:val="14"/>
          <w:b w:val="0"/>
          <w:bCs w:val="0"/>
        </w:rPr>
        <w:t>Исполнителю</w:t>
      </w:r>
      <w:r w:rsidRPr="00C62224">
        <w:rPr>
          <w:rStyle w:val="14"/>
          <w:b w:val="0"/>
          <w:bCs w:val="0"/>
        </w:rPr>
        <w:t xml:space="preserve"> </w:t>
      </w:r>
      <w:r w:rsidR="00645C92" w:rsidRPr="00C62224">
        <w:rPr>
          <w:rStyle w:val="14"/>
        </w:rPr>
        <w:t>уведомления и/или</w:t>
      </w:r>
      <w:r w:rsidR="00645C92" w:rsidRPr="00C62224">
        <w:rPr>
          <w:rStyle w:val="14"/>
          <w:b w:val="0"/>
          <w:bCs w:val="0"/>
        </w:rPr>
        <w:t xml:space="preserve"> </w:t>
      </w:r>
      <w:r w:rsidR="00CA27B5" w:rsidRPr="00C62224">
        <w:rPr>
          <w:b/>
          <w:bCs/>
        </w:rPr>
        <w:t xml:space="preserve">заявки (заказ-наряда) </w:t>
      </w:r>
      <w:r w:rsidRPr="00C62224">
        <w:rPr>
          <w:rStyle w:val="14"/>
          <w:b w:val="0"/>
          <w:bCs w:val="0"/>
        </w:rPr>
        <w:t xml:space="preserve">о начале выполнения </w:t>
      </w:r>
      <w:r w:rsidR="00500AEF" w:rsidRPr="00C62224">
        <w:rPr>
          <w:rStyle w:val="14"/>
          <w:b w:val="0"/>
          <w:bCs w:val="0"/>
        </w:rPr>
        <w:t>Р</w:t>
      </w:r>
      <w:r w:rsidRPr="00C62224">
        <w:rPr>
          <w:rStyle w:val="14"/>
          <w:b w:val="0"/>
          <w:bCs w:val="0"/>
        </w:rPr>
        <w:t xml:space="preserve">абот / </w:t>
      </w:r>
      <w:r w:rsidR="00500AEF" w:rsidRPr="00C62224">
        <w:rPr>
          <w:rStyle w:val="14"/>
          <w:b w:val="0"/>
          <w:bCs w:val="0"/>
        </w:rPr>
        <w:t>У</w:t>
      </w:r>
      <w:r w:rsidRPr="00C62224">
        <w:rPr>
          <w:rStyle w:val="14"/>
          <w:b w:val="0"/>
          <w:bCs w:val="0"/>
        </w:rPr>
        <w:t>слуг</w:t>
      </w:r>
      <w:r w:rsidR="00CD38AC" w:rsidRPr="00C62224">
        <w:rPr>
          <w:rStyle w:val="14"/>
          <w:b w:val="0"/>
          <w:bCs w:val="0"/>
        </w:rPr>
        <w:t>, которая должна содержать наименование и дату начала выполнения Работ/оказания Услуг</w:t>
      </w:r>
      <w:r w:rsidR="00CA27B5" w:rsidRPr="00C62224">
        <w:rPr>
          <w:rStyle w:val="14"/>
          <w:b w:val="0"/>
          <w:bCs w:val="0"/>
        </w:rPr>
        <w:t>, если иное не предусмотрено Особыми условиями</w:t>
      </w:r>
      <w:r w:rsidRPr="00C62224">
        <w:rPr>
          <w:rStyle w:val="14"/>
          <w:b w:val="0"/>
          <w:bCs w:val="0"/>
        </w:rPr>
        <w:t>.</w:t>
      </w:r>
    </w:p>
    <w:p w14:paraId="4B2C8D43" w14:textId="761F20CA" w:rsidR="0086763B" w:rsidRPr="00C62224" w:rsidRDefault="004133C3" w:rsidP="00EE1E66">
      <w:pPr>
        <w:pStyle w:val="a9"/>
        <w:numPr>
          <w:ilvl w:val="1"/>
          <w:numId w:val="1"/>
        </w:numPr>
        <w:rPr>
          <w:rStyle w:val="14"/>
          <w:b w:val="0"/>
          <w:bCs w:val="0"/>
        </w:rPr>
      </w:pPr>
      <w:r w:rsidRPr="00C62224">
        <w:rPr>
          <w:rStyle w:val="aa"/>
          <w:sz w:val="20"/>
          <w:szCs w:val="20"/>
        </w:rPr>
        <w:t>Работы</w:t>
      </w:r>
      <w:r w:rsidR="003620A3" w:rsidRPr="00C62224">
        <w:rPr>
          <w:rStyle w:val="aa"/>
          <w:sz w:val="20"/>
          <w:szCs w:val="20"/>
        </w:rPr>
        <w:t xml:space="preserve"> / </w:t>
      </w:r>
      <w:r w:rsidR="0031235D" w:rsidRPr="00C62224">
        <w:rPr>
          <w:rStyle w:val="aa"/>
          <w:sz w:val="20"/>
          <w:szCs w:val="20"/>
        </w:rPr>
        <w:t>У</w:t>
      </w:r>
      <w:r w:rsidR="003620A3" w:rsidRPr="00C62224">
        <w:rPr>
          <w:rStyle w:val="aa"/>
          <w:sz w:val="20"/>
          <w:szCs w:val="20"/>
        </w:rPr>
        <w:t xml:space="preserve">слуги должны быть выполнены и переданы Заказчику </w:t>
      </w:r>
      <w:r w:rsidR="009024F0" w:rsidRPr="00C62224">
        <w:rPr>
          <w:rStyle w:val="aa"/>
          <w:sz w:val="20"/>
          <w:szCs w:val="20"/>
        </w:rPr>
        <w:t>в сроки,</w:t>
      </w:r>
      <w:r w:rsidR="0086763B" w:rsidRPr="00C62224">
        <w:rPr>
          <w:rStyle w:val="aa"/>
          <w:sz w:val="20"/>
          <w:szCs w:val="20"/>
        </w:rPr>
        <w:t xml:space="preserve"> предусмотренные Особыми условиями</w:t>
      </w:r>
      <w:r w:rsidR="0086763B" w:rsidRPr="00C62224">
        <w:rPr>
          <w:rStyle w:val="14"/>
          <w:b w:val="0"/>
          <w:bCs w:val="0"/>
        </w:rPr>
        <w:t>.</w:t>
      </w:r>
    </w:p>
    <w:p w14:paraId="367C5DED" w14:textId="2FCA6573" w:rsidR="003620A3" w:rsidRPr="00C62224" w:rsidRDefault="003620A3" w:rsidP="00EE1E66">
      <w:pPr>
        <w:pStyle w:val="a9"/>
        <w:numPr>
          <w:ilvl w:val="1"/>
          <w:numId w:val="1"/>
        </w:numPr>
        <w:rPr>
          <w:lang w:eastAsia="en-US"/>
        </w:rPr>
      </w:pPr>
      <w:r w:rsidRPr="00C62224">
        <w:rPr>
          <w:rStyle w:val="14"/>
          <w:b w:val="0"/>
          <w:bCs w:val="0"/>
        </w:rPr>
        <w:t xml:space="preserve">Не направление Заказчиком </w:t>
      </w:r>
      <w:r w:rsidR="00881DE9" w:rsidRPr="00C62224">
        <w:rPr>
          <w:rStyle w:val="14"/>
          <w:b w:val="0"/>
          <w:bCs w:val="0"/>
          <w:lang w:val="ru-RU"/>
        </w:rPr>
        <w:t xml:space="preserve">уведомления и/или </w:t>
      </w:r>
      <w:r w:rsidR="00CA27B5" w:rsidRPr="00C62224">
        <w:rPr>
          <w:rStyle w:val="14"/>
          <w:b w:val="0"/>
          <w:bCs w:val="0"/>
        </w:rPr>
        <w:t>заявк</w:t>
      </w:r>
      <w:r w:rsidR="00CC1A03" w:rsidRPr="00C62224">
        <w:rPr>
          <w:rStyle w:val="14"/>
          <w:b w:val="0"/>
          <w:bCs w:val="0"/>
          <w:lang w:val="ru-RU"/>
        </w:rPr>
        <w:t>и</w:t>
      </w:r>
      <w:r w:rsidR="00CA27B5" w:rsidRPr="00C62224">
        <w:rPr>
          <w:rStyle w:val="14"/>
          <w:b w:val="0"/>
          <w:bCs w:val="0"/>
        </w:rPr>
        <w:t xml:space="preserve"> (заказ-наряда)</w:t>
      </w:r>
      <w:r w:rsidRPr="00C62224">
        <w:rPr>
          <w:rStyle w:val="14"/>
          <w:b w:val="0"/>
          <w:bCs w:val="0"/>
        </w:rPr>
        <w:t xml:space="preserve"> о начале выполнения </w:t>
      </w:r>
      <w:r w:rsidR="00EF599C" w:rsidRPr="00C62224">
        <w:rPr>
          <w:rStyle w:val="14"/>
          <w:b w:val="0"/>
          <w:bCs w:val="0"/>
          <w:lang w:val="ru-RU"/>
        </w:rPr>
        <w:t>Р</w:t>
      </w:r>
      <w:r w:rsidRPr="00C62224">
        <w:rPr>
          <w:rStyle w:val="14"/>
          <w:b w:val="0"/>
          <w:bCs w:val="0"/>
        </w:rPr>
        <w:t xml:space="preserve">абот/оказания </w:t>
      </w:r>
      <w:r w:rsidR="00EF599C" w:rsidRPr="00C62224">
        <w:rPr>
          <w:rStyle w:val="14"/>
          <w:b w:val="0"/>
          <w:bCs w:val="0"/>
          <w:lang w:val="ru-RU"/>
        </w:rPr>
        <w:t>У</w:t>
      </w:r>
      <w:r w:rsidRPr="00C62224">
        <w:rPr>
          <w:rStyle w:val="14"/>
          <w:b w:val="0"/>
          <w:bCs w:val="0"/>
        </w:rPr>
        <w:t xml:space="preserve">слуг в адрес </w:t>
      </w:r>
      <w:r w:rsidR="00DA3C0A" w:rsidRPr="00C62224">
        <w:rPr>
          <w:rStyle w:val="14"/>
          <w:b w:val="0"/>
          <w:bCs w:val="0"/>
        </w:rPr>
        <w:t>Исполнителя</w:t>
      </w:r>
      <w:r w:rsidRPr="00C62224">
        <w:rPr>
          <w:rStyle w:val="14"/>
          <w:b w:val="0"/>
          <w:bCs w:val="0"/>
        </w:rPr>
        <w:t xml:space="preserve"> не является нарушением со стороны Заказчика обязательств по </w:t>
      </w:r>
      <w:r w:rsidR="00944386" w:rsidRPr="00C62224">
        <w:rPr>
          <w:rStyle w:val="14"/>
          <w:b w:val="0"/>
          <w:bCs w:val="0"/>
          <w:lang w:val="ru-RU"/>
        </w:rPr>
        <w:t>Д</w:t>
      </w:r>
      <w:r w:rsidRPr="00C62224">
        <w:rPr>
          <w:rStyle w:val="14"/>
          <w:b w:val="0"/>
          <w:bCs w:val="0"/>
        </w:rPr>
        <w:t xml:space="preserve">оговору и </w:t>
      </w:r>
      <w:r w:rsidR="00DA3C0A" w:rsidRPr="00C62224">
        <w:rPr>
          <w:rStyle w:val="14"/>
          <w:b w:val="0"/>
          <w:bCs w:val="0"/>
        </w:rPr>
        <w:t>Исполнитель</w:t>
      </w:r>
      <w:r w:rsidRPr="00C62224">
        <w:rPr>
          <w:rStyle w:val="14"/>
          <w:b w:val="0"/>
          <w:bCs w:val="0"/>
        </w:rPr>
        <w:t xml:space="preserve"> не вправе требовать у Заказчика возмещения любых причиненных этим убытков.</w:t>
      </w:r>
      <w:r w:rsidRPr="00C62224">
        <w:t xml:space="preserve"> </w:t>
      </w:r>
      <w:r w:rsidRPr="00C62224">
        <w:rPr>
          <w:rStyle w:val="14"/>
          <w:b w:val="0"/>
          <w:bCs w:val="0"/>
        </w:rPr>
        <w:t xml:space="preserve">В случае если стоимость/объем </w:t>
      </w:r>
      <w:r w:rsidR="00791E5E" w:rsidRPr="00C62224">
        <w:rPr>
          <w:rStyle w:val="14"/>
          <w:b w:val="0"/>
          <w:bCs w:val="0"/>
          <w:lang w:val="ru-RU"/>
        </w:rPr>
        <w:t>выполненных Работ/</w:t>
      </w:r>
      <w:r w:rsidRPr="00C62224">
        <w:rPr>
          <w:rStyle w:val="14"/>
          <w:b w:val="0"/>
          <w:bCs w:val="0"/>
        </w:rPr>
        <w:t>оказанных Услуг по заявкам</w:t>
      </w:r>
      <w:r w:rsidR="00CC1A03" w:rsidRPr="00C62224">
        <w:rPr>
          <w:rStyle w:val="14"/>
          <w:b w:val="0"/>
          <w:bCs w:val="0"/>
          <w:lang w:val="ru-RU"/>
        </w:rPr>
        <w:t xml:space="preserve"> (заказ-нарядам)</w:t>
      </w:r>
      <w:r w:rsidRPr="00C62224">
        <w:rPr>
          <w:rStyle w:val="14"/>
          <w:b w:val="0"/>
          <w:bCs w:val="0"/>
        </w:rPr>
        <w:t xml:space="preserve"> не достигнет общей суммы/объема Договора, </w:t>
      </w:r>
      <w:r w:rsidR="00DA3C0A" w:rsidRPr="00C62224">
        <w:rPr>
          <w:rStyle w:val="14"/>
          <w:b w:val="0"/>
          <w:bCs w:val="0"/>
        </w:rPr>
        <w:t>Исполнитель</w:t>
      </w:r>
      <w:r w:rsidRPr="00C62224">
        <w:rPr>
          <w:rStyle w:val="14"/>
          <w:b w:val="0"/>
          <w:bCs w:val="0"/>
        </w:rPr>
        <w:t xml:space="preserve"> не будет иметь право требовать с Заказчика предоставления заявок</w:t>
      </w:r>
      <w:r w:rsidR="00CC1A03" w:rsidRPr="00C62224">
        <w:rPr>
          <w:rStyle w:val="14"/>
          <w:b w:val="0"/>
          <w:bCs w:val="0"/>
          <w:lang w:val="ru-RU"/>
        </w:rPr>
        <w:t xml:space="preserve"> (заказ-нарядов)</w:t>
      </w:r>
      <w:r w:rsidRPr="00C62224">
        <w:rPr>
          <w:rStyle w:val="14"/>
          <w:b w:val="0"/>
          <w:bCs w:val="0"/>
        </w:rPr>
        <w:t xml:space="preserve"> на оставшийся объем </w:t>
      </w:r>
      <w:r w:rsidR="00CC1A03" w:rsidRPr="00C62224">
        <w:rPr>
          <w:rStyle w:val="14"/>
          <w:b w:val="0"/>
          <w:bCs w:val="0"/>
          <w:lang w:val="ru-RU"/>
        </w:rPr>
        <w:t>Работ/</w:t>
      </w:r>
      <w:r w:rsidRPr="00C62224">
        <w:rPr>
          <w:rStyle w:val="14"/>
          <w:b w:val="0"/>
          <w:bCs w:val="0"/>
        </w:rPr>
        <w:t xml:space="preserve">Услуг и, соответственно, на оплату оставшегося размера суммы Договора и любых убытков </w:t>
      </w:r>
      <w:r w:rsidR="00DA3C0A" w:rsidRPr="00C62224">
        <w:rPr>
          <w:rStyle w:val="14"/>
          <w:b w:val="0"/>
          <w:bCs w:val="0"/>
        </w:rPr>
        <w:t>Исполнителя</w:t>
      </w:r>
      <w:r w:rsidRPr="00C62224">
        <w:rPr>
          <w:rStyle w:val="14"/>
          <w:b w:val="0"/>
          <w:bCs w:val="0"/>
        </w:rPr>
        <w:t>, вызванных этим.</w:t>
      </w:r>
    </w:p>
    <w:p w14:paraId="2CD52B13" w14:textId="10574318" w:rsidR="007B02B5" w:rsidRPr="00C62224" w:rsidRDefault="00F97D63" w:rsidP="00791E5E">
      <w:pPr>
        <w:pStyle w:val="16"/>
        <w:numPr>
          <w:ilvl w:val="1"/>
          <w:numId w:val="1"/>
        </w:numPr>
        <w:tabs>
          <w:tab w:val="left" w:pos="0"/>
        </w:tabs>
        <w:jc w:val="both"/>
      </w:pPr>
      <w:r w:rsidRPr="00C62224">
        <w:rPr>
          <w:rStyle w:val="a3"/>
        </w:rPr>
        <w:t xml:space="preserve">По итогам выполнения </w:t>
      </w:r>
      <w:r w:rsidR="00791E5E" w:rsidRPr="00C62224">
        <w:rPr>
          <w:rStyle w:val="a3"/>
        </w:rPr>
        <w:t>Р</w:t>
      </w:r>
      <w:r w:rsidRPr="00C62224">
        <w:rPr>
          <w:rStyle w:val="a3"/>
        </w:rPr>
        <w:t>абот/</w:t>
      </w:r>
      <w:r w:rsidR="00791E5E" w:rsidRPr="00C62224">
        <w:rPr>
          <w:rStyle w:val="a3"/>
        </w:rPr>
        <w:t>о</w:t>
      </w:r>
      <w:r w:rsidRPr="00C62224">
        <w:rPr>
          <w:rStyle w:val="a3"/>
        </w:rPr>
        <w:t xml:space="preserve">казания </w:t>
      </w:r>
      <w:r w:rsidR="00791E5E" w:rsidRPr="00C62224">
        <w:rPr>
          <w:rStyle w:val="a3"/>
        </w:rPr>
        <w:t>У</w:t>
      </w:r>
      <w:r w:rsidRPr="00C62224">
        <w:rPr>
          <w:rStyle w:val="a3"/>
        </w:rPr>
        <w:t>слуг или на ежемесячной основе, Стороны подписывают А</w:t>
      </w:r>
      <w:r w:rsidR="00CC1A03" w:rsidRPr="00C62224">
        <w:rPr>
          <w:rStyle w:val="a3"/>
        </w:rPr>
        <w:t>ВР.</w:t>
      </w:r>
      <w:r w:rsidRPr="00C62224">
        <w:rPr>
          <w:rStyle w:val="a3"/>
        </w:rPr>
        <w:t xml:space="preserve"> </w:t>
      </w:r>
      <w:r w:rsidR="00405FAF" w:rsidRPr="00C62224">
        <w:rPr>
          <w:rStyle w:val="a3"/>
        </w:rPr>
        <w:t>АВР</w:t>
      </w:r>
      <w:r w:rsidRPr="00C62224">
        <w:rPr>
          <w:rStyle w:val="a3"/>
        </w:rPr>
        <w:t xml:space="preserve"> составляется </w:t>
      </w:r>
      <w:r w:rsidR="00DA3C0A" w:rsidRPr="00C62224">
        <w:rPr>
          <w:rStyle w:val="a3"/>
        </w:rPr>
        <w:t>Исполнителем</w:t>
      </w:r>
      <w:r w:rsidRPr="00C62224">
        <w:rPr>
          <w:rStyle w:val="a3"/>
        </w:rPr>
        <w:t xml:space="preserve"> и предъявляется для подписания Заказчику до третьего числа каждого календарного месяца, следующего за отчетным или в течение 3 (трех) рабочих дней после завершения выполнения </w:t>
      </w:r>
      <w:r w:rsidR="00405FAF" w:rsidRPr="00C62224">
        <w:rPr>
          <w:rStyle w:val="a3"/>
        </w:rPr>
        <w:t>Р</w:t>
      </w:r>
      <w:r w:rsidRPr="00C62224">
        <w:rPr>
          <w:rStyle w:val="a3"/>
        </w:rPr>
        <w:t xml:space="preserve">абот/оказания </w:t>
      </w:r>
      <w:r w:rsidR="00405FAF" w:rsidRPr="00C62224">
        <w:rPr>
          <w:rStyle w:val="a3"/>
        </w:rPr>
        <w:t>У</w:t>
      </w:r>
      <w:r w:rsidRPr="00C62224">
        <w:rPr>
          <w:rStyle w:val="a3"/>
        </w:rPr>
        <w:t>слуг.</w:t>
      </w:r>
    </w:p>
    <w:p w14:paraId="08E24455" w14:textId="5F1FD39F" w:rsidR="007B02B5" w:rsidRPr="00C62224" w:rsidRDefault="00F97D63" w:rsidP="00EE1E66">
      <w:pPr>
        <w:pStyle w:val="16"/>
        <w:numPr>
          <w:ilvl w:val="1"/>
          <w:numId w:val="1"/>
        </w:numPr>
        <w:tabs>
          <w:tab w:val="left" w:pos="0"/>
        </w:tabs>
        <w:jc w:val="both"/>
      </w:pPr>
      <w:r w:rsidRPr="00C62224">
        <w:rPr>
          <w:rStyle w:val="a3"/>
        </w:rPr>
        <w:t xml:space="preserve">Заказчик в течение </w:t>
      </w:r>
      <w:r w:rsidR="003601AB" w:rsidRPr="00C62224">
        <w:rPr>
          <w:rStyle w:val="a3"/>
        </w:rPr>
        <w:t>1</w:t>
      </w:r>
      <w:r w:rsidR="008C4248" w:rsidRPr="00C62224">
        <w:rPr>
          <w:rStyle w:val="a3"/>
        </w:rPr>
        <w:t>5</w:t>
      </w:r>
      <w:r w:rsidRPr="00C62224">
        <w:rPr>
          <w:rStyle w:val="a3"/>
        </w:rPr>
        <w:t xml:space="preserve"> (</w:t>
      </w:r>
      <w:r w:rsidR="008C4248" w:rsidRPr="00C62224">
        <w:rPr>
          <w:rStyle w:val="a3"/>
        </w:rPr>
        <w:t>пятнадцати</w:t>
      </w:r>
      <w:r w:rsidRPr="00C62224">
        <w:rPr>
          <w:rStyle w:val="a3"/>
        </w:rPr>
        <w:t>) рабочих дней со дня получения А</w:t>
      </w:r>
      <w:r w:rsidR="00405FAF" w:rsidRPr="00C62224">
        <w:rPr>
          <w:rStyle w:val="a3"/>
        </w:rPr>
        <w:t>ВР</w:t>
      </w:r>
      <w:r w:rsidR="00CA27B5" w:rsidRPr="00C62224">
        <w:rPr>
          <w:rStyle w:val="a3"/>
        </w:rPr>
        <w:t xml:space="preserve"> </w:t>
      </w:r>
      <w:r w:rsidRPr="00C62224">
        <w:rPr>
          <w:rStyle w:val="a3"/>
        </w:rPr>
        <w:t xml:space="preserve">обязан направить </w:t>
      </w:r>
      <w:r w:rsidR="00DA3C0A" w:rsidRPr="00C62224">
        <w:rPr>
          <w:rStyle w:val="a3"/>
        </w:rPr>
        <w:t>Исполнителю</w:t>
      </w:r>
      <w:r w:rsidRPr="00C62224">
        <w:rPr>
          <w:rStyle w:val="a3"/>
        </w:rPr>
        <w:t xml:space="preserve"> подписанный А</w:t>
      </w:r>
      <w:r w:rsidR="00405FAF" w:rsidRPr="00C62224">
        <w:rPr>
          <w:rStyle w:val="a3"/>
        </w:rPr>
        <w:t>ВР</w:t>
      </w:r>
      <w:r w:rsidRPr="00C62224">
        <w:rPr>
          <w:rStyle w:val="a3"/>
        </w:rPr>
        <w:t xml:space="preserve"> или мотивированный письменный отказ от его подписания</w:t>
      </w:r>
      <w:r w:rsidR="00E779A6" w:rsidRPr="00C62224">
        <w:rPr>
          <w:rStyle w:val="a3"/>
        </w:rPr>
        <w:t xml:space="preserve"> (</w:t>
      </w:r>
      <w:r w:rsidR="00F901B9" w:rsidRPr="00C62224">
        <w:rPr>
          <w:b/>
          <w:i/>
          <w:iCs/>
        </w:rPr>
        <w:t xml:space="preserve">при закупе товаров, работ, услуг, связанных с осуществлением операций по недропользованию, </w:t>
      </w:r>
      <w:r w:rsidR="007C70B2" w:rsidRPr="00C62224">
        <w:rPr>
          <w:b/>
          <w:i/>
          <w:iCs/>
        </w:rPr>
        <w:t>срок составляет 10 (десять) рабочих дней</w:t>
      </w:r>
      <w:r w:rsidR="00E779A6" w:rsidRPr="00C62224">
        <w:rPr>
          <w:rStyle w:val="a3"/>
        </w:rPr>
        <w:t>)</w:t>
      </w:r>
      <w:r w:rsidRPr="00C62224">
        <w:rPr>
          <w:rStyle w:val="a3"/>
        </w:rPr>
        <w:t>.</w:t>
      </w:r>
    </w:p>
    <w:p w14:paraId="6B642ED8" w14:textId="0B332D64" w:rsidR="007B02B5" w:rsidRPr="00C62224" w:rsidRDefault="00F97D63" w:rsidP="00EE1E66">
      <w:pPr>
        <w:pStyle w:val="16"/>
        <w:numPr>
          <w:ilvl w:val="1"/>
          <w:numId w:val="1"/>
        </w:numPr>
        <w:tabs>
          <w:tab w:val="left" w:pos="0"/>
        </w:tabs>
        <w:jc w:val="both"/>
      </w:pPr>
      <w:r w:rsidRPr="00C62224">
        <w:rPr>
          <w:rStyle w:val="a3"/>
        </w:rPr>
        <w:t xml:space="preserve">В случае получения </w:t>
      </w:r>
      <w:r w:rsidR="00DA3C0A" w:rsidRPr="00C62224">
        <w:rPr>
          <w:rStyle w:val="a3"/>
        </w:rPr>
        <w:t>Исполнителем</w:t>
      </w:r>
      <w:r w:rsidRPr="00C62224">
        <w:rPr>
          <w:rStyle w:val="a3"/>
        </w:rPr>
        <w:t xml:space="preserve"> письменного мотивированного отказа Заказчика от подписания </w:t>
      </w:r>
      <w:r w:rsidR="009D7BFF" w:rsidRPr="00C62224">
        <w:rPr>
          <w:rStyle w:val="a3"/>
        </w:rPr>
        <w:t>АВР</w:t>
      </w:r>
      <w:r w:rsidRPr="00C62224">
        <w:rPr>
          <w:rStyle w:val="a3"/>
        </w:rPr>
        <w:t>, Сторонами составляется двухсторонний акт с перечнем необходимых доработок и сроков их выполнения.</w:t>
      </w:r>
    </w:p>
    <w:p w14:paraId="18984997" w14:textId="1B2C4CEF" w:rsidR="00AA134C" w:rsidRPr="00C62224" w:rsidRDefault="00F97D63" w:rsidP="00EE1E66">
      <w:pPr>
        <w:pStyle w:val="16"/>
        <w:numPr>
          <w:ilvl w:val="1"/>
          <w:numId w:val="1"/>
        </w:numPr>
        <w:tabs>
          <w:tab w:val="left" w:pos="0"/>
        </w:tabs>
        <w:jc w:val="both"/>
        <w:rPr>
          <w:rStyle w:val="a3"/>
        </w:rPr>
      </w:pPr>
      <w:r w:rsidRPr="00C62224">
        <w:rPr>
          <w:rStyle w:val="a3"/>
        </w:rPr>
        <w:t xml:space="preserve">Заказчик, обнаруживший после приема </w:t>
      </w:r>
      <w:r w:rsidR="008A5916" w:rsidRPr="00C62224">
        <w:rPr>
          <w:rStyle w:val="a3"/>
        </w:rPr>
        <w:t>Р</w:t>
      </w:r>
      <w:r w:rsidRPr="00C62224">
        <w:rPr>
          <w:rStyle w:val="a3"/>
        </w:rPr>
        <w:t>абот/</w:t>
      </w:r>
      <w:r w:rsidR="008A5916" w:rsidRPr="00C62224">
        <w:rPr>
          <w:rStyle w:val="a3"/>
        </w:rPr>
        <w:t>У</w:t>
      </w:r>
      <w:r w:rsidRPr="00C62224">
        <w:rPr>
          <w:rStyle w:val="a3"/>
        </w:rPr>
        <w:t xml:space="preserve">слуг отступления в них от Договора или иные скрытые недостатки, которые не могли быть установлены при обычном способе приемки, в том числе такие, которые были умышленно скрыты </w:t>
      </w:r>
      <w:r w:rsidR="00DA3C0A" w:rsidRPr="00C62224">
        <w:rPr>
          <w:rStyle w:val="a3"/>
        </w:rPr>
        <w:t>Исполнителем</w:t>
      </w:r>
      <w:r w:rsidRPr="00C62224">
        <w:rPr>
          <w:rStyle w:val="a3"/>
        </w:rPr>
        <w:t xml:space="preserve">, извещает об этом </w:t>
      </w:r>
      <w:r w:rsidR="00DA3C0A" w:rsidRPr="00C62224">
        <w:rPr>
          <w:rStyle w:val="a3"/>
        </w:rPr>
        <w:t>Исполнителя</w:t>
      </w:r>
      <w:r w:rsidRPr="00C62224">
        <w:rPr>
          <w:rStyle w:val="a3"/>
        </w:rPr>
        <w:t xml:space="preserve"> в установленные законодательством РК сроки, после их обнаружения. </w:t>
      </w:r>
      <w:r w:rsidR="00DA3C0A" w:rsidRPr="00C62224">
        <w:rPr>
          <w:rStyle w:val="a3"/>
        </w:rPr>
        <w:t>Исполнитель</w:t>
      </w:r>
      <w:r w:rsidRPr="00C62224">
        <w:rPr>
          <w:rStyle w:val="a3"/>
        </w:rPr>
        <w:t xml:space="preserve"> обязан за свой счет в течение срока, установленного Заказчиком устранить недостатки без каких-либо дополнительных затрат со стороны Заказчика.</w:t>
      </w:r>
    </w:p>
    <w:p w14:paraId="6A61B3AC" w14:textId="46512804" w:rsidR="00843604" w:rsidRPr="00C62224" w:rsidRDefault="00843604" w:rsidP="00EE1E66">
      <w:pPr>
        <w:pStyle w:val="16"/>
        <w:numPr>
          <w:ilvl w:val="1"/>
          <w:numId w:val="1"/>
        </w:numPr>
        <w:tabs>
          <w:tab w:val="left" w:pos="0"/>
        </w:tabs>
        <w:jc w:val="both"/>
      </w:pPr>
      <w:r w:rsidRPr="00C62224">
        <w:t xml:space="preserve">В случае если Исполнитель отказывается устранить выявленные дефекты, Заказчик вправе привлечь третье лицо для </w:t>
      </w:r>
      <w:r w:rsidR="009D7BFF" w:rsidRPr="00C62224">
        <w:t>выполнения/</w:t>
      </w:r>
      <w:r w:rsidRPr="00C62224">
        <w:t xml:space="preserve">оказания таких </w:t>
      </w:r>
      <w:r w:rsidR="009D7BFF" w:rsidRPr="00C62224">
        <w:t>Работ/</w:t>
      </w:r>
      <w:r w:rsidRPr="00C62224">
        <w:t xml:space="preserve">Услуг, а Исполнитель обязан в течение 5 (пяти) </w:t>
      </w:r>
      <w:r w:rsidR="007D1030" w:rsidRPr="00C62224">
        <w:t>рабочих</w:t>
      </w:r>
      <w:r w:rsidRPr="00C62224">
        <w:t xml:space="preserve"> дней с момента получения соответствующего требования Заказчика возместить Заказчику все понесенные им расходы.</w:t>
      </w:r>
    </w:p>
    <w:p w14:paraId="3C3991B1" w14:textId="7FE83664" w:rsidR="00605FDE" w:rsidRPr="00C62224" w:rsidRDefault="00DA3C0A" w:rsidP="00EE1E66">
      <w:pPr>
        <w:pStyle w:val="16"/>
        <w:numPr>
          <w:ilvl w:val="1"/>
          <w:numId w:val="1"/>
        </w:numPr>
        <w:tabs>
          <w:tab w:val="left" w:pos="0"/>
        </w:tabs>
        <w:jc w:val="both"/>
        <w:rPr>
          <w:rStyle w:val="a3"/>
        </w:rPr>
      </w:pPr>
      <w:r w:rsidRPr="00C62224">
        <w:rPr>
          <w:rStyle w:val="a3"/>
        </w:rPr>
        <w:t>Исполнитель</w:t>
      </w:r>
      <w:r w:rsidR="00F97D63" w:rsidRPr="00C62224">
        <w:rPr>
          <w:rStyle w:val="a3"/>
        </w:rPr>
        <w:t xml:space="preserve"> обязан по требованию Заказчика заменить работников </w:t>
      </w:r>
      <w:r w:rsidRPr="00C62224">
        <w:rPr>
          <w:rStyle w:val="a3"/>
        </w:rPr>
        <w:t>Исполнителя</w:t>
      </w:r>
      <w:r w:rsidR="00F97D63" w:rsidRPr="00C62224">
        <w:rPr>
          <w:rStyle w:val="a3"/>
        </w:rPr>
        <w:t xml:space="preserve">, выполняющих </w:t>
      </w:r>
      <w:r w:rsidR="004133C3" w:rsidRPr="00C62224">
        <w:rPr>
          <w:rStyle w:val="a3"/>
        </w:rPr>
        <w:t>Работы</w:t>
      </w:r>
      <w:r w:rsidR="00F97D63" w:rsidRPr="00C62224">
        <w:rPr>
          <w:rStyle w:val="a3"/>
        </w:rPr>
        <w:t xml:space="preserve">/оказывающих </w:t>
      </w:r>
      <w:r w:rsidR="007D1030" w:rsidRPr="00C62224">
        <w:rPr>
          <w:rStyle w:val="a3"/>
        </w:rPr>
        <w:t>У</w:t>
      </w:r>
      <w:r w:rsidR="00F97D63" w:rsidRPr="00C62224">
        <w:rPr>
          <w:rStyle w:val="a3"/>
        </w:rPr>
        <w:t>слуги в течение срока, согласованного Сторонами, но не позднее 10 (десяти) календарных дней со дня такого требования.</w:t>
      </w:r>
    </w:p>
    <w:p w14:paraId="47DD4BD6" w14:textId="3272D2B8" w:rsidR="00963B50" w:rsidRPr="00C62224" w:rsidRDefault="00963B50" w:rsidP="00EE1E66">
      <w:pPr>
        <w:pStyle w:val="16"/>
        <w:numPr>
          <w:ilvl w:val="1"/>
          <w:numId w:val="1"/>
        </w:numPr>
        <w:tabs>
          <w:tab w:val="left" w:pos="0"/>
        </w:tabs>
        <w:jc w:val="both"/>
        <w:rPr>
          <w:rStyle w:val="a3"/>
        </w:rPr>
      </w:pPr>
      <w:r w:rsidRPr="00C62224">
        <w:rPr>
          <w:rStyle w:val="a3"/>
        </w:rPr>
        <w:t xml:space="preserve">В случае </w:t>
      </w:r>
      <w:r w:rsidR="007D1030" w:rsidRPr="00C62224">
        <w:rPr>
          <w:rStyle w:val="a3"/>
        </w:rPr>
        <w:t>выполнения Работ/</w:t>
      </w:r>
      <w:r w:rsidRPr="00C62224">
        <w:rPr>
          <w:rStyle w:val="a3"/>
        </w:rPr>
        <w:t xml:space="preserve">оказания </w:t>
      </w:r>
      <w:r w:rsidR="007D1030" w:rsidRPr="00C62224">
        <w:rPr>
          <w:rStyle w:val="a3"/>
        </w:rPr>
        <w:t>У</w:t>
      </w:r>
      <w:r w:rsidRPr="00C62224">
        <w:rPr>
          <w:rStyle w:val="a3"/>
        </w:rPr>
        <w:t>слуг по сервисному обслуживанию Исполнитель обязуется предоставить на утверждение Заказчику регламент по сервисному обслуживанию, соответствующий требованиям завода-изготовителя и требованиям Заказчика в течение 5 (пяти) календарных дней с момента заключения Договора.</w:t>
      </w:r>
    </w:p>
    <w:p w14:paraId="4387249A" w14:textId="77777777" w:rsidR="00963B50" w:rsidRPr="00C62224" w:rsidRDefault="00963B50" w:rsidP="00963B50">
      <w:pPr>
        <w:pStyle w:val="a9"/>
        <w:rPr>
          <w:rStyle w:val="14"/>
          <w:b w:val="0"/>
          <w:bCs w:val="0"/>
          <w:sz w:val="16"/>
          <w:szCs w:val="16"/>
          <w:lang w:val="ru-RU"/>
        </w:rPr>
      </w:pPr>
      <w:bookmarkStart w:id="7" w:name="bookmark13"/>
    </w:p>
    <w:p w14:paraId="75A79013" w14:textId="77777777" w:rsidR="00963B50" w:rsidRPr="00C62224" w:rsidRDefault="00963B50" w:rsidP="00963B50">
      <w:pPr>
        <w:pStyle w:val="a9"/>
        <w:rPr>
          <w:rStyle w:val="14"/>
          <w:b w:val="0"/>
          <w:bCs w:val="0"/>
          <w:sz w:val="16"/>
          <w:szCs w:val="16"/>
        </w:rPr>
      </w:pPr>
    </w:p>
    <w:p w14:paraId="344BA595" w14:textId="1314020C" w:rsidR="007B02B5" w:rsidRPr="00C62224" w:rsidRDefault="00F97D63" w:rsidP="00963B50">
      <w:pPr>
        <w:pStyle w:val="a9"/>
        <w:numPr>
          <w:ilvl w:val="0"/>
          <w:numId w:val="1"/>
        </w:numPr>
        <w:ind w:left="2694"/>
        <w:rPr>
          <w:rStyle w:val="14"/>
          <w:b w:val="0"/>
          <w:bCs w:val="0"/>
          <w:sz w:val="16"/>
          <w:szCs w:val="16"/>
        </w:rPr>
      </w:pPr>
      <w:r w:rsidRPr="00C62224">
        <w:rPr>
          <w:rStyle w:val="14"/>
        </w:rPr>
        <w:t>Условия пребывания на территории Заказчика</w:t>
      </w:r>
      <w:bookmarkEnd w:id="7"/>
    </w:p>
    <w:p w14:paraId="65E85835" w14:textId="77777777" w:rsidR="00963B50" w:rsidRPr="00C62224" w:rsidRDefault="00963B50" w:rsidP="00963B50">
      <w:pPr>
        <w:pStyle w:val="a9"/>
        <w:ind w:left="2694"/>
        <w:rPr>
          <w:lang w:val="ru-RU"/>
        </w:rPr>
      </w:pPr>
    </w:p>
    <w:p w14:paraId="551C154D" w14:textId="3E0FCD33" w:rsidR="007B02B5" w:rsidRPr="00C62224" w:rsidRDefault="00463053" w:rsidP="00F02867">
      <w:pPr>
        <w:pStyle w:val="a8"/>
        <w:numPr>
          <w:ilvl w:val="1"/>
          <w:numId w:val="1"/>
        </w:numPr>
        <w:jc w:val="both"/>
      </w:pPr>
      <w:r w:rsidRPr="00C62224">
        <w:rPr>
          <w:rStyle w:val="a3"/>
          <w:rFonts w:eastAsia="Calibri"/>
        </w:rPr>
        <w:t xml:space="preserve">В случае прибытия специалистов </w:t>
      </w:r>
      <w:r w:rsidR="00DA3C0A" w:rsidRPr="00C62224">
        <w:rPr>
          <w:rStyle w:val="a3"/>
          <w:rFonts w:eastAsia="Calibri"/>
        </w:rPr>
        <w:t>Исполнителя</w:t>
      </w:r>
      <w:r w:rsidRPr="00C62224">
        <w:rPr>
          <w:rStyle w:val="a3"/>
          <w:rFonts w:eastAsia="Calibri"/>
        </w:rPr>
        <w:t xml:space="preserve"> для выполнения Работ/</w:t>
      </w:r>
      <w:r w:rsidR="00B13BC2" w:rsidRPr="00C62224">
        <w:rPr>
          <w:rStyle w:val="a3"/>
          <w:rFonts w:eastAsia="Calibri"/>
        </w:rPr>
        <w:t xml:space="preserve">оказания </w:t>
      </w:r>
      <w:r w:rsidRPr="00C62224">
        <w:rPr>
          <w:rStyle w:val="a3"/>
          <w:rFonts w:eastAsia="Calibri"/>
        </w:rPr>
        <w:t>Услуг</w:t>
      </w:r>
      <w:r w:rsidR="00F97D63" w:rsidRPr="00C62224">
        <w:rPr>
          <w:rStyle w:val="a3"/>
          <w:rFonts w:eastAsia="Calibri"/>
        </w:rPr>
        <w:t xml:space="preserve"> </w:t>
      </w:r>
      <w:r w:rsidR="00DA3C0A" w:rsidRPr="00C62224">
        <w:rPr>
          <w:rStyle w:val="a3"/>
          <w:rFonts w:eastAsia="Calibri"/>
        </w:rPr>
        <w:t>Исполнитель</w:t>
      </w:r>
      <w:r w:rsidR="00F97D63" w:rsidRPr="00C62224">
        <w:rPr>
          <w:rStyle w:val="a3"/>
          <w:rFonts w:eastAsia="Calibri"/>
        </w:rPr>
        <w:t xml:space="preserve"> обязан уведомлять командируемых им специалистов/перевозчиков</w:t>
      </w:r>
      <w:r w:rsidR="004303BE" w:rsidRPr="00C62224">
        <w:rPr>
          <w:rStyle w:val="a3"/>
          <w:rFonts w:eastAsia="Calibri"/>
        </w:rPr>
        <w:t>/работников и прочих</w:t>
      </w:r>
      <w:r w:rsidR="00F97D63" w:rsidRPr="00C62224">
        <w:rPr>
          <w:rStyle w:val="a3"/>
          <w:rFonts w:eastAsia="Calibri"/>
        </w:rPr>
        <w:t xml:space="preserve"> о необходимости прохождения инструктажа по охране труда, промышленной безопасности и охране окружающей среды у Заказчика до начала выполнения </w:t>
      </w:r>
      <w:r w:rsidR="009F7ED4" w:rsidRPr="00C62224">
        <w:rPr>
          <w:rStyle w:val="a3"/>
          <w:rFonts w:eastAsia="Calibri"/>
        </w:rPr>
        <w:t>Р</w:t>
      </w:r>
      <w:r w:rsidR="00F97D63" w:rsidRPr="00C62224">
        <w:rPr>
          <w:rStyle w:val="a3"/>
          <w:rFonts w:eastAsia="Calibri"/>
        </w:rPr>
        <w:t xml:space="preserve">абот/оказания </w:t>
      </w:r>
      <w:r w:rsidR="009F7ED4" w:rsidRPr="00C62224">
        <w:rPr>
          <w:rStyle w:val="a3"/>
          <w:rFonts w:eastAsia="Calibri"/>
        </w:rPr>
        <w:t>У</w:t>
      </w:r>
      <w:r w:rsidR="00F97D63" w:rsidRPr="00C62224">
        <w:rPr>
          <w:rStyle w:val="a3"/>
          <w:rFonts w:eastAsia="Calibri"/>
        </w:rPr>
        <w:t>слуг на территории Заказчика по технике безопасности и ознакомление с правилами внутреннего распорядка. Срок действия инструктажа составляет 6 (шесть) месяцев, после истечения, которого проводится повторный инструктаж.</w:t>
      </w:r>
    </w:p>
    <w:p w14:paraId="588AF5A8" w14:textId="77777777" w:rsidR="00B764BA" w:rsidRPr="00C62224" w:rsidRDefault="00F97D63" w:rsidP="00F02867">
      <w:pPr>
        <w:pStyle w:val="a8"/>
        <w:numPr>
          <w:ilvl w:val="1"/>
          <w:numId w:val="1"/>
        </w:numPr>
        <w:jc w:val="both"/>
        <w:rPr>
          <w:rStyle w:val="a3"/>
          <w:rFonts w:ascii="Calibri" w:eastAsia="Calibri" w:hAnsi="Calibri"/>
          <w:sz w:val="22"/>
          <w:szCs w:val="22"/>
        </w:rPr>
      </w:pPr>
      <w:r w:rsidRPr="00C62224">
        <w:rPr>
          <w:rStyle w:val="a3"/>
          <w:rFonts w:eastAsia="Courier New"/>
        </w:rPr>
        <w:t xml:space="preserve">При выполнении </w:t>
      </w:r>
      <w:r w:rsidR="00011D3C" w:rsidRPr="00C62224">
        <w:rPr>
          <w:rStyle w:val="a3"/>
          <w:rFonts w:eastAsia="Courier New"/>
        </w:rPr>
        <w:t>Р</w:t>
      </w:r>
      <w:r w:rsidRPr="00C62224">
        <w:rPr>
          <w:rStyle w:val="a3"/>
          <w:rFonts w:eastAsia="Courier New"/>
        </w:rPr>
        <w:t xml:space="preserve">абот/оказании </w:t>
      </w:r>
      <w:r w:rsidR="00011D3C" w:rsidRPr="00C62224">
        <w:rPr>
          <w:rStyle w:val="a3"/>
          <w:rFonts w:eastAsia="Courier New"/>
        </w:rPr>
        <w:t>У</w:t>
      </w:r>
      <w:r w:rsidRPr="00C62224">
        <w:rPr>
          <w:rStyle w:val="a3"/>
          <w:rFonts w:eastAsia="Courier New"/>
        </w:rPr>
        <w:t xml:space="preserve">слуг на территории Заказчика, </w:t>
      </w:r>
      <w:r w:rsidR="00DA3C0A" w:rsidRPr="00C62224">
        <w:rPr>
          <w:rStyle w:val="a3"/>
          <w:rFonts w:eastAsia="Courier New"/>
        </w:rPr>
        <w:t>Исполнитель</w:t>
      </w:r>
      <w:r w:rsidRPr="00C62224">
        <w:rPr>
          <w:rStyle w:val="a3"/>
          <w:rFonts w:eastAsia="Courier New"/>
        </w:rPr>
        <w:t xml:space="preserve"> обязуется соблюдать все действующие и применимые требования законодательства РК в области промышленной, пожарной и транспортной безопасности, охраны труда, санитарных норм, охраны окружающей среды. </w:t>
      </w:r>
    </w:p>
    <w:p w14:paraId="7882BCDF" w14:textId="77777777" w:rsidR="009B6E13" w:rsidRPr="00C62224" w:rsidRDefault="00F97D63" w:rsidP="00F02867">
      <w:pPr>
        <w:pStyle w:val="a8"/>
        <w:numPr>
          <w:ilvl w:val="1"/>
          <w:numId w:val="1"/>
        </w:numPr>
        <w:jc w:val="both"/>
        <w:rPr>
          <w:rStyle w:val="a3"/>
          <w:rFonts w:ascii="Calibri" w:eastAsia="Calibri" w:hAnsi="Calibri"/>
          <w:sz w:val="22"/>
          <w:szCs w:val="22"/>
        </w:rPr>
      </w:pPr>
      <w:r w:rsidRPr="00C62224">
        <w:rPr>
          <w:rStyle w:val="a3"/>
          <w:rFonts w:eastAsia="Courier New"/>
        </w:rPr>
        <w:t xml:space="preserve">Выполнять и обеспечить соблюдение работниками </w:t>
      </w:r>
      <w:r w:rsidR="00DA3C0A" w:rsidRPr="00C62224">
        <w:rPr>
          <w:rStyle w:val="a3"/>
          <w:rFonts w:eastAsia="Courier New"/>
        </w:rPr>
        <w:t>Исполнителя</w:t>
      </w:r>
      <w:r w:rsidRPr="00C62224">
        <w:rPr>
          <w:rStyle w:val="a3"/>
          <w:rFonts w:eastAsia="Courier New"/>
        </w:rPr>
        <w:t xml:space="preserve">, лицами, привлекаемыми </w:t>
      </w:r>
      <w:r w:rsidR="00DA3C0A" w:rsidRPr="00C62224">
        <w:rPr>
          <w:rStyle w:val="a3"/>
          <w:rFonts w:eastAsia="Courier New"/>
        </w:rPr>
        <w:t>Исполнителем</w:t>
      </w:r>
      <w:r w:rsidRPr="00C62224">
        <w:rPr>
          <w:rStyle w:val="a3"/>
          <w:rFonts w:eastAsia="Courier New"/>
        </w:rPr>
        <w:t xml:space="preserve"> для выполнения Работ/</w:t>
      </w:r>
      <w:r w:rsidR="00011D3C" w:rsidRPr="00C62224">
        <w:rPr>
          <w:rStyle w:val="a3"/>
          <w:rFonts w:eastAsia="Courier New"/>
        </w:rPr>
        <w:t xml:space="preserve">оказания </w:t>
      </w:r>
      <w:r w:rsidRPr="00C62224">
        <w:rPr>
          <w:rStyle w:val="a3"/>
          <w:rFonts w:eastAsia="Courier New"/>
        </w:rPr>
        <w:t xml:space="preserve">Услуг, установленного Заказчиком режима нахождения на </w:t>
      </w:r>
      <w:r w:rsidR="009D52BF" w:rsidRPr="00C62224">
        <w:rPr>
          <w:rStyle w:val="a3"/>
          <w:rFonts w:eastAsia="Courier New"/>
        </w:rPr>
        <w:t>м</w:t>
      </w:r>
      <w:r w:rsidRPr="00C62224">
        <w:rPr>
          <w:rStyle w:val="a3"/>
          <w:rFonts w:eastAsia="Courier New"/>
        </w:rPr>
        <w:t>есте выполнения Работ/</w:t>
      </w:r>
      <w:r w:rsidR="009D52BF" w:rsidRPr="00C62224">
        <w:rPr>
          <w:rStyle w:val="a3"/>
          <w:rFonts w:eastAsia="Courier New"/>
        </w:rPr>
        <w:t xml:space="preserve">оказания </w:t>
      </w:r>
      <w:r w:rsidRPr="00C62224">
        <w:rPr>
          <w:rStyle w:val="a3"/>
          <w:rFonts w:eastAsia="Courier New"/>
        </w:rPr>
        <w:t xml:space="preserve">Услуг, порядка въезда и выезда, пропускного режима, правил внутреннего распорядка, дисциплины, пожарной, транспортной безопасности, промышленной безопасности, охраны окружающей среды, не допускать употребление алкогольных, наркотических и иных токсических веществ в </w:t>
      </w:r>
      <w:r w:rsidR="00011D3C" w:rsidRPr="00C62224">
        <w:rPr>
          <w:rStyle w:val="a3"/>
          <w:rFonts w:eastAsia="Courier New"/>
        </w:rPr>
        <w:t>м</w:t>
      </w:r>
      <w:r w:rsidRPr="00C62224">
        <w:rPr>
          <w:rStyle w:val="a3"/>
          <w:rFonts w:eastAsia="Courier New"/>
        </w:rPr>
        <w:t>есте выполнения Работ/</w:t>
      </w:r>
      <w:r w:rsidR="00011D3C" w:rsidRPr="00C62224">
        <w:rPr>
          <w:rStyle w:val="a3"/>
          <w:rFonts w:eastAsia="Courier New"/>
        </w:rPr>
        <w:t xml:space="preserve">оказания </w:t>
      </w:r>
      <w:r w:rsidRPr="00C62224">
        <w:rPr>
          <w:rStyle w:val="a3"/>
          <w:rFonts w:eastAsia="Courier New"/>
        </w:rPr>
        <w:t xml:space="preserve">Услуг, а также нахождение работников </w:t>
      </w:r>
      <w:r w:rsidR="00DA3C0A" w:rsidRPr="00C62224">
        <w:rPr>
          <w:rStyle w:val="a3"/>
          <w:rFonts w:eastAsia="Courier New"/>
        </w:rPr>
        <w:t>Исполнителя</w:t>
      </w:r>
      <w:r w:rsidRPr="00C62224">
        <w:rPr>
          <w:rStyle w:val="a3"/>
          <w:rFonts w:eastAsia="Courier New"/>
        </w:rPr>
        <w:t xml:space="preserve"> в состоянии опьянения в </w:t>
      </w:r>
      <w:r w:rsidR="00011D3C" w:rsidRPr="00C62224">
        <w:rPr>
          <w:rStyle w:val="a3"/>
          <w:rFonts w:eastAsia="Courier New"/>
        </w:rPr>
        <w:t>м</w:t>
      </w:r>
      <w:r w:rsidRPr="00C62224">
        <w:rPr>
          <w:rStyle w:val="a3"/>
          <w:rFonts w:eastAsia="Courier New"/>
        </w:rPr>
        <w:t>есте выполнения Работ/</w:t>
      </w:r>
      <w:r w:rsidR="009A790E" w:rsidRPr="00C62224">
        <w:rPr>
          <w:rStyle w:val="a3"/>
          <w:rFonts w:eastAsia="Courier New"/>
        </w:rPr>
        <w:t xml:space="preserve">оказания </w:t>
      </w:r>
      <w:r w:rsidRPr="00C62224">
        <w:rPr>
          <w:rStyle w:val="a3"/>
          <w:rFonts w:eastAsia="Courier New"/>
        </w:rPr>
        <w:t xml:space="preserve">Услуг. </w:t>
      </w:r>
    </w:p>
    <w:p w14:paraId="316A1273" w14:textId="2C8B5683" w:rsidR="007B02B5" w:rsidRPr="00C62224" w:rsidRDefault="009A790E" w:rsidP="00F02867">
      <w:pPr>
        <w:pStyle w:val="a8"/>
        <w:numPr>
          <w:ilvl w:val="1"/>
          <w:numId w:val="1"/>
        </w:numPr>
        <w:jc w:val="both"/>
      </w:pPr>
      <w:r w:rsidRPr="00C62224">
        <w:rPr>
          <w:rStyle w:val="a3"/>
          <w:rFonts w:eastAsia="Courier New"/>
        </w:rPr>
        <w:t>В</w:t>
      </w:r>
      <w:r w:rsidR="00F97D63" w:rsidRPr="00C62224">
        <w:rPr>
          <w:rStyle w:val="a3"/>
          <w:rFonts w:eastAsia="Courier New"/>
        </w:rPr>
        <w:t xml:space="preserve"> ходе выполнения Работ/</w:t>
      </w:r>
      <w:r w:rsidR="00011D3C" w:rsidRPr="00C62224">
        <w:rPr>
          <w:rStyle w:val="a3"/>
          <w:rFonts w:eastAsia="Courier New"/>
        </w:rPr>
        <w:t xml:space="preserve">оказания </w:t>
      </w:r>
      <w:r w:rsidR="00F97D63" w:rsidRPr="00C62224">
        <w:rPr>
          <w:rStyle w:val="a3"/>
          <w:rFonts w:eastAsia="Courier New"/>
        </w:rPr>
        <w:t xml:space="preserve">Услуг </w:t>
      </w:r>
      <w:r w:rsidRPr="00C62224">
        <w:rPr>
          <w:rStyle w:val="a3"/>
          <w:rFonts w:eastAsia="Courier New"/>
        </w:rPr>
        <w:t xml:space="preserve">Исполнитель обязуется обеспечить </w:t>
      </w:r>
      <w:r w:rsidR="00F97D63" w:rsidRPr="00C62224">
        <w:rPr>
          <w:rStyle w:val="a3"/>
          <w:rFonts w:eastAsia="Courier New"/>
        </w:rPr>
        <w:t>проведение необходимых мероприятий и соблюдение требований</w:t>
      </w:r>
      <w:r w:rsidR="006A23FF" w:rsidRPr="00C62224">
        <w:rPr>
          <w:rStyle w:val="a3"/>
          <w:rFonts w:eastAsia="Courier New"/>
        </w:rPr>
        <w:t xml:space="preserve"> предусмотренными</w:t>
      </w:r>
      <w:r w:rsidR="00F97D63" w:rsidRPr="00C62224">
        <w:rPr>
          <w:rStyle w:val="a3"/>
          <w:rFonts w:eastAsia="Courier New"/>
        </w:rPr>
        <w:t xml:space="preserve"> П</w:t>
      </w:r>
      <w:r w:rsidR="00C8406B" w:rsidRPr="00C62224">
        <w:rPr>
          <w:rStyle w:val="a3"/>
          <w:rFonts w:eastAsia="Courier New"/>
        </w:rPr>
        <w:t>олитик</w:t>
      </w:r>
      <w:r w:rsidR="006A23FF" w:rsidRPr="00C62224">
        <w:rPr>
          <w:rStyle w:val="a3"/>
          <w:rFonts w:eastAsia="Courier New"/>
        </w:rPr>
        <w:t>ой</w:t>
      </w:r>
      <w:r w:rsidR="00F97D63" w:rsidRPr="00C62224">
        <w:rPr>
          <w:rStyle w:val="a3"/>
          <w:rFonts w:eastAsia="Courier New"/>
        </w:rPr>
        <w:t xml:space="preserve"> по управлению промышленной безопасностью, охраной труда и охраной окружающей среды в подрядных организациях </w:t>
      </w:r>
      <w:r w:rsidR="00387E9D" w:rsidRPr="00C62224">
        <w:rPr>
          <w:rStyle w:val="a3"/>
          <w:rFonts w:eastAsia="Courier New"/>
        </w:rPr>
        <w:t>Общества</w:t>
      </w:r>
      <w:r w:rsidR="00D8149A" w:rsidRPr="00C62224">
        <w:rPr>
          <w:rStyle w:val="a3"/>
          <w:rFonts w:eastAsia="Courier New"/>
        </w:rPr>
        <w:t xml:space="preserve">, </w:t>
      </w:r>
      <w:r w:rsidR="00F97D63" w:rsidRPr="00C62224">
        <w:rPr>
          <w:rStyle w:val="a3"/>
          <w:rFonts w:eastAsia="Courier New"/>
        </w:rPr>
        <w:t>Процедур</w:t>
      </w:r>
      <w:r w:rsidR="00387E9D" w:rsidRPr="00C62224">
        <w:rPr>
          <w:rStyle w:val="a3"/>
          <w:rFonts w:eastAsia="Courier New"/>
        </w:rPr>
        <w:t>ой</w:t>
      </w:r>
      <w:r w:rsidR="00F97D63" w:rsidRPr="00C62224">
        <w:rPr>
          <w:rStyle w:val="a3"/>
          <w:rFonts w:eastAsia="Courier New"/>
        </w:rPr>
        <w:t xml:space="preserve"> по безопасной эксплуатации транспортных средств для подрядных организаций</w:t>
      </w:r>
      <w:r w:rsidR="00C8406B" w:rsidRPr="00C62224">
        <w:rPr>
          <w:rStyle w:val="a3"/>
          <w:rFonts w:eastAsia="Courier New"/>
        </w:rPr>
        <w:t xml:space="preserve"> </w:t>
      </w:r>
      <w:r w:rsidR="00387E9D" w:rsidRPr="00C62224">
        <w:rPr>
          <w:rStyle w:val="a3"/>
          <w:rFonts w:eastAsia="Courier New"/>
        </w:rPr>
        <w:t>Общества</w:t>
      </w:r>
      <w:r w:rsidR="00F97D63" w:rsidRPr="00C62224">
        <w:rPr>
          <w:rStyle w:val="a3"/>
          <w:rFonts w:eastAsia="Courier New"/>
        </w:rPr>
        <w:t>, Золоты</w:t>
      </w:r>
      <w:r w:rsidR="00387E9D" w:rsidRPr="00C62224">
        <w:rPr>
          <w:rStyle w:val="a3"/>
          <w:rFonts w:eastAsia="Courier New"/>
        </w:rPr>
        <w:t>ми</w:t>
      </w:r>
      <w:r w:rsidR="00F97D63" w:rsidRPr="00C62224">
        <w:rPr>
          <w:rStyle w:val="a3"/>
          <w:rFonts w:eastAsia="Courier New"/>
        </w:rPr>
        <w:t xml:space="preserve"> правила</w:t>
      </w:r>
      <w:r w:rsidR="00387E9D" w:rsidRPr="00C62224">
        <w:rPr>
          <w:rStyle w:val="a3"/>
          <w:rFonts w:eastAsia="Courier New"/>
        </w:rPr>
        <w:t>ми</w:t>
      </w:r>
      <w:r w:rsidR="00F97D63" w:rsidRPr="00C62224">
        <w:rPr>
          <w:rStyle w:val="a3"/>
          <w:rFonts w:eastAsia="Courier New"/>
        </w:rPr>
        <w:t xml:space="preserve"> безопасности </w:t>
      </w:r>
      <w:r w:rsidR="00387E9D" w:rsidRPr="00C62224">
        <w:rPr>
          <w:rStyle w:val="a3"/>
          <w:rFonts w:eastAsia="Courier New"/>
        </w:rPr>
        <w:t>Общества</w:t>
      </w:r>
      <w:r w:rsidR="00F97D63" w:rsidRPr="00C62224">
        <w:rPr>
          <w:rStyle w:val="a3"/>
          <w:rFonts w:eastAsia="Courier New"/>
        </w:rPr>
        <w:t>, расположенны</w:t>
      </w:r>
      <w:r w:rsidR="007B1C69" w:rsidRPr="00C62224">
        <w:rPr>
          <w:rStyle w:val="a3"/>
          <w:rFonts w:eastAsia="Courier New"/>
        </w:rPr>
        <w:t>ми</w:t>
      </w:r>
      <w:r w:rsidR="00F97D63" w:rsidRPr="00C62224">
        <w:rPr>
          <w:rStyle w:val="a3"/>
          <w:rFonts w:eastAsia="Courier New"/>
        </w:rPr>
        <w:t xml:space="preserve"> по следующей ссылке</w:t>
      </w:r>
      <w:r w:rsidR="008F3EDE" w:rsidRPr="00C62224">
        <w:rPr>
          <w:rStyle w:val="a3"/>
          <w:rFonts w:eastAsia="Courier New"/>
        </w:rPr>
        <w:t xml:space="preserve"> </w:t>
      </w:r>
      <w:hyperlink r:id="rId9" w:history="1">
        <w:r w:rsidR="008F3EDE" w:rsidRPr="00C62224">
          <w:rPr>
            <w:rStyle w:val="af4"/>
            <w:rFonts w:ascii="Times New Roman" w:hAnsi="Times New Roman"/>
            <w:sz w:val="20"/>
            <w:szCs w:val="20"/>
          </w:rPr>
          <w:t>https://www.altynalmas.kz/resources/internal-docs</w:t>
        </w:r>
      </w:hyperlink>
      <w:r w:rsidR="00F97D63" w:rsidRPr="00C62224">
        <w:rPr>
          <w:rStyle w:val="a3"/>
          <w:rFonts w:eastAsia="Courier New"/>
          <w:lang w:bidi="en-US"/>
        </w:rPr>
        <w:t xml:space="preserve"> </w:t>
      </w:r>
      <w:r w:rsidR="00F97D63" w:rsidRPr="00C62224">
        <w:rPr>
          <w:rStyle w:val="a3"/>
          <w:rFonts w:eastAsia="Courier New"/>
        </w:rPr>
        <w:t>(</w:t>
      </w:r>
      <w:r w:rsidR="00DA3C0A" w:rsidRPr="00C62224">
        <w:rPr>
          <w:rStyle w:val="a3"/>
          <w:rFonts w:eastAsia="Courier New"/>
        </w:rPr>
        <w:t>Исполнителя</w:t>
      </w:r>
      <w:r w:rsidR="00F97D63" w:rsidRPr="00C62224">
        <w:rPr>
          <w:rStyle w:val="a3"/>
          <w:rFonts w:eastAsia="Courier New"/>
        </w:rPr>
        <w:t>м - Внутренние нормативные документы)</w:t>
      </w:r>
      <w:r w:rsidR="00873124" w:rsidRPr="00C62224">
        <w:rPr>
          <w:rStyle w:val="a3"/>
          <w:rFonts w:eastAsia="Courier New"/>
        </w:rPr>
        <w:t>,</w:t>
      </w:r>
      <w:r w:rsidR="0055159F" w:rsidRPr="00C62224">
        <w:rPr>
          <w:rStyle w:val="a3"/>
          <w:rFonts w:eastAsia="Courier New"/>
        </w:rPr>
        <w:t xml:space="preserve"> положен</w:t>
      </w:r>
      <w:r w:rsidR="00EA4493" w:rsidRPr="00C62224">
        <w:rPr>
          <w:rStyle w:val="a3"/>
          <w:rFonts w:eastAsia="Courier New"/>
        </w:rPr>
        <w:t>иями</w:t>
      </w:r>
      <w:r w:rsidR="00731348" w:rsidRPr="00C62224">
        <w:rPr>
          <w:rStyle w:val="a3"/>
          <w:rFonts w:eastAsia="Courier New"/>
        </w:rPr>
        <w:t xml:space="preserve"> </w:t>
      </w:r>
      <w:r w:rsidR="0055159F" w:rsidRPr="00C62224">
        <w:rPr>
          <w:rStyle w:val="a3"/>
          <w:rFonts w:eastAsia="Courier New"/>
        </w:rPr>
        <w:t>предусмотренн</w:t>
      </w:r>
      <w:r w:rsidR="00EA4493" w:rsidRPr="00C62224">
        <w:rPr>
          <w:rStyle w:val="a3"/>
          <w:rFonts w:eastAsia="Courier New"/>
        </w:rPr>
        <w:t>ыми</w:t>
      </w:r>
      <w:r w:rsidR="0055159F" w:rsidRPr="00C62224">
        <w:rPr>
          <w:rStyle w:val="a3"/>
          <w:rFonts w:eastAsia="Courier New"/>
        </w:rPr>
        <w:t xml:space="preserve"> статьями 2 (п.3)</w:t>
      </w:r>
      <w:r w:rsidR="00C80DBA" w:rsidRPr="00C62224">
        <w:rPr>
          <w:rStyle w:val="a3"/>
          <w:rFonts w:eastAsia="Courier New"/>
        </w:rPr>
        <w:t>,</w:t>
      </w:r>
      <w:r w:rsidR="0055159F" w:rsidRPr="00C62224">
        <w:rPr>
          <w:rStyle w:val="a3"/>
          <w:rFonts w:eastAsia="Courier New"/>
        </w:rPr>
        <w:t xml:space="preserve"> 3,</w:t>
      </w:r>
      <w:r w:rsidR="00341499" w:rsidRPr="00C62224">
        <w:rPr>
          <w:rStyle w:val="a3"/>
          <w:rFonts w:eastAsia="Courier New"/>
        </w:rPr>
        <w:t xml:space="preserve"> </w:t>
      </w:r>
      <w:r w:rsidR="0055159F" w:rsidRPr="00C62224">
        <w:rPr>
          <w:rStyle w:val="a3"/>
          <w:rFonts w:eastAsia="Courier New"/>
        </w:rPr>
        <w:t>4,</w:t>
      </w:r>
      <w:r w:rsidR="00341499" w:rsidRPr="00C62224">
        <w:rPr>
          <w:rStyle w:val="a3"/>
          <w:rFonts w:eastAsia="Courier New"/>
        </w:rPr>
        <w:t xml:space="preserve"> </w:t>
      </w:r>
      <w:r w:rsidR="0055159F" w:rsidRPr="00C62224">
        <w:rPr>
          <w:rStyle w:val="a3"/>
          <w:rFonts w:eastAsia="Courier New"/>
        </w:rPr>
        <w:t>25-27,</w:t>
      </w:r>
      <w:r w:rsidR="00341499" w:rsidRPr="00C62224">
        <w:rPr>
          <w:rStyle w:val="a3"/>
          <w:rFonts w:eastAsia="Courier New"/>
        </w:rPr>
        <w:t xml:space="preserve"> </w:t>
      </w:r>
      <w:r w:rsidR="0055159F" w:rsidRPr="00C62224">
        <w:rPr>
          <w:rStyle w:val="a3"/>
          <w:rFonts w:eastAsia="Courier New"/>
        </w:rPr>
        <w:t>31-35,</w:t>
      </w:r>
      <w:r w:rsidR="00341499" w:rsidRPr="00C62224">
        <w:rPr>
          <w:rStyle w:val="a3"/>
          <w:rFonts w:eastAsia="Courier New"/>
        </w:rPr>
        <w:t xml:space="preserve"> </w:t>
      </w:r>
      <w:r w:rsidR="0055159F" w:rsidRPr="00C62224">
        <w:rPr>
          <w:rStyle w:val="a3"/>
          <w:rFonts w:eastAsia="Courier New"/>
        </w:rPr>
        <w:t>43,</w:t>
      </w:r>
      <w:r w:rsidR="00341499" w:rsidRPr="00C62224">
        <w:rPr>
          <w:rStyle w:val="a3"/>
          <w:rFonts w:eastAsia="Courier New"/>
        </w:rPr>
        <w:t xml:space="preserve"> </w:t>
      </w:r>
      <w:r w:rsidR="0055159F" w:rsidRPr="00C62224">
        <w:rPr>
          <w:rStyle w:val="a3"/>
          <w:rFonts w:eastAsia="Courier New"/>
        </w:rPr>
        <w:t xml:space="preserve">47 </w:t>
      </w:r>
      <w:r w:rsidR="00D95844" w:rsidRPr="00C62224">
        <w:rPr>
          <w:rStyle w:val="a3"/>
          <w:rFonts w:eastAsia="Courier New"/>
        </w:rPr>
        <w:t>Закон</w:t>
      </w:r>
      <w:r w:rsidR="0055159F" w:rsidRPr="00C62224">
        <w:rPr>
          <w:rStyle w:val="a3"/>
          <w:rFonts w:eastAsia="Courier New"/>
        </w:rPr>
        <w:t>а</w:t>
      </w:r>
      <w:r w:rsidR="00D95844" w:rsidRPr="00C62224">
        <w:rPr>
          <w:rStyle w:val="a3"/>
          <w:rFonts w:eastAsia="Courier New"/>
        </w:rPr>
        <w:t xml:space="preserve"> РК </w:t>
      </w:r>
      <w:r w:rsidR="00963205" w:rsidRPr="00C62224">
        <w:rPr>
          <w:rStyle w:val="a3"/>
          <w:rFonts w:eastAsia="Courier New"/>
        </w:rPr>
        <w:t xml:space="preserve">от </w:t>
      </w:r>
      <w:r w:rsidR="00D95844" w:rsidRPr="00C62224">
        <w:rPr>
          <w:rStyle w:val="a3"/>
          <w:rFonts w:eastAsia="Courier New"/>
        </w:rPr>
        <w:t>30.12.2020г. № 396-IV «</w:t>
      </w:r>
      <w:r w:rsidR="00731348" w:rsidRPr="00C62224">
        <w:rPr>
          <w:rStyle w:val="a3"/>
          <w:rFonts w:eastAsia="Courier New"/>
        </w:rPr>
        <w:t>О техническом регулировании</w:t>
      </w:r>
      <w:r w:rsidR="00D95844" w:rsidRPr="00C62224">
        <w:rPr>
          <w:rStyle w:val="a3"/>
          <w:rFonts w:eastAsia="Courier New"/>
        </w:rPr>
        <w:t>»</w:t>
      </w:r>
      <w:r w:rsidR="00C80DBA" w:rsidRPr="00C62224">
        <w:rPr>
          <w:rStyle w:val="a3"/>
          <w:rFonts w:eastAsia="Courier New"/>
        </w:rPr>
        <w:t xml:space="preserve"> и</w:t>
      </w:r>
      <w:r w:rsidR="00873124" w:rsidRPr="00C62224">
        <w:rPr>
          <w:rStyle w:val="a3"/>
          <w:rFonts w:eastAsia="Courier New"/>
        </w:rPr>
        <w:t xml:space="preserve"> Главой 14 </w:t>
      </w:r>
      <w:r w:rsidR="006C6402" w:rsidRPr="00C62224">
        <w:rPr>
          <w:rStyle w:val="a3"/>
          <w:rFonts w:eastAsia="Courier New"/>
        </w:rPr>
        <w:t>«</w:t>
      </w:r>
      <w:r w:rsidR="00873124" w:rsidRPr="00C62224">
        <w:rPr>
          <w:rStyle w:val="a3"/>
          <w:rFonts w:eastAsia="Courier New"/>
        </w:rPr>
        <w:t>Обеспечение промышленной безопасности</w:t>
      </w:r>
      <w:r w:rsidR="006C6402" w:rsidRPr="00C62224">
        <w:rPr>
          <w:rStyle w:val="a3"/>
          <w:rFonts w:eastAsia="Courier New"/>
        </w:rPr>
        <w:t>»</w:t>
      </w:r>
      <w:r w:rsidR="00873124" w:rsidRPr="00C62224">
        <w:rPr>
          <w:rStyle w:val="a3"/>
          <w:rFonts w:eastAsia="Courier New"/>
        </w:rPr>
        <w:t xml:space="preserve"> Закон</w:t>
      </w:r>
      <w:r w:rsidR="006C6402" w:rsidRPr="00C62224">
        <w:rPr>
          <w:rStyle w:val="a3"/>
          <w:rFonts w:eastAsia="Courier New"/>
        </w:rPr>
        <w:t>а</w:t>
      </w:r>
      <w:r w:rsidR="00873124" w:rsidRPr="00C62224">
        <w:rPr>
          <w:rStyle w:val="a3"/>
          <w:rFonts w:eastAsia="Courier New"/>
        </w:rPr>
        <w:t xml:space="preserve"> Р</w:t>
      </w:r>
      <w:r w:rsidR="006C6402" w:rsidRPr="00C62224">
        <w:rPr>
          <w:rStyle w:val="a3"/>
          <w:rFonts w:eastAsia="Courier New"/>
        </w:rPr>
        <w:t>К</w:t>
      </w:r>
      <w:r w:rsidR="00230EF4" w:rsidRPr="00C62224">
        <w:rPr>
          <w:rStyle w:val="a3"/>
          <w:rFonts w:eastAsia="Courier New"/>
        </w:rPr>
        <w:t xml:space="preserve"> от 11 апреля 2014 года № 188-V</w:t>
      </w:r>
      <w:r w:rsidR="006C6402" w:rsidRPr="00C62224">
        <w:rPr>
          <w:rStyle w:val="a3"/>
          <w:rFonts w:eastAsia="Courier New"/>
        </w:rPr>
        <w:t xml:space="preserve"> </w:t>
      </w:r>
      <w:r w:rsidR="00963205" w:rsidRPr="00C62224">
        <w:rPr>
          <w:rStyle w:val="a3"/>
          <w:rFonts w:eastAsia="Courier New"/>
        </w:rPr>
        <w:t>«</w:t>
      </w:r>
      <w:r w:rsidR="00873124" w:rsidRPr="00C62224">
        <w:rPr>
          <w:rStyle w:val="a3"/>
          <w:rFonts w:eastAsia="Courier New"/>
        </w:rPr>
        <w:t>О гражданской защите</w:t>
      </w:r>
      <w:r w:rsidR="00963205" w:rsidRPr="00C62224">
        <w:rPr>
          <w:rStyle w:val="a3"/>
          <w:rFonts w:eastAsia="Courier New"/>
        </w:rPr>
        <w:t>»</w:t>
      </w:r>
      <w:r w:rsidR="00873124" w:rsidRPr="00C62224">
        <w:rPr>
          <w:rStyle w:val="a3"/>
          <w:rFonts w:eastAsia="Courier New"/>
        </w:rPr>
        <w:t>.</w:t>
      </w:r>
      <w:r w:rsidR="0055159F" w:rsidRPr="00C62224">
        <w:rPr>
          <w:rStyle w:val="a3"/>
          <w:rFonts w:eastAsia="Courier New"/>
        </w:rPr>
        <w:t xml:space="preserve"> </w:t>
      </w:r>
    </w:p>
    <w:p w14:paraId="4D5299B2" w14:textId="71B21A8A" w:rsidR="007B02B5" w:rsidRPr="00C62224" w:rsidRDefault="00F97D63" w:rsidP="00963B50">
      <w:pPr>
        <w:pStyle w:val="16"/>
        <w:numPr>
          <w:ilvl w:val="1"/>
          <w:numId w:val="1"/>
        </w:numPr>
        <w:tabs>
          <w:tab w:val="left" w:pos="0"/>
          <w:tab w:val="left" w:pos="456"/>
        </w:tabs>
        <w:jc w:val="both"/>
      </w:pPr>
      <w:r w:rsidRPr="00C62224">
        <w:rPr>
          <w:rStyle w:val="a3"/>
        </w:rPr>
        <w:t xml:space="preserve">Факты вышеуказанных нарушений </w:t>
      </w:r>
      <w:r w:rsidR="00DA3C0A" w:rsidRPr="00C62224">
        <w:rPr>
          <w:rStyle w:val="a3"/>
        </w:rPr>
        <w:t>Исполнител</w:t>
      </w:r>
      <w:r w:rsidR="00065610" w:rsidRPr="00C62224">
        <w:rPr>
          <w:rStyle w:val="a3"/>
        </w:rPr>
        <w:t xml:space="preserve">ем </w:t>
      </w:r>
      <w:r w:rsidR="0040118B" w:rsidRPr="00C62224">
        <w:rPr>
          <w:rStyle w:val="a3"/>
        </w:rPr>
        <w:t>и его работниками, а также привлеченными лицами</w:t>
      </w:r>
      <w:r w:rsidRPr="00C62224">
        <w:rPr>
          <w:rStyle w:val="a3"/>
        </w:rPr>
        <w:t xml:space="preserve"> должны быть подтверждены актом, подписанным представителем Заказчика, представителем </w:t>
      </w:r>
      <w:r w:rsidR="00DA3C0A" w:rsidRPr="00C62224">
        <w:rPr>
          <w:rStyle w:val="a3"/>
        </w:rPr>
        <w:t>Исполнителя</w:t>
      </w:r>
      <w:r w:rsidRPr="00C62224">
        <w:rPr>
          <w:rStyle w:val="a3"/>
        </w:rPr>
        <w:t xml:space="preserve"> и еще одним сотрудником Заказчика, свидетелем инцидента по наличию соответствующих признаков нарушения. Обязательным условием при подписании и проведении совместного расследования по каждому такому случаю будет служить наличие фото и/или </w:t>
      </w:r>
      <w:r w:rsidRPr="00C62224">
        <w:rPr>
          <w:rStyle w:val="a3"/>
        </w:rPr>
        <w:lastRenderedPageBreak/>
        <w:t>видеофиксации нарушения и/или документальные подтверждения о нарушении вышеуказанных требований внутренних нормативных документов Заказчика.</w:t>
      </w:r>
    </w:p>
    <w:p w14:paraId="74DF2C49" w14:textId="3FFE89E4" w:rsidR="007B02B5" w:rsidRPr="00C62224" w:rsidRDefault="00F97D63" w:rsidP="00963B50">
      <w:pPr>
        <w:pStyle w:val="16"/>
        <w:numPr>
          <w:ilvl w:val="1"/>
          <w:numId w:val="1"/>
        </w:numPr>
        <w:tabs>
          <w:tab w:val="left" w:pos="0"/>
          <w:tab w:val="left" w:pos="456"/>
        </w:tabs>
        <w:jc w:val="both"/>
      </w:pPr>
      <w:r w:rsidRPr="00C62224">
        <w:rPr>
          <w:rStyle w:val="a3"/>
        </w:rPr>
        <w:t xml:space="preserve">Если представитель </w:t>
      </w:r>
      <w:r w:rsidR="00DA3C0A" w:rsidRPr="00C62224">
        <w:rPr>
          <w:rStyle w:val="a3"/>
        </w:rPr>
        <w:t>Исполнителя</w:t>
      </w:r>
      <w:r w:rsidRPr="00C62224">
        <w:rPr>
          <w:rStyle w:val="a3"/>
        </w:rPr>
        <w:t xml:space="preserve"> отказался от подписания акта при отсутствии на то обоснования, то такой акт составляется и подписывается представителями Заказчика и имеет юридическую силу. Отказ </w:t>
      </w:r>
      <w:r w:rsidR="00DA3C0A" w:rsidRPr="00C62224">
        <w:rPr>
          <w:rStyle w:val="a3"/>
        </w:rPr>
        <w:t>Исполнителя</w:t>
      </w:r>
      <w:r w:rsidRPr="00C62224">
        <w:rPr>
          <w:rStyle w:val="a3"/>
        </w:rPr>
        <w:t xml:space="preserve"> от подписания фиксируется в акте и лишает </w:t>
      </w:r>
      <w:r w:rsidR="00DA3C0A" w:rsidRPr="00C62224">
        <w:rPr>
          <w:rStyle w:val="a3"/>
        </w:rPr>
        <w:t>Исполнителя</w:t>
      </w:r>
      <w:r w:rsidRPr="00C62224">
        <w:rPr>
          <w:rStyle w:val="a3"/>
        </w:rPr>
        <w:t xml:space="preserve"> права оспаривать такой акт в будущем. В случае нахождения представителя </w:t>
      </w:r>
      <w:r w:rsidR="00DA3C0A" w:rsidRPr="00C62224">
        <w:rPr>
          <w:rStyle w:val="a3"/>
        </w:rPr>
        <w:t>Исполнителя</w:t>
      </w:r>
      <w:r w:rsidRPr="00C62224">
        <w:rPr>
          <w:rStyle w:val="a3"/>
        </w:rPr>
        <w:t xml:space="preserve"> в состоянии алкогольного/наркотического опьянения он подлежит немедленной замене. Затраты по алкогольному и/или наркотическому тестированию, проведенно</w:t>
      </w:r>
      <w:r w:rsidR="00C95973" w:rsidRPr="00C62224">
        <w:rPr>
          <w:rStyle w:val="a3"/>
        </w:rPr>
        <w:t>му</w:t>
      </w:r>
      <w:r w:rsidRPr="00C62224">
        <w:rPr>
          <w:rStyle w:val="a3"/>
        </w:rPr>
        <w:t xml:space="preserve"> в медицинском пункте Заказчика</w:t>
      </w:r>
      <w:r w:rsidR="00B239C4" w:rsidRPr="00C62224">
        <w:rPr>
          <w:rStyle w:val="a3"/>
        </w:rPr>
        <w:t xml:space="preserve"> или расположенном на территории Заказчика</w:t>
      </w:r>
      <w:r w:rsidR="00FF0CF8" w:rsidRPr="00C62224">
        <w:rPr>
          <w:rStyle w:val="a3"/>
        </w:rPr>
        <w:t xml:space="preserve"> </w:t>
      </w:r>
      <w:r w:rsidRPr="00C62224">
        <w:rPr>
          <w:rStyle w:val="a3"/>
        </w:rPr>
        <w:t xml:space="preserve">возмещаются </w:t>
      </w:r>
      <w:r w:rsidR="00DA3C0A" w:rsidRPr="00C62224">
        <w:rPr>
          <w:rStyle w:val="a3"/>
        </w:rPr>
        <w:t>Исполнителем</w:t>
      </w:r>
      <w:r w:rsidRPr="00C62224">
        <w:rPr>
          <w:rStyle w:val="a3"/>
        </w:rPr>
        <w:t xml:space="preserve"> Заказчику или оплачиваются </w:t>
      </w:r>
      <w:r w:rsidR="00DA3C0A" w:rsidRPr="00C62224">
        <w:rPr>
          <w:rStyle w:val="a3"/>
        </w:rPr>
        <w:t>Исполнителем</w:t>
      </w:r>
      <w:r w:rsidRPr="00C62224">
        <w:rPr>
          <w:rStyle w:val="a3"/>
        </w:rPr>
        <w:t xml:space="preserve"> самостоятельно, только в том случае, если тестирование подтвердит нахождение представителя </w:t>
      </w:r>
      <w:r w:rsidR="00DA3C0A" w:rsidRPr="00C62224">
        <w:rPr>
          <w:rStyle w:val="a3"/>
        </w:rPr>
        <w:t>Исполнителя</w:t>
      </w:r>
      <w:r w:rsidRPr="00C62224">
        <w:rPr>
          <w:rStyle w:val="a3"/>
        </w:rPr>
        <w:t xml:space="preserve"> в алкогольном и/или наркотическом опьянении. В других случаях тестирование оплачивается Заказчиком.</w:t>
      </w:r>
    </w:p>
    <w:p w14:paraId="401BC68E" w14:textId="48CA2484" w:rsidR="002571C6" w:rsidRPr="00C62224" w:rsidRDefault="00963B50" w:rsidP="00963B50">
      <w:pPr>
        <w:pStyle w:val="16"/>
        <w:numPr>
          <w:ilvl w:val="1"/>
          <w:numId w:val="1"/>
        </w:numPr>
        <w:tabs>
          <w:tab w:val="left" w:pos="0"/>
          <w:tab w:val="left" w:pos="437"/>
        </w:tabs>
        <w:jc w:val="both"/>
      </w:pPr>
      <w:r w:rsidRPr="00C62224">
        <w:t xml:space="preserve">По прибытию специалистов Исполнителя Заказчик, под личную роспись </w:t>
      </w:r>
      <w:r w:rsidR="004133C3" w:rsidRPr="00C62224">
        <w:t>специалистов</w:t>
      </w:r>
      <w:r w:rsidRPr="00C62224">
        <w:t xml:space="preserve"> Исполнителя в с</w:t>
      </w:r>
      <w:r w:rsidR="00FB33F0" w:rsidRPr="00C62224">
        <w:t>оответствующем</w:t>
      </w:r>
      <w:r w:rsidRPr="00C62224">
        <w:t xml:space="preserve"> журнале, знакомит их с соблюдаемыми нормами и инструкциями: по обеспечению безопасности, охране окружающей среды, пропускного и внутриобъектового режима, трудовой дисциплины. Представители Исполнителя в случае отказа от прохождения инструктажа и при нарушении правил безопасности и внутреннего распорядка не могут быть допущены на территорию Заказчика.</w:t>
      </w:r>
    </w:p>
    <w:p w14:paraId="582B09D1" w14:textId="3BB7122C" w:rsidR="007B02B5" w:rsidRPr="00C62224" w:rsidRDefault="00DA3C0A" w:rsidP="00963B50">
      <w:pPr>
        <w:pStyle w:val="16"/>
        <w:numPr>
          <w:ilvl w:val="1"/>
          <w:numId w:val="1"/>
        </w:numPr>
        <w:tabs>
          <w:tab w:val="left" w:pos="0"/>
          <w:tab w:val="left" w:pos="576"/>
        </w:tabs>
        <w:ind w:left="426" w:hanging="426"/>
        <w:jc w:val="both"/>
      </w:pPr>
      <w:r w:rsidRPr="00C62224">
        <w:rPr>
          <w:rStyle w:val="a3"/>
        </w:rPr>
        <w:t>Исполнитель</w:t>
      </w:r>
      <w:r w:rsidR="00F97D63" w:rsidRPr="00C62224">
        <w:rPr>
          <w:rStyle w:val="a3"/>
        </w:rPr>
        <w:t xml:space="preserve"> обеспечивает своих представителей средствами индивидуальной защиты самостоятельно.</w:t>
      </w:r>
    </w:p>
    <w:p w14:paraId="06247A49" w14:textId="71D402E6" w:rsidR="007B02B5" w:rsidRPr="00C62224" w:rsidRDefault="00F97D63" w:rsidP="00963B50">
      <w:pPr>
        <w:pStyle w:val="16"/>
        <w:numPr>
          <w:ilvl w:val="1"/>
          <w:numId w:val="1"/>
        </w:numPr>
        <w:tabs>
          <w:tab w:val="left" w:pos="0"/>
          <w:tab w:val="left" w:pos="437"/>
        </w:tabs>
        <w:jc w:val="both"/>
      </w:pPr>
      <w:r w:rsidRPr="00C62224">
        <w:rPr>
          <w:rStyle w:val="a3"/>
        </w:rPr>
        <w:t xml:space="preserve">В рамках выполнения </w:t>
      </w:r>
      <w:r w:rsidR="00FB33F0" w:rsidRPr="00C62224">
        <w:rPr>
          <w:rStyle w:val="a3"/>
        </w:rPr>
        <w:t>Р</w:t>
      </w:r>
      <w:r w:rsidRPr="00C62224">
        <w:rPr>
          <w:rStyle w:val="a3"/>
        </w:rPr>
        <w:t>абот</w:t>
      </w:r>
      <w:r w:rsidR="00FB33F0" w:rsidRPr="00C62224">
        <w:rPr>
          <w:rStyle w:val="a3"/>
        </w:rPr>
        <w:t>/</w:t>
      </w:r>
      <w:r w:rsidRPr="00C62224">
        <w:rPr>
          <w:rStyle w:val="a3"/>
        </w:rPr>
        <w:t xml:space="preserve">оказания </w:t>
      </w:r>
      <w:r w:rsidR="00FB33F0" w:rsidRPr="00C62224">
        <w:rPr>
          <w:rStyle w:val="a3"/>
        </w:rPr>
        <w:t>У</w:t>
      </w:r>
      <w:r w:rsidRPr="00C62224">
        <w:rPr>
          <w:rStyle w:val="a3"/>
        </w:rPr>
        <w:t>слуг на территори</w:t>
      </w:r>
      <w:r w:rsidR="006B68D8" w:rsidRPr="00C62224">
        <w:rPr>
          <w:rStyle w:val="a3"/>
        </w:rPr>
        <w:t>и</w:t>
      </w:r>
      <w:r w:rsidRPr="00C62224">
        <w:rPr>
          <w:rStyle w:val="a3"/>
        </w:rPr>
        <w:t xml:space="preserve"> Заказчика, направляемые работники </w:t>
      </w:r>
      <w:r w:rsidR="00DA3C0A" w:rsidRPr="00C62224">
        <w:rPr>
          <w:rStyle w:val="a3"/>
        </w:rPr>
        <w:t>Исполнителя</w:t>
      </w:r>
      <w:r w:rsidRPr="00C62224">
        <w:rPr>
          <w:rStyle w:val="a3"/>
        </w:rPr>
        <w:t xml:space="preserve"> не</w:t>
      </w:r>
      <w:r w:rsidR="00963B50" w:rsidRPr="00C62224">
        <w:rPr>
          <w:rStyle w:val="a3"/>
        </w:rPr>
        <w:t xml:space="preserve"> </w:t>
      </w:r>
      <w:r w:rsidRPr="00C62224">
        <w:rPr>
          <w:rStyle w:val="a3"/>
        </w:rPr>
        <w:t>должны иметь запреты на</w:t>
      </w:r>
      <w:r w:rsidR="008550DE" w:rsidRPr="00C62224">
        <w:rPr>
          <w:rStyle w:val="a3"/>
        </w:rPr>
        <w:t xml:space="preserve"> выполнение</w:t>
      </w:r>
      <w:r w:rsidRPr="00C62224">
        <w:rPr>
          <w:rStyle w:val="a3"/>
        </w:rPr>
        <w:t xml:space="preserve"> </w:t>
      </w:r>
      <w:r w:rsidR="004133C3" w:rsidRPr="00C62224">
        <w:rPr>
          <w:rStyle w:val="a3"/>
        </w:rPr>
        <w:t>Работ</w:t>
      </w:r>
      <w:r w:rsidR="00FB33F0" w:rsidRPr="00C62224">
        <w:rPr>
          <w:rStyle w:val="a3"/>
        </w:rPr>
        <w:t>/</w:t>
      </w:r>
      <w:r w:rsidR="008550DE" w:rsidRPr="00C62224">
        <w:rPr>
          <w:rStyle w:val="a3"/>
        </w:rPr>
        <w:t xml:space="preserve">оказание </w:t>
      </w:r>
      <w:r w:rsidR="00FB33F0" w:rsidRPr="00C62224">
        <w:rPr>
          <w:rStyle w:val="a3"/>
        </w:rPr>
        <w:t>Услуг</w:t>
      </w:r>
      <w:r w:rsidRPr="00C62224">
        <w:rPr>
          <w:rStyle w:val="a3"/>
        </w:rPr>
        <w:t xml:space="preserve"> с вредными/опасными условиями труда.</w:t>
      </w:r>
    </w:p>
    <w:p w14:paraId="4073F073" w14:textId="5D46846A" w:rsidR="007B02B5" w:rsidRPr="00C62224" w:rsidRDefault="00DA3C0A" w:rsidP="00B92DD7">
      <w:pPr>
        <w:pStyle w:val="16"/>
        <w:numPr>
          <w:ilvl w:val="1"/>
          <w:numId w:val="1"/>
        </w:numPr>
        <w:jc w:val="both"/>
      </w:pPr>
      <w:r w:rsidRPr="00C62224">
        <w:rPr>
          <w:rStyle w:val="a3"/>
        </w:rPr>
        <w:t>Исполнитель</w:t>
      </w:r>
      <w:r w:rsidR="00F97D63" w:rsidRPr="00C62224">
        <w:rPr>
          <w:rStyle w:val="a3"/>
        </w:rPr>
        <w:t xml:space="preserve"> гарантирует строгое и неукоснительное соблюдение требований применимых государственных санитарных врачей, а также требований Заказчика по соблюдению санитарно-эпидемиологических норм</w:t>
      </w:r>
      <w:r w:rsidR="00F31D91" w:rsidRPr="00C62224">
        <w:rPr>
          <w:rStyle w:val="a3"/>
        </w:rPr>
        <w:t xml:space="preserve"> и</w:t>
      </w:r>
      <w:r w:rsidR="00F97D63" w:rsidRPr="00C62224">
        <w:rPr>
          <w:rStyle w:val="a3"/>
        </w:rPr>
        <w:t xml:space="preserve"> несет ответственность за их несоблюдение, в том числе в соответствии с</w:t>
      </w:r>
      <w:r w:rsidR="00F51859" w:rsidRPr="00C62224">
        <w:rPr>
          <w:rStyle w:val="a3"/>
        </w:rPr>
        <w:t>о статьей</w:t>
      </w:r>
      <w:r w:rsidR="00F97D63" w:rsidRPr="00C62224">
        <w:rPr>
          <w:rStyle w:val="a3"/>
        </w:rPr>
        <w:t xml:space="preserve"> 6 Договора.</w:t>
      </w:r>
    </w:p>
    <w:p w14:paraId="3ADC52E1" w14:textId="587F15E8" w:rsidR="007B02B5" w:rsidRPr="00C62224" w:rsidRDefault="00DA3C0A" w:rsidP="00B92DD7">
      <w:pPr>
        <w:pStyle w:val="16"/>
        <w:numPr>
          <w:ilvl w:val="1"/>
          <w:numId w:val="1"/>
        </w:numPr>
        <w:tabs>
          <w:tab w:val="left" w:pos="0"/>
        </w:tabs>
        <w:jc w:val="both"/>
        <w:rPr>
          <w:rStyle w:val="a3"/>
        </w:rPr>
      </w:pPr>
      <w:r w:rsidRPr="00C62224">
        <w:rPr>
          <w:rStyle w:val="a3"/>
        </w:rPr>
        <w:t>Исполнитель</w:t>
      </w:r>
      <w:r w:rsidR="00F97D63" w:rsidRPr="00C62224">
        <w:rPr>
          <w:rStyle w:val="a3"/>
        </w:rPr>
        <w:t xml:space="preserve"> несет ответственность за трудовые отношения со своим персоналом и организацию соответствующего обязательного страхования и медицинского обслуживания.</w:t>
      </w:r>
    </w:p>
    <w:p w14:paraId="3164592E" w14:textId="747E9BA8" w:rsidR="007B02B5" w:rsidRPr="00C62224" w:rsidRDefault="00F97D63" w:rsidP="00B92DD7">
      <w:pPr>
        <w:pStyle w:val="16"/>
        <w:numPr>
          <w:ilvl w:val="1"/>
          <w:numId w:val="1"/>
        </w:numPr>
        <w:tabs>
          <w:tab w:val="left" w:pos="0"/>
        </w:tabs>
        <w:jc w:val="both"/>
      </w:pPr>
      <w:r w:rsidRPr="00C62224">
        <w:rPr>
          <w:rStyle w:val="a3"/>
        </w:rPr>
        <w:t xml:space="preserve">При выполнении </w:t>
      </w:r>
      <w:r w:rsidR="00964526" w:rsidRPr="00C62224">
        <w:rPr>
          <w:rStyle w:val="a3"/>
        </w:rPr>
        <w:t>Р</w:t>
      </w:r>
      <w:r w:rsidRPr="00C62224">
        <w:rPr>
          <w:rStyle w:val="a3"/>
        </w:rPr>
        <w:t xml:space="preserve">абот/оказании </w:t>
      </w:r>
      <w:r w:rsidR="00964526" w:rsidRPr="00C62224">
        <w:rPr>
          <w:rStyle w:val="a3"/>
        </w:rPr>
        <w:t>У</w:t>
      </w:r>
      <w:r w:rsidRPr="00C62224">
        <w:rPr>
          <w:rStyle w:val="a3"/>
        </w:rPr>
        <w:t xml:space="preserve">слуг на территории </w:t>
      </w:r>
      <w:r w:rsidR="009F591D" w:rsidRPr="00C62224">
        <w:rPr>
          <w:rStyle w:val="a3"/>
        </w:rPr>
        <w:t xml:space="preserve">производственных объектов </w:t>
      </w:r>
      <w:r w:rsidRPr="00C62224">
        <w:rPr>
          <w:rStyle w:val="a3"/>
        </w:rPr>
        <w:t xml:space="preserve">Заказчика, на время выполнения </w:t>
      </w:r>
      <w:r w:rsidR="00964526" w:rsidRPr="00C62224">
        <w:rPr>
          <w:rStyle w:val="a3"/>
        </w:rPr>
        <w:t>Р</w:t>
      </w:r>
      <w:r w:rsidRPr="00C62224">
        <w:rPr>
          <w:rStyle w:val="a3"/>
        </w:rPr>
        <w:t xml:space="preserve">абот/оказания </w:t>
      </w:r>
      <w:r w:rsidR="00964526" w:rsidRPr="00C62224">
        <w:rPr>
          <w:rStyle w:val="a3"/>
        </w:rPr>
        <w:t>У</w:t>
      </w:r>
      <w:r w:rsidRPr="00C62224">
        <w:rPr>
          <w:rStyle w:val="a3"/>
        </w:rPr>
        <w:t xml:space="preserve">слуг по </w:t>
      </w:r>
      <w:r w:rsidR="00964526" w:rsidRPr="00C62224">
        <w:rPr>
          <w:rStyle w:val="a3"/>
        </w:rPr>
        <w:t>Д</w:t>
      </w:r>
      <w:r w:rsidRPr="00C62224">
        <w:rPr>
          <w:rStyle w:val="a3"/>
        </w:rPr>
        <w:t>оговору, Заказчик</w:t>
      </w:r>
      <w:r w:rsidR="00DE74F2" w:rsidRPr="00C62224">
        <w:rPr>
          <w:rStyle w:val="a3"/>
        </w:rPr>
        <w:t xml:space="preserve"> вправе</w:t>
      </w:r>
      <w:r w:rsidRPr="00C62224">
        <w:rPr>
          <w:rStyle w:val="a3"/>
        </w:rPr>
        <w:t xml:space="preserve"> обеспечит</w:t>
      </w:r>
      <w:r w:rsidR="00A50E08" w:rsidRPr="00C62224">
        <w:rPr>
          <w:rStyle w:val="a3"/>
        </w:rPr>
        <w:t>ь</w:t>
      </w:r>
      <w:r w:rsidRPr="00C62224">
        <w:rPr>
          <w:rStyle w:val="a3"/>
        </w:rPr>
        <w:t xml:space="preserve"> работников </w:t>
      </w:r>
      <w:r w:rsidR="00DA3C0A" w:rsidRPr="00C62224">
        <w:rPr>
          <w:rStyle w:val="a3"/>
        </w:rPr>
        <w:t>Исполнителя</w:t>
      </w:r>
      <w:r w:rsidRPr="00C62224">
        <w:rPr>
          <w:rStyle w:val="a3"/>
        </w:rPr>
        <w:t xml:space="preserve"> жильем и питанием за счет </w:t>
      </w:r>
      <w:r w:rsidR="00DA3C0A" w:rsidRPr="00C62224">
        <w:rPr>
          <w:rStyle w:val="a3"/>
        </w:rPr>
        <w:t>Исполнителя</w:t>
      </w:r>
      <w:r w:rsidRPr="00C62224">
        <w:rPr>
          <w:rStyle w:val="a3"/>
        </w:rPr>
        <w:t xml:space="preserve">, </w:t>
      </w:r>
      <w:r w:rsidR="00C62DC6" w:rsidRPr="00C62224">
        <w:rPr>
          <w:rStyle w:val="a3"/>
        </w:rPr>
        <w:t xml:space="preserve">при условии </w:t>
      </w:r>
      <w:r w:rsidRPr="00C62224">
        <w:rPr>
          <w:rStyle w:val="a3"/>
        </w:rPr>
        <w:t>возмещени</w:t>
      </w:r>
      <w:r w:rsidR="00C62DC6" w:rsidRPr="00C62224">
        <w:rPr>
          <w:rStyle w:val="a3"/>
        </w:rPr>
        <w:t>я</w:t>
      </w:r>
      <w:r w:rsidRPr="00C62224">
        <w:rPr>
          <w:rStyle w:val="a3"/>
        </w:rPr>
        <w:t xml:space="preserve"> затрат Заказчику, если иное не указано в Особых условиях. Стоимость трехразового питания, проживания и бытового обслуживания (стирка и уборка) в вахтовом поселке Заказчика, в расчете на одного человека в день, определяется Заказчиком самостоятельно, если иное не указано в Особых условиях. При необходимости и по запросу </w:t>
      </w:r>
      <w:r w:rsidR="00DA3C0A" w:rsidRPr="00C62224">
        <w:rPr>
          <w:rStyle w:val="a3"/>
        </w:rPr>
        <w:t>Исполнителя</w:t>
      </w:r>
      <w:r w:rsidRPr="00C62224">
        <w:rPr>
          <w:rStyle w:val="a3"/>
        </w:rPr>
        <w:t xml:space="preserve">, Заказчик также может обеспечить </w:t>
      </w:r>
      <w:r w:rsidR="00DA3C0A" w:rsidRPr="00C62224">
        <w:rPr>
          <w:rStyle w:val="a3"/>
        </w:rPr>
        <w:t>Исполнителя</w:t>
      </w:r>
      <w:r w:rsidRPr="00C62224">
        <w:rPr>
          <w:rStyle w:val="a3"/>
        </w:rPr>
        <w:t xml:space="preserve"> горюче-смазочным материалами, электроэнергией и услугами связи, </w:t>
      </w:r>
      <w:r w:rsidR="00C62DC6" w:rsidRPr="00C62224">
        <w:rPr>
          <w:rStyle w:val="a3"/>
        </w:rPr>
        <w:t xml:space="preserve">при условии </w:t>
      </w:r>
      <w:r w:rsidRPr="00C62224">
        <w:rPr>
          <w:rStyle w:val="a3"/>
        </w:rPr>
        <w:t>возмещени</w:t>
      </w:r>
      <w:r w:rsidR="00C62DC6" w:rsidRPr="00C62224">
        <w:rPr>
          <w:rStyle w:val="a3"/>
        </w:rPr>
        <w:t>я</w:t>
      </w:r>
      <w:r w:rsidRPr="00C62224">
        <w:rPr>
          <w:rStyle w:val="a3"/>
        </w:rPr>
        <w:t xml:space="preserve"> затрат Заказчику, если иное не указано в Особых условиях.</w:t>
      </w:r>
    </w:p>
    <w:p w14:paraId="71BE1293" w14:textId="0A926677" w:rsidR="007B02B5" w:rsidRPr="00C62224" w:rsidRDefault="00DA3C0A" w:rsidP="00B92DD7">
      <w:pPr>
        <w:pStyle w:val="16"/>
        <w:numPr>
          <w:ilvl w:val="1"/>
          <w:numId w:val="1"/>
        </w:numPr>
        <w:tabs>
          <w:tab w:val="left" w:pos="0"/>
          <w:tab w:val="left" w:pos="524"/>
        </w:tabs>
        <w:jc w:val="both"/>
      </w:pPr>
      <w:r w:rsidRPr="00C62224">
        <w:rPr>
          <w:rStyle w:val="a3"/>
        </w:rPr>
        <w:t>Исполнитель</w:t>
      </w:r>
      <w:r w:rsidR="00F97D63" w:rsidRPr="00C62224">
        <w:rPr>
          <w:rStyle w:val="a3"/>
        </w:rPr>
        <w:t xml:space="preserve"> вправе за свой счет предоставить необходимое обучение персоналу Заказчика (если применимо).</w:t>
      </w:r>
    </w:p>
    <w:p w14:paraId="604CD3B1" w14:textId="2D5F5FB0" w:rsidR="005A6FC6" w:rsidRPr="00C62224" w:rsidRDefault="005A6FC6" w:rsidP="005A6FC6">
      <w:pPr>
        <w:pStyle w:val="16"/>
        <w:numPr>
          <w:ilvl w:val="1"/>
          <w:numId w:val="1"/>
        </w:numPr>
        <w:tabs>
          <w:tab w:val="left" w:pos="0"/>
          <w:tab w:val="left" w:pos="534"/>
        </w:tabs>
        <w:jc w:val="both"/>
      </w:pPr>
      <w:r w:rsidRPr="00C62224">
        <w:t>Право собственности на отходы производства и потребления, образованные в рамках выполнения</w:t>
      </w:r>
      <w:r w:rsidR="00DE74F2" w:rsidRPr="00C62224">
        <w:t>/оказания</w:t>
      </w:r>
      <w:r w:rsidRPr="00C62224">
        <w:t xml:space="preserve"> Исполнителем</w:t>
      </w:r>
      <w:r w:rsidR="00DE74F2" w:rsidRPr="00C62224">
        <w:t xml:space="preserve"> Р</w:t>
      </w:r>
      <w:r w:rsidRPr="00C62224">
        <w:t>абот/</w:t>
      </w:r>
      <w:r w:rsidR="00DE74F2" w:rsidRPr="00C62224">
        <w:t>У</w:t>
      </w:r>
      <w:r w:rsidRPr="00C62224">
        <w:t xml:space="preserve">слуг по настоящему Договору, принадлежит Исполнителю. </w:t>
      </w:r>
    </w:p>
    <w:p w14:paraId="7E621D04" w14:textId="215809D1" w:rsidR="005A6FC6" w:rsidRPr="00C62224" w:rsidRDefault="005A6FC6" w:rsidP="005A6FC6">
      <w:pPr>
        <w:pStyle w:val="16"/>
        <w:numPr>
          <w:ilvl w:val="1"/>
          <w:numId w:val="1"/>
        </w:numPr>
        <w:tabs>
          <w:tab w:val="left" w:pos="0"/>
          <w:tab w:val="left" w:pos="534"/>
        </w:tabs>
        <w:jc w:val="both"/>
      </w:pPr>
      <w:r w:rsidRPr="00C62224">
        <w:t xml:space="preserve"> Исполнитель обязан самостоятельно и за счет собственных средств осуществлять операции по управлению отходами производства и потребления, образованными в процессе выполнения </w:t>
      </w:r>
      <w:r w:rsidR="00C62DC6" w:rsidRPr="00C62224">
        <w:t>Р</w:t>
      </w:r>
      <w:r w:rsidRPr="00C62224">
        <w:t>абот/</w:t>
      </w:r>
      <w:r w:rsidR="00C62DC6" w:rsidRPr="00C62224">
        <w:t>оказания У</w:t>
      </w:r>
      <w:r w:rsidRPr="00C62224">
        <w:t>слуг по Договору и принадлежащи</w:t>
      </w:r>
      <w:r w:rsidR="00F21768" w:rsidRPr="00C62224">
        <w:t>ми</w:t>
      </w:r>
      <w:r w:rsidRPr="00C62224">
        <w:t xml:space="preserve"> Исполнителю, с учетом требований действующего Экологического </w:t>
      </w:r>
      <w:r w:rsidR="00F21768" w:rsidRPr="00C62224">
        <w:t>к</w:t>
      </w:r>
      <w:r w:rsidRPr="00C62224">
        <w:t>одекса и прочих правовых актов РК к раздельному сбору, накоплению, транспортировке, восстановлению, удалению и прочих операций, с оформлением соответствующих документов.</w:t>
      </w:r>
    </w:p>
    <w:p w14:paraId="0B05FF64" w14:textId="20A14F1A" w:rsidR="005A6FC6" w:rsidRPr="00C62224" w:rsidRDefault="005A6FC6" w:rsidP="005A6FC6">
      <w:pPr>
        <w:pStyle w:val="16"/>
        <w:numPr>
          <w:ilvl w:val="1"/>
          <w:numId w:val="1"/>
        </w:numPr>
        <w:tabs>
          <w:tab w:val="left" w:pos="0"/>
          <w:tab w:val="left" w:pos="534"/>
        </w:tabs>
        <w:jc w:val="both"/>
      </w:pPr>
      <w:r w:rsidRPr="00C62224">
        <w:t xml:space="preserve"> Исполнитель самостоятельно осуществляет плату за эмиссии от передвижных источников, принадлежащих Исполнителю.</w:t>
      </w:r>
    </w:p>
    <w:p w14:paraId="1C839297" w14:textId="7F01059E" w:rsidR="007B02B5" w:rsidRPr="00C62224" w:rsidRDefault="00F97D63" w:rsidP="001B4ABB">
      <w:pPr>
        <w:pStyle w:val="16"/>
        <w:numPr>
          <w:ilvl w:val="1"/>
          <w:numId w:val="1"/>
        </w:numPr>
        <w:tabs>
          <w:tab w:val="left" w:pos="0"/>
          <w:tab w:val="left" w:pos="534"/>
        </w:tabs>
        <w:jc w:val="both"/>
      </w:pPr>
      <w:r w:rsidRPr="00C62224">
        <w:rPr>
          <w:rStyle w:val="a3"/>
        </w:rPr>
        <w:t>В случае нарушения работниками</w:t>
      </w:r>
      <w:r w:rsidR="001C7646" w:rsidRPr="00C62224">
        <w:rPr>
          <w:rStyle w:val="a3"/>
        </w:rPr>
        <w:t xml:space="preserve">, а также </w:t>
      </w:r>
      <w:r w:rsidR="006F70CE" w:rsidRPr="00C62224">
        <w:rPr>
          <w:rStyle w:val="a3"/>
        </w:rPr>
        <w:t>субподрядчиками (если таковые были привлечены по письменному согласования с Заказчиком)</w:t>
      </w:r>
      <w:r w:rsidRPr="00C62224">
        <w:rPr>
          <w:rStyle w:val="a3"/>
        </w:rPr>
        <w:t xml:space="preserve"> </w:t>
      </w:r>
      <w:r w:rsidR="00DA3C0A" w:rsidRPr="00C62224">
        <w:rPr>
          <w:rStyle w:val="a3"/>
        </w:rPr>
        <w:t>Исполнителя</w:t>
      </w:r>
      <w:r w:rsidRPr="00C62224">
        <w:rPr>
          <w:rStyle w:val="a3"/>
        </w:rPr>
        <w:t xml:space="preserve"> при нахождении на территории Заказчика требований внутренних нормативных документов, действующих на территории Заказчика, в том числе,</w:t>
      </w:r>
      <w:r w:rsidR="00B57E39" w:rsidRPr="00C62224">
        <w:rPr>
          <w:rStyle w:val="a3"/>
        </w:rPr>
        <w:t xml:space="preserve"> </w:t>
      </w:r>
      <w:r w:rsidR="003423FE" w:rsidRPr="00C62224">
        <w:rPr>
          <w:rStyle w:val="a3"/>
        </w:rPr>
        <w:t>предусмотренным</w:t>
      </w:r>
      <w:r w:rsidR="00713A10" w:rsidRPr="00C62224">
        <w:rPr>
          <w:rStyle w:val="a3"/>
        </w:rPr>
        <w:t>и</w:t>
      </w:r>
      <w:r w:rsidR="003423FE" w:rsidRPr="00C62224">
        <w:rPr>
          <w:rStyle w:val="a3"/>
        </w:rPr>
        <w:t xml:space="preserve"> </w:t>
      </w:r>
      <w:r w:rsidRPr="00C62224">
        <w:rPr>
          <w:rStyle w:val="a3"/>
        </w:rPr>
        <w:t>Договор</w:t>
      </w:r>
      <w:r w:rsidR="003423FE" w:rsidRPr="00C62224">
        <w:rPr>
          <w:rStyle w:val="a3"/>
        </w:rPr>
        <w:t>ом</w:t>
      </w:r>
      <w:r w:rsidRPr="00C62224">
        <w:rPr>
          <w:rStyle w:val="a3"/>
        </w:rPr>
        <w:t xml:space="preserve"> </w:t>
      </w:r>
      <w:r w:rsidR="007F7AA1" w:rsidRPr="00C62224">
        <w:rPr>
          <w:rStyle w:val="a3"/>
        </w:rPr>
        <w:t>и/</w:t>
      </w:r>
      <w:r w:rsidRPr="00C62224">
        <w:rPr>
          <w:rStyle w:val="a3"/>
        </w:rPr>
        <w:t xml:space="preserve">или требований законодательства РК, Заказчик вправе потребовать, а </w:t>
      </w:r>
      <w:r w:rsidR="00DA3C0A" w:rsidRPr="00C62224">
        <w:rPr>
          <w:rStyle w:val="a3"/>
        </w:rPr>
        <w:t>Исполнитель</w:t>
      </w:r>
      <w:r w:rsidRPr="00C62224">
        <w:rPr>
          <w:rStyle w:val="a3"/>
        </w:rPr>
        <w:t xml:space="preserve"> обязуется уплатить единовременный штраф в размере, установленно</w:t>
      </w:r>
      <w:r w:rsidR="007F7AA1" w:rsidRPr="00C62224">
        <w:rPr>
          <w:rStyle w:val="a3"/>
        </w:rPr>
        <w:t>м</w:t>
      </w:r>
      <w:r w:rsidRPr="00C62224">
        <w:rPr>
          <w:rStyle w:val="a3"/>
        </w:rPr>
        <w:t xml:space="preserve"> согласно Приложени</w:t>
      </w:r>
      <w:r w:rsidR="007F7AA1" w:rsidRPr="00C62224">
        <w:rPr>
          <w:rStyle w:val="a3"/>
        </w:rPr>
        <w:t>ю</w:t>
      </w:r>
      <w:r w:rsidRPr="00C62224">
        <w:rPr>
          <w:rStyle w:val="a3"/>
        </w:rPr>
        <w:t xml:space="preserve"> №</w:t>
      </w:r>
      <w:r w:rsidR="007C48CA" w:rsidRPr="00C62224">
        <w:rPr>
          <w:rStyle w:val="a3"/>
        </w:rPr>
        <w:t xml:space="preserve"> </w:t>
      </w:r>
      <w:r w:rsidR="00E66867" w:rsidRPr="00C62224">
        <w:rPr>
          <w:rStyle w:val="a3"/>
        </w:rPr>
        <w:t>3</w:t>
      </w:r>
      <w:r w:rsidRPr="00C62224">
        <w:rPr>
          <w:rStyle w:val="a3"/>
        </w:rPr>
        <w:t xml:space="preserve"> к Договору. Вместе с тем, Заказчик имеет право в любое время требовать от </w:t>
      </w:r>
      <w:r w:rsidR="00DA3C0A" w:rsidRPr="00C62224">
        <w:rPr>
          <w:rStyle w:val="a3"/>
        </w:rPr>
        <w:t>Исполнителя</w:t>
      </w:r>
      <w:r w:rsidRPr="00C62224">
        <w:rPr>
          <w:rStyle w:val="a3"/>
        </w:rPr>
        <w:t xml:space="preserve"> отстранения от </w:t>
      </w:r>
      <w:r w:rsidR="00554C46" w:rsidRPr="00C62224">
        <w:rPr>
          <w:rStyle w:val="a3"/>
        </w:rPr>
        <w:t xml:space="preserve">выполнения </w:t>
      </w:r>
      <w:r w:rsidR="004133C3" w:rsidRPr="00C62224">
        <w:rPr>
          <w:rStyle w:val="a3"/>
        </w:rPr>
        <w:t>Работ</w:t>
      </w:r>
      <w:r w:rsidRPr="00C62224">
        <w:rPr>
          <w:rStyle w:val="a3"/>
        </w:rPr>
        <w:t>/</w:t>
      </w:r>
      <w:r w:rsidR="00554C46" w:rsidRPr="00C62224">
        <w:rPr>
          <w:rStyle w:val="a3"/>
        </w:rPr>
        <w:t>оказания У</w:t>
      </w:r>
      <w:r w:rsidRPr="00C62224">
        <w:rPr>
          <w:rStyle w:val="a3"/>
        </w:rPr>
        <w:t xml:space="preserve">слуг, любого Работника </w:t>
      </w:r>
      <w:r w:rsidR="00DA3C0A" w:rsidRPr="00C62224">
        <w:rPr>
          <w:rStyle w:val="a3"/>
        </w:rPr>
        <w:t>Исполнителя</w:t>
      </w:r>
      <w:r w:rsidRPr="00C62224">
        <w:rPr>
          <w:rStyle w:val="a3"/>
        </w:rPr>
        <w:t>, который, по мнению Заказчика, некомпетентен в выполнении своих обязанностей или обвиняется в поступках, нарушающих интересы Заказчика, или чье поведение причиняет ущерб</w:t>
      </w:r>
      <w:r w:rsidR="009F591D" w:rsidRPr="00C62224">
        <w:rPr>
          <w:rStyle w:val="a3"/>
        </w:rPr>
        <w:t xml:space="preserve"> и/или может причинить ущерб</w:t>
      </w:r>
      <w:r w:rsidRPr="00C62224">
        <w:rPr>
          <w:rStyle w:val="a3"/>
        </w:rPr>
        <w:t xml:space="preserve"> для Заказчика, в том числе ограничить доступ такому Работнику </w:t>
      </w:r>
      <w:r w:rsidR="00DA3C0A" w:rsidRPr="00C62224">
        <w:rPr>
          <w:rStyle w:val="a3"/>
        </w:rPr>
        <w:t>Исполнителя</w:t>
      </w:r>
      <w:r w:rsidRPr="00C62224">
        <w:rPr>
          <w:rStyle w:val="a3"/>
        </w:rPr>
        <w:t xml:space="preserve"> ко всем </w:t>
      </w:r>
      <w:r w:rsidR="00350C5D" w:rsidRPr="00C62224">
        <w:rPr>
          <w:rStyle w:val="a3"/>
        </w:rPr>
        <w:t>производственным объектам</w:t>
      </w:r>
      <w:r w:rsidRPr="00C62224">
        <w:rPr>
          <w:rStyle w:val="a3"/>
        </w:rPr>
        <w:t xml:space="preserve"> </w:t>
      </w:r>
      <w:r w:rsidR="00811251" w:rsidRPr="00C62224">
        <w:rPr>
          <w:rStyle w:val="a3"/>
        </w:rPr>
        <w:t>Общества</w:t>
      </w:r>
      <w:r w:rsidR="00826F34" w:rsidRPr="00C62224">
        <w:rPr>
          <w:rStyle w:val="a3"/>
        </w:rPr>
        <w:t>,</w:t>
      </w:r>
      <w:r w:rsidRPr="00C62224">
        <w:rPr>
          <w:rStyle w:val="a3"/>
        </w:rPr>
        <w:t xml:space="preserve"> а </w:t>
      </w:r>
      <w:r w:rsidR="00DA3C0A" w:rsidRPr="00C62224">
        <w:rPr>
          <w:rStyle w:val="a3"/>
        </w:rPr>
        <w:t>Исполнител</w:t>
      </w:r>
      <w:r w:rsidR="009F591D" w:rsidRPr="00C62224">
        <w:rPr>
          <w:rStyle w:val="a3"/>
        </w:rPr>
        <w:t>ь</w:t>
      </w:r>
      <w:r w:rsidRPr="00C62224">
        <w:rPr>
          <w:rStyle w:val="a3"/>
        </w:rPr>
        <w:t xml:space="preserve"> будет обязан </w:t>
      </w:r>
      <w:r w:rsidR="009F591D" w:rsidRPr="00C62224">
        <w:rPr>
          <w:rStyle w:val="a3"/>
        </w:rPr>
        <w:t>выполнить требования</w:t>
      </w:r>
      <w:r w:rsidRPr="00C62224">
        <w:rPr>
          <w:rStyle w:val="a3"/>
        </w:rPr>
        <w:t xml:space="preserve"> и, если это потребуется, незамедлительно осуществить приемлемую замену без дополнительных расходов для Заказчика.</w:t>
      </w:r>
    </w:p>
    <w:p w14:paraId="610FE49C" w14:textId="5D69385F" w:rsidR="00067AF5" w:rsidRPr="00C62224" w:rsidRDefault="003611C0" w:rsidP="00F51859">
      <w:pPr>
        <w:pStyle w:val="16"/>
        <w:numPr>
          <w:ilvl w:val="1"/>
          <w:numId w:val="1"/>
        </w:numPr>
        <w:tabs>
          <w:tab w:val="left" w:pos="0"/>
          <w:tab w:val="left" w:pos="529"/>
        </w:tabs>
        <w:jc w:val="both"/>
      </w:pPr>
      <w:r w:rsidRPr="00C62224">
        <w:rPr>
          <w:rStyle w:val="a3"/>
        </w:rPr>
        <w:t>В</w:t>
      </w:r>
      <w:r w:rsidR="00F97D63" w:rsidRPr="00C62224">
        <w:rPr>
          <w:rStyle w:val="a3"/>
        </w:rPr>
        <w:t xml:space="preserve"> случа</w:t>
      </w:r>
      <w:r w:rsidRPr="00C62224">
        <w:rPr>
          <w:rStyle w:val="a3"/>
        </w:rPr>
        <w:t xml:space="preserve">е </w:t>
      </w:r>
      <w:r w:rsidR="00315BB9" w:rsidRPr="00C62224">
        <w:rPr>
          <w:rStyle w:val="a3"/>
        </w:rPr>
        <w:t xml:space="preserve">нарушения условий </w:t>
      </w:r>
      <w:r w:rsidR="00F51859" w:rsidRPr="00C62224">
        <w:rPr>
          <w:rStyle w:val="a3"/>
        </w:rPr>
        <w:t>статьи</w:t>
      </w:r>
      <w:r w:rsidR="00315BB9" w:rsidRPr="00C62224">
        <w:rPr>
          <w:rStyle w:val="a3"/>
        </w:rPr>
        <w:t xml:space="preserve"> 5 Договора</w:t>
      </w:r>
      <w:r w:rsidR="00F97D63" w:rsidRPr="00C62224">
        <w:rPr>
          <w:rStyle w:val="a3"/>
        </w:rPr>
        <w:t>,</w:t>
      </w:r>
      <w:r w:rsidR="00315BB9" w:rsidRPr="00C62224">
        <w:rPr>
          <w:rStyle w:val="a3"/>
        </w:rPr>
        <w:t xml:space="preserve"> </w:t>
      </w:r>
      <w:r w:rsidR="00F97D63" w:rsidRPr="00C62224">
        <w:rPr>
          <w:rStyle w:val="a3"/>
        </w:rPr>
        <w:t>Заказчи</w:t>
      </w:r>
      <w:r w:rsidR="00315BB9" w:rsidRPr="00C62224">
        <w:rPr>
          <w:rStyle w:val="a3"/>
        </w:rPr>
        <w:t>к</w:t>
      </w:r>
      <w:r w:rsidR="00F97D63" w:rsidRPr="00C62224">
        <w:rPr>
          <w:rStyle w:val="a3"/>
        </w:rPr>
        <w:t xml:space="preserve"> </w:t>
      </w:r>
      <w:r w:rsidR="00315BB9" w:rsidRPr="00C62224">
        <w:rPr>
          <w:rStyle w:val="a3"/>
        </w:rPr>
        <w:t xml:space="preserve">вправе </w:t>
      </w:r>
      <w:r w:rsidR="00F97D63" w:rsidRPr="00C62224">
        <w:rPr>
          <w:rStyle w:val="a3"/>
        </w:rPr>
        <w:t>направ</w:t>
      </w:r>
      <w:r w:rsidR="00315BB9" w:rsidRPr="00C62224">
        <w:rPr>
          <w:rStyle w:val="a3"/>
        </w:rPr>
        <w:t>ить</w:t>
      </w:r>
      <w:r w:rsidR="00F97D63" w:rsidRPr="00C62224">
        <w:rPr>
          <w:rStyle w:val="a3"/>
        </w:rPr>
        <w:t xml:space="preserve"> претензи</w:t>
      </w:r>
      <w:r w:rsidR="00315BB9" w:rsidRPr="00C62224">
        <w:rPr>
          <w:rStyle w:val="a3"/>
        </w:rPr>
        <w:t>ю</w:t>
      </w:r>
      <w:r w:rsidR="00F97D63" w:rsidRPr="00C62224">
        <w:rPr>
          <w:rStyle w:val="a3"/>
        </w:rPr>
        <w:t xml:space="preserve"> </w:t>
      </w:r>
      <w:r w:rsidR="00DA3C0A" w:rsidRPr="00C62224">
        <w:rPr>
          <w:rStyle w:val="a3"/>
        </w:rPr>
        <w:t>Исполнителю</w:t>
      </w:r>
      <w:r w:rsidR="00F97D63" w:rsidRPr="00C62224">
        <w:rPr>
          <w:rStyle w:val="a3"/>
        </w:rPr>
        <w:t xml:space="preserve">, с приложением соответствующих актов. В претензии указывается характер допущенных </w:t>
      </w:r>
      <w:r w:rsidR="00DA3C0A" w:rsidRPr="00C62224">
        <w:rPr>
          <w:rStyle w:val="a3"/>
        </w:rPr>
        <w:t>Исполнителем</w:t>
      </w:r>
      <w:r w:rsidR="00F97D63" w:rsidRPr="00C62224">
        <w:rPr>
          <w:rStyle w:val="a3"/>
        </w:rPr>
        <w:t xml:space="preserve"> нарушений и сумма, удерживаемая Заказчиком при оплате </w:t>
      </w:r>
      <w:r w:rsidR="00997336" w:rsidRPr="00C62224">
        <w:rPr>
          <w:rStyle w:val="a3"/>
        </w:rPr>
        <w:t xml:space="preserve">выполненных </w:t>
      </w:r>
      <w:r w:rsidR="00F97D63" w:rsidRPr="00C62224">
        <w:rPr>
          <w:rStyle w:val="a3"/>
        </w:rPr>
        <w:t>Работ/</w:t>
      </w:r>
      <w:r w:rsidR="00997336" w:rsidRPr="00C62224">
        <w:rPr>
          <w:rStyle w:val="a3"/>
        </w:rPr>
        <w:t xml:space="preserve">оказанных </w:t>
      </w:r>
      <w:r w:rsidR="00F97D63" w:rsidRPr="00C62224">
        <w:rPr>
          <w:rStyle w:val="a3"/>
        </w:rPr>
        <w:t>Услуг по Договору за отчетный месяц. Такие претензии будут прикладываться Сторонами к А</w:t>
      </w:r>
      <w:r w:rsidR="00997336" w:rsidRPr="00C62224">
        <w:rPr>
          <w:rStyle w:val="a3"/>
        </w:rPr>
        <w:t>ВР за отчетный месяц</w:t>
      </w:r>
      <w:r w:rsidR="00F97D63" w:rsidRPr="00C62224">
        <w:rPr>
          <w:rStyle w:val="a3"/>
        </w:rPr>
        <w:t xml:space="preserve"> и общая сумма, подлежащая </w:t>
      </w:r>
      <w:r w:rsidR="00E25E8F" w:rsidRPr="00C62224">
        <w:rPr>
          <w:rStyle w:val="a3"/>
        </w:rPr>
        <w:t>к оплате,</w:t>
      </w:r>
      <w:r w:rsidR="00F97D63" w:rsidRPr="00C62224">
        <w:rPr>
          <w:rStyle w:val="a3"/>
        </w:rPr>
        <w:t xml:space="preserve"> будет соразмерно уменьшена на удерживаемую сумму. К прилагаемой претензии и акту, Заказчик выставляет счет-фактуру на сумму установленного штрафа.</w:t>
      </w:r>
    </w:p>
    <w:p w14:paraId="2DA084F6" w14:textId="2CEA8BF1" w:rsidR="007B02B5" w:rsidRPr="00C62224" w:rsidRDefault="00DA3C0A" w:rsidP="001B4ABB">
      <w:pPr>
        <w:pStyle w:val="16"/>
        <w:numPr>
          <w:ilvl w:val="1"/>
          <w:numId w:val="1"/>
        </w:numPr>
        <w:tabs>
          <w:tab w:val="left" w:pos="0"/>
          <w:tab w:val="left" w:pos="529"/>
        </w:tabs>
        <w:jc w:val="both"/>
      </w:pPr>
      <w:r w:rsidRPr="00C62224">
        <w:rPr>
          <w:rStyle w:val="a3"/>
        </w:rPr>
        <w:t>Исполнитель</w:t>
      </w:r>
      <w:r w:rsidR="00F97D63" w:rsidRPr="00C62224">
        <w:rPr>
          <w:rStyle w:val="a3"/>
        </w:rPr>
        <w:t xml:space="preserve"> несет ответственность перед своим</w:t>
      </w:r>
      <w:r w:rsidR="00A47B43" w:rsidRPr="00C62224">
        <w:rPr>
          <w:rStyle w:val="a3"/>
        </w:rPr>
        <w:t xml:space="preserve">и </w:t>
      </w:r>
      <w:r w:rsidR="00F97D63" w:rsidRPr="00C62224">
        <w:rPr>
          <w:rStyle w:val="a3"/>
        </w:rPr>
        <w:t>работник</w:t>
      </w:r>
      <w:r w:rsidR="00A47B43" w:rsidRPr="00C62224">
        <w:rPr>
          <w:rStyle w:val="a3"/>
        </w:rPr>
        <w:t>ами</w:t>
      </w:r>
      <w:r w:rsidR="006F70CE" w:rsidRPr="00C62224">
        <w:rPr>
          <w:rStyle w:val="a3"/>
        </w:rPr>
        <w:t>, субподрядчиками</w:t>
      </w:r>
      <w:r w:rsidR="00F97D63" w:rsidRPr="00C62224">
        <w:rPr>
          <w:rStyle w:val="a3"/>
        </w:rPr>
        <w:t xml:space="preserve"> за </w:t>
      </w:r>
      <w:r w:rsidR="00A47B43" w:rsidRPr="00C62224">
        <w:rPr>
          <w:rStyle w:val="a3"/>
        </w:rPr>
        <w:t xml:space="preserve">произошедшие </w:t>
      </w:r>
      <w:r w:rsidR="00F97D63" w:rsidRPr="00C62224">
        <w:rPr>
          <w:rStyle w:val="a3"/>
        </w:rPr>
        <w:t>несчастны</w:t>
      </w:r>
      <w:r w:rsidR="00A47B43" w:rsidRPr="00C62224">
        <w:rPr>
          <w:rStyle w:val="a3"/>
        </w:rPr>
        <w:t>е</w:t>
      </w:r>
      <w:r w:rsidR="00F97D63" w:rsidRPr="00C62224">
        <w:rPr>
          <w:rStyle w:val="a3"/>
        </w:rPr>
        <w:t xml:space="preserve"> случа</w:t>
      </w:r>
      <w:r w:rsidR="00A47B43" w:rsidRPr="00C62224">
        <w:rPr>
          <w:rStyle w:val="a3"/>
        </w:rPr>
        <w:t>и</w:t>
      </w:r>
      <w:r w:rsidR="00F97D63" w:rsidRPr="00C62224">
        <w:rPr>
          <w:rStyle w:val="a3"/>
        </w:rPr>
        <w:t>, происшествие при выполнении Работ/</w:t>
      </w:r>
      <w:r w:rsidR="00997336" w:rsidRPr="00C62224">
        <w:rPr>
          <w:rStyle w:val="a3"/>
        </w:rPr>
        <w:t xml:space="preserve">оказании </w:t>
      </w:r>
      <w:r w:rsidR="00F97D63" w:rsidRPr="00C62224">
        <w:rPr>
          <w:rStyle w:val="a3"/>
        </w:rPr>
        <w:t xml:space="preserve">Услуг, повлекшие ущерб для здоровья любого работника </w:t>
      </w:r>
      <w:r w:rsidRPr="00C62224">
        <w:rPr>
          <w:rStyle w:val="a3"/>
        </w:rPr>
        <w:t>Исполнителя</w:t>
      </w:r>
      <w:r w:rsidR="00FD5E6F" w:rsidRPr="00C62224">
        <w:rPr>
          <w:rStyle w:val="a3"/>
        </w:rPr>
        <w:t>, Заказчика</w:t>
      </w:r>
      <w:r w:rsidR="00F97D63" w:rsidRPr="00C62224">
        <w:rPr>
          <w:rStyle w:val="a3"/>
        </w:rPr>
        <w:t xml:space="preserve"> или</w:t>
      </w:r>
      <w:r w:rsidR="00FD5E6F" w:rsidRPr="00C62224">
        <w:rPr>
          <w:rStyle w:val="a3"/>
        </w:rPr>
        <w:t xml:space="preserve"> третьего лица, </w:t>
      </w:r>
      <w:r w:rsidR="00853C34" w:rsidRPr="00C62224">
        <w:rPr>
          <w:rStyle w:val="a3"/>
        </w:rPr>
        <w:t>при отсутствии вины Заказчика и/или третьего лица</w:t>
      </w:r>
      <w:r w:rsidR="00F97D63" w:rsidRPr="00C62224">
        <w:rPr>
          <w:rStyle w:val="a3"/>
        </w:rPr>
        <w:t xml:space="preserve">. </w:t>
      </w:r>
      <w:r w:rsidR="009B513A" w:rsidRPr="00C62224">
        <w:rPr>
          <w:rStyle w:val="a3"/>
        </w:rPr>
        <w:t>При этом</w:t>
      </w:r>
      <w:r w:rsidR="008415DC" w:rsidRPr="00C62224">
        <w:rPr>
          <w:rStyle w:val="a3"/>
        </w:rPr>
        <w:t xml:space="preserve"> Исполнитель обязан н</w:t>
      </w:r>
      <w:r w:rsidR="00F97D63" w:rsidRPr="00C62224">
        <w:rPr>
          <w:rStyle w:val="a3"/>
        </w:rPr>
        <w:t>ести все расходы по медицинскому обслуживанию</w:t>
      </w:r>
      <w:r w:rsidR="00CC40F8" w:rsidRPr="00C62224">
        <w:rPr>
          <w:rStyle w:val="a3"/>
        </w:rPr>
        <w:t xml:space="preserve"> лиц</w:t>
      </w:r>
      <w:r w:rsidR="00B90822" w:rsidRPr="00C62224">
        <w:rPr>
          <w:rStyle w:val="a3"/>
        </w:rPr>
        <w:t xml:space="preserve"> </w:t>
      </w:r>
      <w:r w:rsidR="009B513A" w:rsidRPr="00C62224">
        <w:rPr>
          <w:rStyle w:val="a3"/>
        </w:rPr>
        <w:t>пострадавших в</w:t>
      </w:r>
      <w:r w:rsidR="00B90822" w:rsidRPr="00C62224">
        <w:rPr>
          <w:rStyle w:val="a3"/>
        </w:rPr>
        <w:t xml:space="preserve"> результате несчастного случая произошедшего по вине Исполнителя</w:t>
      </w:r>
      <w:r w:rsidR="00B60119" w:rsidRPr="00C62224">
        <w:rPr>
          <w:rStyle w:val="a3"/>
        </w:rPr>
        <w:t xml:space="preserve">. </w:t>
      </w:r>
      <w:r w:rsidRPr="00C62224">
        <w:rPr>
          <w:rStyle w:val="a3"/>
        </w:rPr>
        <w:t>Исполнител</w:t>
      </w:r>
      <w:r w:rsidR="00B60119" w:rsidRPr="00C62224">
        <w:rPr>
          <w:rStyle w:val="a3"/>
        </w:rPr>
        <w:t>ь</w:t>
      </w:r>
      <w:r w:rsidR="00F97D63" w:rsidRPr="00C62224">
        <w:rPr>
          <w:rStyle w:val="a3"/>
        </w:rPr>
        <w:t xml:space="preserve"> гарантирует освобождение Заказчика </w:t>
      </w:r>
      <w:r w:rsidR="00FD38CE" w:rsidRPr="00C62224">
        <w:rPr>
          <w:rStyle w:val="a3"/>
        </w:rPr>
        <w:t xml:space="preserve">от </w:t>
      </w:r>
      <w:r w:rsidR="00F97D63" w:rsidRPr="00C62224">
        <w:rPr>
          <w:rStyle w:val="a3"/>
        </w:rPr>
        <w:t>ответственности</w:t>
      </w:r>
      <w:r w:rsidR="00FD38CE" w:rsidRPr="00C62224">
        <w:rPr>
          <w:rStyle w:val="a3"/>
        </w:rPr>
        <w:t xml:space="preserve"> по любым </w:t>
      </w:r>
      <w:r w:rsidR="00F97D63" w:rsidRPr="00C62224">
        <w:rPr>
          <w:rStyle w:val="a3"/>
        </w:rPr>
        <w:t xml:space="preserve">претензиям, требованиям, судебным искам и от </w:t>
      </w:r>
      <w:r w:rsidR="000308C1" w:rsidRPr="00C62224">
        <w:rPr>
          <w:rStyle w:val="a3"/>
        </w:rPr>
        <w:t>любых</w:t>
      </w:r>
      <w:r w:rsidR="00F97D63" w:rsidRPr="00C62224">
        <w:rPr>
          <w:rStyle w:val="a3"/>
        </w:rPr>
        <w:t xml:space="preserve"> расходов, связанных с несчастными случаями</w:t>
      </w:r>
      <w:r w:rsidR="00AC7D4C" w:rsidRPr="00C62224">
        <w:rPr>
          <w:rStyle w:val="a3"/>
        </w:rPr>
        <w:t xml:space="preserve"> и </w:t>
      </w:r>
      <w:r w:rsidR="00EB329D" w:rsidRPr="00C62224">
        <w:rPr>
          <w:rStyle w:val="a3"/>
        </w:rPr>
        <w:t>происшествиями,</w:t>
      </w:r>
      <w:r w:rsidR="00F97D63" w:rsidRPr="00C62224">
        <w:rPr>
          <w:rStyle w:val="a3"/>
        </w:rPr>
        <w:t xml:space="preserve"> произошедшим</w:t>
      </w:r>
      <w:r w:rsidR="00034029" w:rsidRPr="00C62224">
        <w:rPr>
          <w:rStyle w:val="a3"/>
        </w:rPr>
        <w:t>и</w:t>
      </w:r>
      <w:r w:rsidR="00F97D63" w:rsidRPr="00C62224">
        <w:rPr>
          <w:rStyle w:val="a3"/>
        </w:rPr>
        <w:t xml:space="preserve"> </w:t>
      </w:r>
      <w:r w:rsidR="00AC7D4C" w:rsidRPr="00C62224">
        <w:rPr>
          <w:rStyle w:val="a3"/>
        </w:rPr>
        <w:t>по вине Исполнителя</w:t>
      </w:r>
      <w:r w:rsidR="00DE4003" w:rsidRPr="00C62224">
        <w:rPr>
          <w:rStyle w:val="a3"/>
        </w:rPr>
        <w:t xml:space="preserve"> от любых пострадавших лиц</w:t>
      </w:r>
      <w:r w:rsidR="00F97D63" w:rsidRPr="00C62224">
        <w:rPr>
          <w:rStyle w:val="a3"/>
        </w:rPr>
        <w:t>.</w:t>
      </w:r>
    </w:p>
    <w:p w14:paraId="02199688" w14:textId="351BAC28" w:rsidR="007B02B5" w:rsidRPr="00C62224" w:rsidRDefault="00DA3C0A" w:rsidP="001B4ABB">
      <w:pPr>
        <w:pStyle w:val="16"/>
        <w:numPr>
          <w:ilvl w:val="1"/>
          <w:numId w:val="1"/>
        </w:numPr>
        <w:tabs>
          <w:tab w:val="left" w:pos="0"/>
          <w:tab w:val="left" w:pos="534"/>
        </w:tabs>
        <w:jc w:val="both"/>
      </w:pPr>
      <w:r w:rsidRPr="00C62224">
        <w:rPr>
          <w:rStyle w:val="a3"/>
        </w:rPr>
        <w:lastRenderedPageBreak/>
        <w:t>Исполнитель</w:t>
      </w:r>
      <w:r w:rsidR="00F97D63" w:rsidRPr="00C62224">
        <w:rPr>
          <w:rStyle w:val="a3"/>
        </w:rPr>
        <w:t xml:space="preserve"> обязуется за свой счет и в сроки, указанные Заказчиком, возме</w:t>
      </w:r>
      <w:r w:rsidR="00EB329D" w:rsidRPr="00C62224">
        <w:rPr>
          <w:rStyle w:val="a3"/>
        </w:rPr>
        <w:t>стить</w:t>
      </w:r>
      <w:r w:rsidR="00F97D63" w:rsidRPr="00C62224">
        <w:rPr>
          <w:rStyle w:val="a3"/>
        </w:rPr>
        <w:t xml:space="preserve"> ущерб, причиненный Заказчику вследствие неисполнения и/или ненадлежащего исполнения </w:t>
      </w:r>
      <w:r w:rsidRPr="00C62224">
        <w:rPr>
          <w:rStyle w:val="a3"/>
        </w:rPr>
        <w:t>Исполнител</w:t>
      </w:r>
      <w:r w:rsidR="00EB329D" w:rsidRPr="00C62224">
        <w:rPr>
          <w:rStyle w:val="a3"/>
        </w:rPr>
        <w:t>ем</w:t>
      </w:r>
      <w:r w:rsidR="00F97D63" w:rsidRPr="00C62224">
        <w:rPr>
          <w:rStyle w:val="a3"/>
        </w:rPr>
        <w:t>, любого из своих обязательств по Договору.</w:t>
      </w:r>
    </w:p>
    <w:p w14:paraId="2AB0859F" w14:textId="712894E4" w:rsidR="007B02B5" w:rsidRPr="00C62224" w:rsidRDefault="00F97D63" w:rsidP="001B4ABB">
      <w:pPr>
        <w:pStyle w:val="16"/>
        <w:numPr>
          <w:ilvl w:val="1"/>
          <w:numId w:val="1"/>
        </w:numPr>
        <w:tabs>
          <w:tab w:val="left" w:pos="0"/>
          <w:tab w:val="left" w:pos="524"/>
        </w:tabs>
        <w:jc w:val="both"/>
        <w:rPr>
          <w:rStyle w:val="a3"/>
        </w:rPr>
      </w:pPr>
      <w:r w:rsidRPr="00C62224">
        <w:rPr>
          <w:rStyle w:val="a3"/>
        </w:rPr>
        <w:t xml:space="preserve">Перечень нарушений и меры ответственности </w:t>
      </w:r>
      <w:r w:rsidR="00DA3C0A" w:rsidRPr="00C62224">
        <w:rPr>
          <w:rStyle w:val="a3"/>
        </w:rPr>
        <w:t>Исполнителя</w:t>
      </w:r>
      <w:r w:rsidRPr="00C62224">
        <w:rPr>
          <w:rStyle w:val="a3"/>
        </w:rPr>
        <w:t xml:space="preserve"> указаны в Приложении №</w:t>
      </w:r>
      <w:r w:rsidR="007C48CA" w:rsidRPr="00C62224">
        <w:rPr>
          <w:rStyle w:val="a3"/>
        </w:rPr>
        <w:t xml:space="preserve"> </w:t>
      </w:r>
      <w:r w:rsidR="00E66867" w:rsidRPr="00C62224">
        <w:rPr>
          <w:rStyle w:val="a3"/>
        </w:rPr>
        <w:t>3</w:t>
      </w:r>
      <w:r w:rsidRPr="00C62224">
        <w:rPr>
          <w:rStyle w:val="a3"/>
        </w:rPr>
        <w:t xml:space="preserve"> к Договору.</w:t>
      </w:r>
    </w:p>
    <w:p w14:paraId="0DC415D7" w14:textId="6B675173" w:rsidR="00E3271A" w:rsidRPr="00C62224" w:rsidRDefault="00A47B43" w:rsidP="001B4ABB">
      <w:pPr>
        <w:pStyle w:val="16"/>
        <w:numPr>
          <w:ilvl w:val="1"/>
          <w:numId w:val="1"/>
        </w:numPr>
        <w:tabs>
          <w:tab w:val="left" w:pos="0"/>
          <w:tab w:val="left" w:pos="524"/>
        </w:tabs>
        <w:jc w:val="both"/>
        <w:rPr>
          <w:rStyle w:val="a3"/>
        </w:rPr>
      </w:pPr>
      <w:r w:rsidRPr="00C62224">
        <w:rPr>
          <w:rStyle w:val="a3"/>
        </w:rPr>
        <w:t>Исполнитель обязан п</w:t>
      </w:r>
      <w:r w:rsidR="00E3271A" w:rsidRPr="00C62224">
        <w:rPr>
          <w:rStyle w:val="a3"/>
        </w:rPr>
        <w:t>редоста</w:t>
      </w:r>
      <w:r w:rsidR="008C30CE" w:rsidRPr="00C62224">
        <w:rPr>
          <w:rStyle w:val="a3"/>
        </w:rPr>
        <w:t>вить</w:t>
      </w:r>
      <w:r w:rsidR="00E3271A" w:rsidRPr="00C62224">
        <w:rPr>
          <w:rStyle w:val="a3"/>
        </w:rPr>
        <w:t xml:space="preserve"> спис</w:t>
      </w:r>
      <w:r w:rsidR="008C30CE" w:rsidRPr="00C62224">
        <w:rPr>
          <w:rStyle w:val="a3"/>
        </w:rPr>
        <w:t>ок</w:t>
      </w:r>
      <w:r w:rsidR="00E3271A" w:rsidRPr="00C62224">
        <w:rPr>
          <w:rStyle w:val="a3"/>
        </w:rPr>
        <w:t xml:space="preserve"> </w:t>
      </w:r>
      <w:r w:rsidR="00C05B62" w:rsidRPr="00C62224">
        <w:rPr>
          <w:rStyle w:val="a3"/>
        </w:rPr>
        <w:t>персонала</w:t>
      </w:r>
      <w:r w:rsidR="00E3271A" w:rsidRPr="00C62224">
        <w:rPr>
          <w:rStyle w:val="a3"/>
        </w:rPr>
        <w:t xml:space="preserve"> Исполнителя, допускаемых на объекты Заказчика</w:t>
      </w:r>
      <w:r w:rsidR="008C30CE" w:rsidRPr="00C62224">
        <w:rPr>
          <w:rStyle w:val="a3"/>
        </w:rPr>
        <w:t xml:space="preserve"> и</w:t>
      </w:r>
      <w:r w:rsidR="00E3271A" w:rsidRPr="00C62224">
        <w:rPr>
          <w:rStyle w:val="a3"/>
        </w:rPr>
        <w:t xml:space="preserve"> оформ</w:t>
      </w:r>
      <w:r w:rsidR="008C30CE" w:rsidRPr="00C62224">
        <w:rPr>
          <w:rStyle w:val="a3"/>
        </w:rPr>
        <w:t>ит</w:t>
      </w:r>
      <w:r w:rsidR="00E3271A" w:rsidRPr="00C62224">
        <w:rPr>
          <w:rStyle w:val="a3"/>
        </w:rPr>
        <w:t>ь в установленном порядке пропуск</w:t>
      </w:r>
      <w:r w:rsidR="008C30CE" w:rsidRPr="00C62224">
        <w:rPr>
          <w:rStyle w:val="a3"/>
        </w:rPr>
        <w:t>и</w:t>
      </w:r>
      <w:r w:rsidR="00E3271A" w:rsidRPr="00C62224">
        <w:rPr>
          <w:rStyle w:val="a3"/>
        </w:rPr>
        <w:t xml:space="preserve"> для персонала</w:t>
      </w:r>
      <w:r w:rsidR="00C05B62" w:rsidRPr="00C62224">
        <w:rPr>
          <w:rStyle w:val="a3"/>
        </w:rPr>
        <w:t xml:space="preserve"> Исполнителя</w:t>
      </w:r>
      <w:r w:rsidR="00E3271A" w:rsidRPr="00C62224">
        <w:rPr>
          <w:rStyle w:val="a3"/>
        </w:rPr>
        <w:t xml:space="preserve"> на объекты Заказчика, в случае выбытия или прибытия</w:t>
      </w:r>
      <w:r w:rsidR="00D12A96" w:rsidRPr="00C62224">
        <w:rPr>
          <w:rStyle w:val="a3"/>
        </w:rPr>
        <w:t xml:space="preserve"> персонала Исполнителя</w:t>
      </w:r>
      <w:r w:rsidR="00E3271A" w:rsidRPr="00C62224">
        <w:rPr>
          <w:rStyle w:val="a3"/>
        </w:rPr>
        <w:t xml:space="preserve">, </w:t>
      </w:r>
      <w:r w:rsidRPr="00C62224">
        <w:rPr>
          <w:rStyle w:val="a3"/>
        </w:rPr>
        <w:t>а также</w:t>
      </w:r>
      <w:r w:rsidR="00E3271A" w:rsidRPr="00C62224">
        <w:rPr>
          <w:rStyle w:val="a3"/>
        </w:rPr>
        <w:t xml:space="preserve"> своевременно производить корректировку списк</w:t>
      </w:r>
      <w:r w:rsidR="00FB787E" w:rsidRPr="00C62224">
        <w:rPr>
          <w:rStyle w:val="a3"/>
        </w:rPr>
        <w:t>а</w:t>
      </w:r>
      <w:r w:rsidR="00E3271A" w:rsidRPr="00C62224">
        <w:rPr>
          <w:rStyle w:val="a3"/>
        </w:rPr>
        <w:t xml:space="preserve"> </w:t>
      </w:r>
      <w:r w:rsidR="00FB787E" w:rsidRPr="00C62224">
        <w:rPr>
          <w:rStyle w:val="a3"/>
        </w:rPr>
        <w:t>персонала Исполнителя</w:t>
      </w:r>
      <w:r w:rsidR="008B3B49" w:rsidRPr="00C62224">
        <w:rPr>
          <w:rStyle w:val="a3"/>
        </w:rPr>
        <w:t xml:space="preserve"> допускаемого на объекты Заказчика</w:t>
      </w:r>
      <w:r w:rsidR="00E3271A" w:rsidRPr="00C62224">
        <w:rPr>
          <w:rStyle w:val="a3"/>
        </w:rPr>
        <w:t xml:space="preserve"> и осуществить возврат ранее выданных пропусков</w:t>
      </w:r>
      <w:r w:rsidR="00D41137" w:rsidRPr="00C62224">
        <w:rPr>
          <w:rStyle w:val="a3"/>
        </w:rPr>
        <w:t>.</w:t>
      </w:r>
    </w:p>
    <w:p w14:paraId="1C7B1392" w14:textId="77777777" w:rsidR="001F7675" w:rsidRPr="00C62224" w:rsidRDefault="001F7675" w:rsidP="001F7675">
      <w:pPr>
        <w:pStyle w:val="16"/>
        <w:tabs>
          <w:tab w:val="left" w:pos="0"/>
          <w:tab w:val="left" w:pos="524"/>
        </w:tabs>
        <w:jc w:val="both"/>
      </w:pPr>
    </w:p>
    <w:p w14:paraId="5102F0AA" w14:textId="70394E49" w:rsidR="007B02B5" w:rsidRPr="00C62224" w:rsidRDefault="00F97D63" w:rsidP="00E3271A">
      <w:pPr>
        <w:pStyle w:val="16"/>
        <w:numPr>
          <w:ilvl w:val="0"/>
          <w:numId w:val="1"/>
        </w:numPr>
        <w:tabs>
          <w:tab w:val="left" w:pos="279"/>
        </w:tabs>
        <w:ind w:left="360" w:hanging="360"/>
        <w:jc w:val="center"/>
      </w:pPr>
      <w:r w:rsidRPr="00C62224">
        <w:rPr>
          <w:rStyle w:val="a3"/>
          <w:b/>
          <w:bCs/>
        </w:rPr>
        <w:t>Ответственность сторон</w:t>
      </w:r>
      <w:r w:rsidR="00326ECB" w:rsidRPr="00C62224">
        <w:rPr>
          <w:rStyle w:val="a3"/>
          <w:b/>
          <w:bCs/>
        </w:rPr>
        <w:t xml:space="preserve"> </w:t>
      </w:r>
    </w:p>
    <w:p w14:paraId="7CFB6DFA" w14:textId="2EE44EB5" w:rsidR="000A0780" w:rsidRPr="00C62224" w:rsidRDefault="000A0780" w:rsidP="006F741C">
      <w:pPr>
        <w:pStyle w:val="11"/>
        <w:numPr>
          <w:ilvl w:val="1"/>
          <w:numId w:val="18"/>
        </w:numPr>
        <w:ind w:left="0" w:firstLine="0"/>
      </w:pPr>
      <w:bookmarkStart w:id="8" w:name="_Ref398539693"/>
      <w:r w:rsidRPr="00C62224">
        <w:t>За нарушение срок</w:t>
      </w:r>
      <w:r w:rsidR="00AB5798" w:rsidRPr="00C62224">
        <w:t xml:space="preserve">ов </w:t>
      </w:r>
      <w:r w:rsidR="00E74AED" w:rsidRPr="00C62224">
        <w:t xml:space="preserve">выполнения </w:t>
      </w:r>
      <w:r w:rsidR="008C5CE9" w:rsidRPr="00C62224">
        <w:t>Р</w:t>
      </w:r>
      <w:r w:rsidR="00E74AED" w:rsidRPr="00C62224">
        <w:t>абот/</w:t>
      </w:r>
      <w:r w:rsidR="00AB5798" w:rsidRPr="00C62224">
        <w:t xml:space="preserve">оказания </w:t>
      </w:r>
      <w:r w:rsidR="008C5CE9" w:rsidRPr="00C62224">
        <w:t>У</w:t>
      </w:r>
      <w:r w:rsidR="00E74AED" w:rsidRPr="00C62224">
        <w:t>слуг</w:t>
      </w:r>
      <w:r w:rsidRPr="00C62224">
        <w:t>, а также при несоблюдении сроков замены/устранения недостатков или дефектов</w:t>
      </w:r>
      <w:r w:rsidR="00E74AED" w:rsidRPr="00C62224">
        <w:t xml:space="preserve"> в</w:t>
      </w:r>
      <w:r w:rsidRPr="00C62224">
        <w:t xml:space="preserve"> </w:t>
      </w:r>
      <w:r w:rsidR="00E74AED" w:rsidRPr="00C62224">
        <w:t>выполнен</w:t>
      </w:r>
      <w:r w:rsidR="008C5CE9" w:rsidRPr="00C62224">
        <w:t>ных</w:t>
      </w:r>
      <w:r w:rsidR="00E74AED" w:rsidRPr="00C62224">
        <w:t xml:space="preserve"> </w:t>
      </w:r>
      <w:r w:rsidR="008C5CE9" w:rsidRPr="00C62224">
        <w:t>Р</w:t>
      </w:r>
      <w:r w:rsidR="00E74AED" w:rsidRPr="00C62224">
        <w:t>абот</w:t>
      </w:r>
      <w:r w:rsidR="008C5CE9" w:rsidRPr="00C62224">
        <w:t>ах</w:t>
      </w:r>
      <w:r w:rsidR="00E74AED" w:rsidRPr="00C62224">
        <w:t>/</w:t>
      </w:r>
      <w:r w:rsidR="00AB5798" w:rsidRPr="00C62224">
        <w:t xml:space="preserve">оказанных </w:t>
      </w:r>
      <w:r w:rsidR="008C5CE9" w:rsidRPr="00C62224">
        <w:t>У</w:t>
      </w:r>
      <w:r w:rsidR="00E74AED" w:rsidRPr="00C62224">
        <w:t>слуг</w:t>
      </w:r>
      <w:r w:rsidR="008C5CE9" w:rsidRPr="00C62224">
        <w:t>ах</w:t>
      </w:r>
      <w:r w:rsidRPr="00C62224">
        <w:t xml:space="preserve"> Заказчик вправе предъявить </w:t>
      </w:r>
      <w:r w:rsidR="00DA3C0A" w:rsidRPr="00C62224">
        <w:t>Исполнителю</w:t>
      </w:r>
      <w:r w:rsidRPr="00C62224">
        <w:t xml:space="preserve"> неустойку в размере </w:t>
      </w:r>
      <w:r w:rsidR="00A47B43" w:rsidRPr="00C62224">
        <w:rPr>
          <w:rStyle w:val="af0"/>
          <w:color w:val="auto"/>
        </w:rPr>
        <w:t>0,5</w:t>
      </w:r>
      <w:r w:rsidRPr="00C62224">
        <w:rPr>
          <w:rStyle w:val="af0"/>
          <w:color w:val="auto"/>
        </w:rPr>
        <w:t> </w:t>
      </w:r>
      <w:r w:rsidR="00E97E2D" w:rsidRPr="00C62224">
        <w:rPr>
          <w:rStyle w:val="af0"/>
          <w:color w:val="auto"/>
        </w:rPr>
        <w:t>(</w:t>
      </w:r>
      <w:r w:rsidR="00A47B43" w:rsidRPr="00C62224">
        <w:rPr>
          <w:rStyle w:val="af0"/>
          <w:color w:val="auto"/>
        </w:rPr>
        <w:t>ноль целых пять десятых</w:t>
      </w:r>
      <w:r w:rsidR="00E97E2D" w:rsidRPr="00C62224">
        <w:rPr>
          <w:rStyle w:val="af0"/>
          <w:color w:val="auto"/>
        </w:rPr>
        <w:t xml:space="preserve">) </w:t>
      </w:r>
      <w:r w:rsidRPr="00C62224">
        <w:t xml:space="preserve">% от стоимости </w:t>
      </w:r>
      <w:r w:rsidR="00F73077" w:rsidRPr="00C62224">
        <w:t>таких</w:t>
      </w:r>
      <w:r w:rsidRPr="00C62224">
        <w:t xml:space="preserve"> </w:t>
      </w:r>
      <w:r w:rsidR="00D231C2" w:rsidRPr="00C62224">
        <w:t xml:space="preserve">Работ/Услуг </w:t>
      </w:r>
      <w:r w:rsidRPr="00C62224">
        <w:t xml:space="preserve">за каждый день нарушения/просрочки, но не более </w:t>
      </w:r>
      <w:r w:rsidRPr="00C62224">
        <w:rPr>
          <w:rStyle w:val="af0"/>
          <w:color w:val="auto"/>
        </w:rPr>
        <w:t>20 </w:t>
      </w:r>
      <w:r w:rsidR="00E97E2D" w:rsidRPr="00C62224">
        <w:rPr>
          <w:rStyle w:val="af0"/>
          <w:color w:val="auto"/>
        </w:rPr>
        <w:t xml:space="preserve">(двадцати) </w:t>
      </w:r>
      <w:r w:rsidRPr="00C62224">
        <w:t xml:space="preserve">% </w:t>
      </w:r>
      <w:r w:rsidR="00EA2CD8" w:rsidRPr="00C62224">
        <w:t>от</w:t>
      </w:r>
      <w:r w:rsidRPr="00C62224">
        <w:t xml:space="preserve"> стоимости</w:t>
      </w:r>
      <w:r w:rsidR="00EA2CD8" w:rsidRPr="00C62224">
        <w:t xml:space="preserve"> несвое</w:t>
      </w:r>
      <w:r w:rsidR="00F1561A" w:rsidRPr="00C62224">
        <w:t>временно и/или не</w:t>
      </w:r>
      <w:r w:rsidR="00284167" w:rsidRPr="00C62224">
        <w:t>надлежаще</w:t>
      </w:r>
      <w:r w:rsidR="008E7184" w:rsidRPr="00C62224">
        <w:t xml:space="preserve"> оказанных</w:t>
      </w:r>
      <w:r w:rsidR="00F73077" w:rsidRPr="00C62224">
        <w:t xml:space="preserve"> Услуг</w:t>
      </w:r>
      <w:r w:rsidR="008E7184" w:rsidRPr="00C62224">
        <w:t xml:space="preserve">/выполненных </w:t>
      </w:r>
      <w:r w:rsidR="00F73077" w:rsidRPr="00C62224">
        <w:t>Работ</w:t>
      </w:r>
      <w:r w:rsidRPr="00C62224">
        <w:t>.</w:t>
      </w:r>
      <w:bookmarkEnd w:id="8"/>
    </w:p>
    <w:p w14:paraId="6D04B044" w14:textId="364DF844" w:rsidR="00C321F1" w:rsidRPr="00C62224" w:rsidRDefault="00C321F1" w:rsidP="00C321F1">
      <w:pPr>
        <w:pStyle w:val="11"/>
        <w:numPr>
          <w:ilvl w:val="1"/>
          <w:numId w:val="18"/>
        </w:numPr>
        <w:ind w:left="0" w:firstLine="0"/>
      </w:pPr>
      <w:r w:rsidRPr="00C62224">
        <w:t xml:space="preserve">В случае нарушения срока </w:t>
      </w:r>
      <w:r w:rsidR="00D231C2" w:rsidRPr="00C62224">
        <w:t>выполнения Работ/</w:t>
      </w:r>
      <w:r w:rsidR="00F73077" w:rsidRPr="00C62224">
        <w:t xml:space="preserve">оказания </w:t>
      </w:r>
      <w:r w:rsidR="00D231C2" w:rsidRPr="00C62224">
        <w:t>Услуг</w:t>
      </w:r>
      <w:r w:rsidR="0075612B" w:rsidRPr="00C62224">
        <w:t xml:space="preserve"> </w:t>
      </w:r>
      <w:r w:rsidRPr="00C62224">
        <w:t xml:space="preserve">более чем на 15 (пятнадцать) календарных дней, и/или не предоставления </w:t>
      </w:r>
      <w:r w:rsidR="00DA3C0A" w:rsidRPr="00C62224">
        <w:t>Исполнителем</w:t>
      </w:r>
      <w:r w:rsidRPr="00C62224">
        <w:t xml:space="preserve"> Заказчику одного или нескольких документов, предусмотренных Договором, и/или </w:t>
      </w:r>
      <w:r w:rsidR="00D231C2" w:rsidRPr="00C62224">
        <w:t>выполнения Работ/</w:t>
      </w:r>
      <w:r w:rsidR="00F73077" w:rsidRPr="00C62224">
        <w:t xml:space="preserve">оказания </w:t>
      </w:r>
      <w:r w:rsidR="00D231C2" w:rsidRPr="00C62224">
        <w:t>Услуг</w:t>
      </w:r>
      <w:r w:rsidR="00D4117D" w:rsidRPr="00C62224">
        <w:t xml:space="preserve"> </w:t>
      </w:r>
      <w:r w:rsidRPr="00C62224">
        <w:t xml:space="preserve">не соответствующего условиям Договора, и/или </w:t>
      </w:r>
      <w:r w:rsidR="006235E9" w:rsidRPr="00C62224">
        <w:t>выполнения Работ/</w:t>
      </w:r>
      <w:r w:rsidR="00F73077" w:rsidRPr="00C62224">
        <w:t xml:space="preserve">оказания </w:t>
      </w:r>
      <w:r w:rsidR="006235E9" w:rsidRPr="00C62224">
        <w:t>Услуг</w:t>
      </w:r>
      <w:r w:rsidR="00964E9D" w:rsidRPr="00C62224">
        <w:t xml:space="preserve"> </w:t>
      </w:r>
      <w:r w:rsidRPr="00C62224">
        <w:t xml:space="preserve">после истечения срока действия Договора, </w:t>
      </w:r>
      <w:r w:rsidR="0008748B" w:rsidRPr="00C62224">
        <w:t>Заказчик</w:t>
      </w:r>
      <w:r w:rsidRPr="00C62224">
        <w:t xml:space="preserve">, помимо предъявления </w:t>
      </w:r>
      <w:r w:rsidR="00DA3C0A" w:rsidRPr="00C62224">
        <w:t>Исполнителю</w:t>
      </w:r>
      <w:r w:rsidRPr="00C62224">
        <w:t xml:space="preserve"> штрафных санкций, вправе отказаться от принятия </w:t>
      </w:r>
      <w:r w:rsidR="006235E9" w:rsidRPr="00C62224">
        <w:t>выполненных Работ/</w:t>
      </w:r>
      <w:r w:rsidR="00F73077" w:rsidRPr="00C62224">
        <w:t xml:space="preserve">оказанных </w:t>
      </w:r>
      <w:r w:rsidR="006235E9" w:rsidRPr="00C62224">
        <w:t>Услуг</w:t>
      </w:r>
      <w:r w:rsidRPr="00C62224">
        <w:t>и</w:t>
      </w:r>
      <w:r w:rsidR="00F73077" w:rsidRPr="00C62224">
        <w:t xml:space="preserve"> и</w:t>
      </w:r>
      <w:r w:rsidRPr="00C62224">
        <w:t xml:space="preserve">/или в одностороннем внесудебном порядке расторгнуть Договор (отказаться от исполнения), без возмещения каких-либо убытков </w:t>
      </w:r>
      <w:r w:rsidR="00DA3C0A" w:rsidRPr="00C62224">
        <w:t>Исполнителю</w:t>
      </w:r>
      <w:r w:rsidRPr="00C62224">
        <w:t>.</w:t>
      </w:r>
    </w:p>
    <w:p w14:paraId="25CE0E3B" w14:textId="38FE2121" w:rsidR="00C321F1" w:rsidRPr="00C62224" w:rsidRDefault="00C321F1" w:rsidP="00C321F1">
      <w:pPr>
        <w:pStyle w:val="11"/>
        <w:numPr>
          <w:ilvl w:val="1"/>
          <w:numId w:val="18"/>
        </w:numPr>
        <w:ind w:left="0" w:firstLine="0"/>
      </w:pPr>
      <w:r w:rsidRPr="00C62224">
        <w:t xml:space="preserve">Уведомление об отказе от исполнения </w:t>
      </w:r>
      <w:r w:rsidR="00760A25" w:rsidRPr="00C62224">
        <w:t>Д</w:t>
      </w:r>
      <w:r w:rsidRPr="00C62224">
        <w:t xml:space="preserve">оговора полностью либо в части направляется </w:t>
      </w:r>
      <w:r w:rsidR="00DA3C0A" w:rsidRPr="00C62224">
        <w:t>Исполнителю</w:t>
      </w:r>
      <w:r w:rsidRPr="00C62224">
        <w:t xml:space="preserve"> </w:t>
      </w:r>
      <w:r w:rsidR="003E5EBA" w:rsidRPr="00C62224">
        <w:t>посредством электронной почты</w:t>
      </w:r>
      <w:r w:rsidRPr="00C62224">
        <w:t xml:space="preserve"> с последующим направлением письма по почте. Договор считается расторгнутым в день получения </w:t>
      </w:r>
      <w:r w:rsidR="00DA3C0A" w:rsidRPr="00C62224">
        <w:t>Исполнителем</w:t>
      </w:r>
      <w:r w:rsidRPr="00C62224">
        <w:t xml:space="preserve"> уведомления о полном отказе от исполнения </w:t>
      </w:r>
      <w:r w:rsidR="00760A25" w:rsidRPr="00C62224">
        <w:t>Д</w:t>
      </w:r>
      <w:r w:rsidRPr="00C62224">
        <w:t>оговора.</w:t>
      </w:r>
    </w:p>
    <w:p w14:paraId="54B6FFB0" w14:textId="1FF46AEF" w:rsidR="000A0780" w:rsidRPr="00C62224" w:rsidRDefault="003E5EBA" w:rsidP="006F741C">
      <w:pPr>
        <w:pStyle w:val="11"/>
        <w:numPr>
          <w:ilvl w:val="1"/>
          <w:numId w:val="18"/>
        </w:numPr>
        <w:ind w:left="0" w:firstLine="0"/>
      </w:pPr>
      <w:r w:rsidRPr="00C62224">
        <w:t>В случае несвоевременной оплаты по вине Заказчика</w:t>
      </w:r>
      <w:r w:rsidR="000A0780" w:rsidRPr="00C62224">
        <w:t xml:space="preserve"> </w:t>
      </w:r>
      <w:r w:rsidR="00DA3C0A" w:rsidRPr="00C62224">
        <w:t>Исполнитель</w:t>
      </w:r>
      <w:r w:rsidR="000A0780" w:rsidRPr="00C62224">
        <w:t xml:space="preserve"> вправе предъявить Заказчику исключительно неустойку (но не убытки) в размере </w:t>
      </w:r>
      <w:r w:rsidR="000A0780" w:rsidRPr="00C62224">
        <w:rPr>
          <w:rStyle w:val="af0"/>
          <w:color w:val="auto"/>
        </w:rPr>
        <w:t>0,</w:t>
      </w:r>
      <w:r w:rsidR="00992063" w:rsidRPr="00C62224">
        <w:rPr>
          <w:rStyle w:val="af0"/>
          <w:color w:val="auto"/>
        </w:rPr>
        <w:t>0</w:t>
      </w:r>
      <w:r w:rsidR="00821E39" w:rsidRPr="00C62224">
        <w:rPr>
          <w:rStyle w:val="af0"/>
          <w:color w:val="auto"/>
        </w:rPr>
        <w:t>5</w:t>
      </w:r>
      <w:r w:rsidR="000A0780" w:rsidRPr="00C62224">
        <w:rPr>
          <w:rStyle w:val="af0"/>
          <w:color w:val="auto"/>
        </w:rPr>
        <w:t> </w:t>
      </w:r>
      <w:r w:rsidR="00E97E2D" w:rsidRPr="00C62224">
        <w:rPr>
          <w:rStyle w:val="af0"/>
          <w:color w:val="auto"/>
        </w:rPr>
        <w:t xml:space="preserve">(ноль целых пять </w:t>
      </w:r>
      <w:r w:rsidR="00DD773A" w:rsidRPr="00C62224">
        <w:rPr>
          <w:rStyle w:val="af0"/>
          <w:color w:val="auto"/>
        </w:rPr>
        <w:t>сотых</w:t>
      </w:r>
      <w:r w:rsidR="00E97E2D" w:rsidRPr="00C62224">
        <w:rPr>
          <w:rStyle w:val="af0"/>
          <w:color w:val="auto"/>
        </w:rPr>
        <w:t xml:space="preserve">) </w:t>
      </w:r>
      <w:r w:rsidR="000A0780" w:rsidRPr="00C62224">
        <w:t xml:space="preserve">% суммы просроченного платежа за каждый </w:t>
      </w:r>
      <w:r w:rsidR="0080247A" w:rsidRPr="00C62224">
        <w:t xml:space="preserve">рабочий </w:t>
      </w:r>
      <w:r w:rsidR="000A0780" w:rsidRPr="00C62224">
        <w:t xml:space="preserve">день просрочки, но не более </w:t>
      </w:r>
      <w:r w:rsidR="00821E39" w:rsidRPr="00C62224">
        <w:t>5</w:t>
      </w:r>
      <w:r w:rsidR="000A0780" w:rsidRPr="00C62224">
        <w:t> </w:t>
      </w:r>
      <w:r w:rsidR="00E97E2D" w:rsidRPr="00C62224">
        <w:t>(</w:t>
      </w:r>
      <w:r w:rsidR="00DD773A" w:rsidRPr="00C62224">
        <w:t>пяти</w:t>
      </w:r>
      <w:r w:rsidR="00E97E2D" w:rsidRPr="00C62224">
        <w:t xml:space="preserve">) </w:t>
      </w:r>
      <w:r w:rsidR="000A0780" w:rsidRPr="00C62224">
        <w:t xml:space="preserve">% </w:t>
      </w:r>
      <w:r w:rsidR="00346A20" w:rsidRPr="00C62224">
        <w:t xml:space="preserve">от </w:t>
      </w:r>
      <w:r w:rsidR="000A0780" w:rsidRPr="00C62224">
        <w:t>суммы просроченного платежа.</w:t>
      </w:r>
    </w:p>
    <w:p w14:paraId="0B7BE41F" w14:textId="724E27B7" w:rsidR="000A0780" w:rsidRPr="00C62224" w:rsidRDefault="00A47B43" w:rsidP="006F741C">
      <w:pPr>
        <w:pStyle w:val="11"/>
        <w:numPr>
          <w:ilvl w:val="1"/>
          <w:numId w:val="18"/>
        </w:numPr>
        <w:ind w:left="0" w:firstLine="0"/>
      </w:pPr>
      <w:r w:rsidRPr="00C62224">
        <w:t>За невыполнение Работ/</w:t>
      </w:r>
      <w:r w:rsidR="00D73E54" w:rsidRPr="00C62224">
        <w:t xml:space="preserve">неоказание </w:t>
      </w:r>
      <w:r w:rsidRPr="00C62224">
        <w:t>Услуг</w:t>
      </w:r>
      <w:r w:rsidR="00D73E54" w:rsidRPr="00C62224">
        <w:t>,</w:t>
      </w:r>
      <w:r w:rsidR="00473882" w:rsidRPr="00C62224">
        <w:t xml:space="preserve"> </w:t>
      </w:r>
      <w:r w:rsidR="000A0780" w:rsidRPr="00C62224">
        <w:t>некачественно</w:t>
      </w:r>
      <w:r w:rsidR="00473882" w:rsidRPr="00C62224">
        <w:t>е</w:t>
      </w:r>
      <w:r w:rsidR="003A32BE" w:rsidRPr="00C62224">
        <w:t>/не</w:t>
      </w:r>
      <w:r w:rsidR="000C5E95" w:rsidRPr="00C62224">
        <w:t>надлежащее</w:t>
      </w:r>
      <w:r w:rsidR="000A0780" w:rsidRPr="00C62224">
        <w:t xml:space="preserve"> </w:t>
      </w:r>
      <w:r w:rsidR="009D7F57" w:rsidRPr="00C62224">
        <w:t>выполнение</w:t>
      </w:r>
      <w:r w:rsidR="00473882" w:rsidRPr="00C62224">
        <w:t xml:space="preserve"> Работ/</w:t>
      </w:r>
      <w:r w:rsidR="00760A25" w:rsidRPr="00C62224">
        <w:t xml:space="preserve">оказание </w:t>
      </w:r>
      <w:r w:rsidR="00473882" w:rsidRPr="00C62224">
        <w:t>Услуг</w:t>
      </w:r>
      <w:r w:rsidR="000A0780" w:rsidRPr="00C62224">
        <w:t xml:space="preserve">, Заказчик вправе предъявить, а </w:t>
      </w:r>
      <w:r w:rsidR="00DA3C0A" w:rsidRPr="00C62224">
        <w:t>Исполнитель</w:t>
      </w:r>
      <w:r w:rsidR="000A0780" w:rsidRPr="00C62224">
        <w:t xml:space="preserve"> обязан оплатить по письменному требованию Заказчика штраф в размере 2</w:t>
      </w:r>
      <w:r w:rsidR="007F46BF" w:rsidRPr="00C62224">
        <w:t>0</w:t>
      </w:r>
      <w:r w:rsidR="000A0780" w:rsidRPr="00C62224">
        <w:t> </w:t>
      </w:r>
      <w:r w:rsidR="00E97E2D" w:rsidRPr="00C62224">
        <w:t>(</w:t>
      </w:r>
      <w:r w:rsidR="00E97E2D" w:rsidRPr="00C62224">
        <w:rPr>
          <w:rStyle w:val="a3"/>
          <w:rFonts w:eastAsia="Calibri"/>
        </w:rPr>
        <w:t>двадцат</w:t>
      </w:r>
      <w:r w:rsidR="00D73E54" w:rsidRPr="00C62224">
        <w:rPr>
          <w:rStyle w:val="a3"/>
          <w:rFonts w:eastAsia="Calibri"/>
        </w:rPr>
        <w:t>и</w:t>
      </w:r>
      <w:r w:rsidR="00E97E2D" w:rsidRPr="00C62224">
        <w:rPr>
          <w:rStyle w:val="a3"/>
          <w:rFonts w:eastAsia="Calibri"/>
        </w:rPr>
        <w:t xml:space="preserve">) </w:t>
      </w:r>
      <w:r w:rsidR="000A0780" w:rsidRPr="00C62224">
        <w:t xml:space="preserve">% от установленной Договором стоимости </w:t>
      </w:r>
      <w:r w:rsidR="00F00BC5" w:rsidRPr="00C62224">
        <w:t>невыполненных Работ/</w:t>
      </w:r>
      <w:r w:rsidR="00346A20" w:rsidRPr="00C62224">
        <w:t xml:space="preserve">неоказанных </w:t>
      </w:r>
      <w:r w:rsidR="00F00BC5" w:rsidRPr="00C62224">
        <w:t xml:space="preserve">Услуг </w:t>
      </w:r>
      <w:r w:rsidR="000A0780" w:rsidRPr="00C62224">
        <w:t xml:space="preserve">и/или </w:t>
      </w:r>
      <w:r w:rsidR="00FA084F" w:rsidRPr="00C62224">
        <w:t xml:space="preserve">некачественно/ненадлежаще </w:t>
      </w:r>
      <w:r w:rsidR="004B4EF6" w:rsidRPr="00C62224">
        <w:t>выполненных Работ/</w:t>
      </w:r>
      <w:r w:rsidR="00F71455" w:rsidRPr="00C62224">
        <w:t xml:space="preserve">оказанных </w:t>
      </w:r>
      <w:r w:rsidR="004B4EF6" w:rsidRPr="00C62224">
        <w:t>Услуг</w:t>
      </w:r>
      <w:r w:rsidR="000A0780" w:rsidRPr="00C62224">
        <w:t xml:space="preserve">, а также обязуется возместить </w:t>
      </w:r>
      <w:r w:rsidR="006A45F7" w:rsidRPr="00C62224">
        <w:t>Заказчику</w:t>
      </w:r>
      <w:r w:rsidR="000A0780" w:rsidRPr="00C62224">
        <w:t xml:space="preserve"> все причиненные этим убытки.</w:t>
      </w:r>
    </w:p>
    <w:p w14:paraId="654F8EE2" w14:textId="4B0EB4B3" w:rsidR="00C648A1" w:rsidRPr="00C62224" w:rsidRDefault="00DA3C0A" w:rsidP="006F741C">
      <w:pPr>
        <w:pStyle w:val="11"/>
        <w:numPr>
          <w:ilvl w:val="1"/>
          <w:numId w:val="18"/>
        </w:numPr>
        <w:ind w:left="0" w:firstLine="0"/>
      </w:pPr>
      <w:r w:rsidRPr="00C62224">
        <w:t>Исполнитель</w:t>
      </w:r>
      <w:r w:rsidR="00C648A1" w:rsidRPr="00C62224">
        <w:t xml:space="preserve"> соглашается, что несвоевременное и/или ненадлежащее исполнение </w:t>
      </w:r>
      <w:r w:rsidRPr="00C62224">
        <w:t>Исполнителем</w:t>
      </w:r>
      <w:r w:rsidR="00C648A1" w:rsidRPr="00C62224">
        <w:t xml:space="preserve"> своих обязательств по настоящему Договору, влечет нанесение </w:t>
      </w:r>
      <w:r w:rsidR="009F332E" w:rsidRPr="00C62224">
        <w:t>Заказчику</w:t>
      </w:r>
      <w:r w:rsidR="00C648A1" w:rsidRPr="00C62224">
        <w:t xml:space="preserve"> убытков. </w:t>
      </w:r>
    </w:p>
    <w:p w14:paraId="38295A14" w14:textId="486C8E81" w:rsidR="00C648A1" w:rsidRPr="00C62224" w:rsidRDefault="00DA3C0A" w:rsidP="006F741C">
      <w:pPr>
        <w:pStyle w:val="11"/>
        <w:numPr>
          <w:ilvl w:val="0"/>
          <w:numId w:val="0"/>
        </w:numPr>
      </w:pPr>
      <w:r w:rsidRPr="00C62224">
        <w:t>Исполнитель</w:t>
      </w:r>
      <w:r w:rsidR="00C648A1" w:rsidRPr="00C62224">
        <w:t xml:space="preserve"> возмещает </w:t>
      </w:r>
      <w:r w:rsidR="00EF225B" w:rsidRPr="00C62224">
        <w:t>Заказчику</w:t>
      </w:r>
      <w:r w:rsidR="00C648A1" w:rsidRPr="00C62224">
        <w:t xml:space="preserve"> причинённые убытки путем перечисления на расчетный счет </w:t>
      </w:r>
      <w:r w:rsidR="00EF225B" w:rsidRPr="00C62224">
        <w:t>Заказчика</w:t>
      </w:r>
      <w:r w:rsidR="00C648A1" w:rsidRPr="00C62224">
        <w:t xml:space="preserve"> суммы денег в размере 20</w:t>
      </w:r>
      <w:r w:rsidR="00EF225B" w:rsidRPr="00C62224">
        <w:t xml:space="preserve"> </w:t>
      </w:r>
      <w:r w:rsidR="00E97E2D" w:rsidRPr="00C62224">
        <w:t>(двадцат</w:t>
      </w:r>
      <w:r w:rsidR="00D73E54" w:rsidRPr="00C62224">
        <w:t>и</w:t>
      </w:r>
      <w:r w:rsidR="00E97E2D" w:rsidRPr="00C62224">
        <w:t xml:space="preserve">) </w:t>
      </w:r>
      <w:r w:rsidR="00C648A1" w:rsidRPr="00C62224">
        <w:t xml:space="preserve">% от </w:t>
      </w:r>
      <w:r w:rsidR="00EF225B" w:rsidRPr="00C62224">
        <w:t>о</w:t>
      </w:r>
      <w:r w:rsidR="00C648A1" w:rsidRPr="00C62224">
        <w:t xml:space="preserve">бщей суммы </w:t>
      </w:r>
      <w:r w:rsidR="00EF225B" w:rsidRPr="00C62224">
        <w:t xml:space="preserve">соответствующего </w:t>
      </w:r>
      <w:r w:rsidR="00C648A1" w:rsidRPr="00C62224">
        <w:t>Договора в течение 5</w:t>
      </w:r>
      <w:r w:rsidR="00EF225B" w:rsidRPr="00C62224">
        <w:t xml:space="preserve"> (пяти) </w:t>
      </w:r>
      <w:r w:rsidR="00C648A1" w:rsidRPr="00C62224">
        <w:t xml:space="preserve">рабочих дней с момента получения соответствующего требования </w:t>
      </w:r>
      <w:r w:rsidR="00EF225B" w:rsidRPr="00C62224">
        <w:t>Заказчика</w:t>
      </w:r>
      <w:r w:rsidR="00C648A1" w:rsidRPr="00C62224">
        <w:t>. В случае, если размер фактически понесенных убытков превысит 20</w:t>
      </w:r>
      <w:r w:rsidR="00EF225B" w:rsidRPr="00C62224">
        <w:t xml:space="preserve"> </w:t>
      </w:r>
      <w:r w:rsidR="0065033A" w:rsidRPr="00C62224">
        <w:t xml:space="preserve">(двадцать) </w:t>
      </w:r>
      <w:r w:rsidR="00C648A1" w:rsidRPr="00C62224">
        <w:t xml:space="preserve">% от </w:t>
      </w:r>
      <w:r w:rsidR="00EF225B" w:rsidRPr="00C62224">
        <w:t>о</w:t>
      </w:r>
      <w:r w:rsidR="00C648A1" w:rsidRPr="00C62224">
        <w:t xml:space="preserve">бщей суммы </w:t>
      </w:r>
      <w:r w:rsidR="00EF225B" w:rsidRPr="00C62224">
        <w:t xml:space="preserve">соответствующего </w:t>
      </w:r>
      <w:r w:rsidR="00C648A1" w:rsidRPr="00C62224">
        <w:t xml:space="preserve">Договора, </w:t>
      </w:r>
      <w:r w:rsidR="00283961" w:rsidRPr="00C62224">
        <w:t xml:space="preserve">то </w:t>
      </w:r>
      <w:r w:rsidR="00C648A1" w:rsidRPr="00C62224">
        <w:t xml:space="preserve">окончательный размер убытков определяется </w:t>
      </w:r>
      <w:r w:rsidR="00EF225B" w:rsidRPr="00C62224">
        <w:t>Заказчиком</w:t>
      </w:r>
      <w:r w:rsidR="00C648A1" w:rsidRPr="00C62224">
        <w:t xml:space="preserve"> самостоятельно исходя из размера реального ущерба</w:t>
      </w:r>
      <w:r w:rsidR="009B7C42" w:rsidRPr="00C62224">
        <w:t xml:space="preserve"> и/или упущенной выгоды</w:t>
      </w:r>
      <w:r w:rsidR="00C648A1" w:rsidRPr="00C62224">
        <w:t xml:space="preserve">, в этом случае </w:t>
      </w:r>
      <w:r w:rsidRPr="00C62224">
        <w:t>Исполнитель</w:t>
      </w:r>
      <w:r w:rsidR="00C648A1" w:rsidRPr="00C62224">
        <w:t xml:space="preserve"> оплачивает в полном объеме </w:t>
      </w:r>
      <w:r w:rsidR="00EF225B" w:rsidRPr="00C62224">
        <w:t>Заказчику</w:t>
      </w:r>
      <w:r w:rsidR="00C648A1" w:rsidRPr="00C62224">
        <w:t xml:space="preserve"> все понесенные убытки. </w:t>
      </w:r>
    </w:p>
    <w:p w14:paraId="25719346" w14:textId="38DCC07C" w:rsidR="00C648A1" w:rsidRPr="00C62224" w:rsidRDefault="009D7F57" w:rsidP="006F741C">
      <w:pPr>
        <w:pStyle w:val="11"/>
        <w:numPr>
          <w:ilvl w:val="0"/>
          <w:numId w:val="0"/>
        </w:numPr>
      </w:pPr>
      <w:r w:rsidRPr="00C62224">
        <w:t>Убытки, согласно настоящему пункту Договора,</w:t>
      </w:r>
      <w:r w:rsidR="00C648A1" w:rsidRPr="00C62224">
        <w:t xml:space="preserve"> возмещаются сверх установленной настоящим Договором неустойки и иных мер обеспечения исполнения Договора.</w:t>
      </w:r>
    </w:p>
    <w:p w14:paraId="32BA22D6" w14:textId="7724AE0E" w:rsidR="000A0780" w:rsidRPr="00C62224" w:rsidRDefault="00452D3B" w:rsidP="00774B64">
      <w:pPr>
        <w:pStyle w:val="11"/>
        <w:numPr>
          <w:ilvl w:val="1"/>
          <w:numId w:val="18"/>
        </w:numPr>
        <w:ind w:left="0" w:firstLine="0"/>
      </w:pPr>
      <w:r w:rsidRPr="00C62224">
        <w:t xml:space="preserve">Не подтверждение </w:t>
      </w:r>
      <w:r w:rsidR="00DA3C0A" w:rsidRPr="00C62224">
        <w:t>Исполнителем</w:t>
      </w:r>
      <w:r w:rsidRPr="00C62224">
        <w:t xml:space="preserve"> </w:t>
      </w:r>
      <w:r w:rsidR="00CA27B5" w:rsidRPr="00C62224">
        <w:t>заявки</w:t>
      </w:r>
      <w:r w:rsidR="007C16EC" w:rsidRPr="00C62224">
        <w:t xml:space="preserve"> (заказ-наряда)</w:t>
      </w:r>
      <w:r w:rsidRPr="00C62224">
        <w:t xml:space="preserve"> в течение срока, указанного в п. 4.</w:t>
      </w:r>
      <w:r w:rsidR="00CA27B5" w:rsidRPr="00C62224">
        <w:t>4</w:t>
      </w:r>
      <w:r w:rsidRPr="00C62224">
        <w:t xml:space="preserve">. </w:t>
      </w:r>
      <w:r w:rsidR="00E806D1" w:rsidRPr="00C62224">
        <w:t>настоящего Договора</w:t>
      </w:r>
      <w:r w:rsidRPr="00C62224">
        <w:t xml:space="preserve">, является нарушением условий </w:t>
      </w:r>
      <w:r w:rsidR="00E806D1" w:rsidRPr="00C62224">
        <w:t>настоящего Договора</w:t>
      </w:r>
      <w:r w:rsidRPr="00C62224">
        <w:t xml:space="preserve"> и влечет ответственность в виде штрафа в размере </w:t>
      </w:r>
      <w:r w:rsidR="00A65AD4" w:rsidRPr="00C62224">
        <w:t>5</w:t>
      </w:r>
      <w:r w:rsidRPr="00C62224">
        <w:t xml:space="preserve"> </w:t>
      </w:r>
      <w:r w:rsidR="00E97E2D" w:rsidRPr="00C62224">
        <w:t>(</w:t>
      </w:r>
      <w:r w:rsidR="00A65AD4" w:rsidRPr="00C62224">
        <w:rPr>
          <w:rStyle w:val="a3"/>
          <w:rFonts w:eastAsia="Calibri"/>
        </w:rPr>
        <w:t>пят</w:t>
      </w:r>
      <w:r w:rsidR="000E4436" w:rsidRPr="00C62224">
        <w:rPr>
          <w:rStyle w:val="a3"/>
          <w:rFonts w:eastAsia="Calibri"/>
        </w:rPr>
        <w:t>и</w:t>
      </w:r>
      <w:r w:rsidR="00E97E2D" w:rsidRPr="00C62224">
        <w:rPr>
          <w:rStyle w:val="a3"/>
          <w:rFonts w:eastAsia="Calibri"/>
        </w:rPr>
        <w:t xml:space="preserve">) </w:t>
      </w:r>
      <w:r w:rsidRPr="00C62224">
        <w:t xml:space="preserve">% от суммы </w:t>
      </w:r>
      <w:r w:rsidR="00CA27B5" w:rsidRPr="00C62224">
        <w:t>заявки</w:t>
      </w:r>
      <w:r w:rsidR="007C16EC" w:rsidRPr="00C62224">
        <w:t xml:space="preserve"> (заказ-наряда)</w:t>
      </w:r>
      <w:r w:rsidRPr="00C62224">
        <w:t>.</w:t>
      </w:r>
    </w:p>
    <w:p w14:paraId="068C4DD3" w14:textId="317599E7" w:rsidR="00D74289" w:rsidRPr="00C62224" w:rsidRDefault="00DA3C0A" w:rsidP="006F741C">
      <w:pPr>
        <w:pStyle w:val="11"/>
        <w:numPr>
          <w:ilvl w:val="1"/>
          <w:numId w:val="18"/>
        </w:numPr>
        <w:ind w:left="0" w:firstLine="0"/>
        <w:rPr>
          <w:rStyle w:val="a3"/>
          <w:rFonts w:eastAsia="Calibri"/>
        </w:rPr>
      </w:pPr>
      <w:r w:rsidRPr="00C62224">
        <w:rPr>
          <w:rStyle w:val="a3"/>
          <w:rFonts w:eastAsia="Calibri"/>
        </w:rPr>
        <w:t>Исполнитель</w:t>
      </w:r>
      <w:r w:rsidR="00F97D63" w:rsidRPr="00C62224">
        <w:rPr>
          <w:rStyle w:val="a3"/>
          <w:rFonts w:eastAsia="Calibri"/>
        </w:rPr>
        <w:t xml:space="preserve"> несет ответственность за недостатки и дефекты в выполн</w:t>
      </w:r>
      <w:r w:rsidR="00CA2EDA" w:rsidRPr="00C62224">
        <w:rPr>
          <w:rStyle w:val="a3"/>
          <w:rFonts w:eastAsia="Calibri"/>
        </w:rPr>
        <w:t>енных</w:t>
      </w:r>
      <w:r w:rsidR="00F97D63" w:rsidRPr="00C62224">
        <w:rPr>
          <w:rStyle w:val="a3"/>
          <w:rFonts w:eastAsia="Calibri"/>
        </w:rPr>
        <w:t xml:space="preserve"> </w:t>
      </w:r>
      <w:r w:rsidR="000E4436" w:rsidRPr="00C62224">
        <w:rPr>
          <w:rStyle w:val="a3"/>
          <w:rFonts w:eastAsia="Calibri"/>
        </w:rPr>
        <w:t>Р</w:t>
      </w:r>
      <w:r w:rsidR="00CA2EDA" w:rsidRPr="00C62224">
        <w:rPr>
          <w:rStyle w:val="a3"/>
          <w:rFonts w:eastAsia="Calibri"/>
        </w:rPr>
        <w:t>а</w:t>
      </w:r>
      <w:r w:rsidR="00F97D63" w:rsidRPr="00C62224">
        <w:rPr>
          <w:rStyle w:val="a3"/>
          <w:rFonts w:eastAsia="Calibri"/>
        </w:rPr>
        <w:t>ботах/оказ</w:t>
      </w:r>
      <w:r w:rsidR="00EA7EB8" w:rsidRPr="00C62224">
        <w:rPr>
          <w:rStyle w:val="a3"/>
          <w:rFonts w:eastAsia="Calibri"/>
        </w:rPr>
        <w:t>анных</w:t>
      </w:r>
      <w:r w:rsidR="00F97D63" w:rsidRPr="00C62224">
        <w:rPr>
          <w:rStyle w:val="a3"/>
          <w:rFonts w:eastAsia="Calibri"/>
        </w:rPr>
        <w:t xml:space="preserve"> </w:t>
      </w:r>
      <w:r w:rsidR="000E4436" w:rsidRPr="00C62224">
        <w:rPr>
          <w:rStyle w:val="a3"/>
          <w:rFonts w:eastAsia="Calibri"/>
        </w:rPr>
        <w:t>У</w:t>
      </w:r>
      <w:r w:rsidR="00F97D63" w:rsidRPr="00C62224">
        <w:rPr>
          <w:rStyle w:val="a3"/>
          <w:rFonts w:eastAsia="Calibri"/>
        </w:rPr>
        <w:t xml:space="preserve">слугах, в случае выявления которых, по требованию Заказчика обязуется безвозмездно за свой счет их устранить в сроки, </w:t>
      </w:r>
      <w:r w:rsidR="00BD4662" w:rsidRPr="00C62224">
        <w:rPr>
          <w:rStyle w:val="a3"/>
          <w:rFonts w:eastAsia="Calibri"/>
        </w:rPr>
        <w:t xml:space="preserve">предусмотренные </w:t>
      </w:r>
      <w:r w:rsidR="00C320BD" w:rsidRPr="00C62224">
        <w:rPr>
          <w:rStyle w:val="a3"/>
          <w:rFonts w:eastAsia="Calibri"/>
        </w:rPr>
        <w:t>пунктом 14.2 Договора</w:t>
      </w:r>
      <w:r w:rsidR="00F97D63" w:rsidRPr="00C62224">
        <w:rPr>
          <w:rStyle w:val="a3"/>
          <w:rFonts w:eastAsia="Calibri"/>
        </w:rPr>
        <w:t>.</w:t>
      </w:r>
    </w:p>
    <w:p w14:paraId="2C113B7A" w14:textId="2871A152" w:rsidR="007B02B5" w:rsidRPr="00C62224" w:rsidRDefault="00F97D63" w:rsidP="005578FB">
      <w:pPr>
        <w:pStyle w:val="16"/>
        <w:numPr>
          <w:ilvl w:val="1"/>
          <w:numId w:val="18"/>
        </w:numPr>
        <w:ind w:left="0" w:firstLine="0"/>
        <w:jc w:val="both"/>
      </w:pPr>
      <w:r w:rsidRPr="00C62224">
        <w:rPr>
          <w:rStyle w:val="a3"/>
        </w:rPr>
        <w:t xml:space="preserve">В случае  </w:t>
      </w:r>
      <w:r w:rsidR="004B7351" w:rsidRPr="00C62224">
        <w:rPr>
          <w:rStyle w:val="a3"/>
        </w:rPr>
        <w:t xml:space="preserve">задержки </w:t>
      </w:r>
      <w:r w:rsidRPr="00C62224">
        <w:rPr>
          <w:rStyle w:val="a3"/>
        </w:rPr>
        <w:t xml:space="preserve">выполнения обязательства </w:t>
      </w:r>
      <w:r w:rsidR="00DA3C0A" w:rsidRPr="00C62224">
        <w:rPr>
          <w:rStyle w:val="a3"/>
        </w:rPr>
        <w:t>Исполнителем</w:t>
      </w:r>
      <w:r w:rsidRPr="00C62224">
        <w:rPr>
          <w:rStyle w:val="a3"/>
        </w:rPr>
        <w:t xml:space="preserve"> на срок более 20 (двадцати) календарных дней после истечения срока его выполнения, Заказчик вправе расторгнуть договор, а </w:t>
      </w:r>
      <w:r w:rsidR="00DA3C0A" w:rsidRPr="00C62224">
        <w:rPr>
          <w:rStyle w:val="a3"/>
        </w:rPr>
        <w:t>Исполнитель</w:t>
      </w:r>
      <w:r w:rsidRPr="00C62224">
        <w:rPr>
          <w:rStyle w:val="a3"/>
        </w:rPr>
        <w:t xml:space="preserve"> обязуется по требованию Заказчика вернуть оплаченную Заказчиком предоплату за не выполненное обязательство, оплатить штраф в размере </w:t>
      </w:r>
      <w:r w:rsidR="00E97E2D" w:rsidRPr="00C62224">
        <w:rPr>
          <w:rStyle w:val="a3"/>
        </w:rPr>
        <w:t>2</w:t>
      </w:r>
      <w:r w:rsidR="007F46BF" w:rsidRPr="00C62224">
        <w:rPr>
          <w:rStyle w:val="a3"/>
        </w:rPr>
        <w:t>0</w:t>
      </w:r>
      <w:r w:rsidR="00E97E2D" w:rsidRPr="00C62224">
        <w:rPr>
          <w:rStyle w:val="a3"/>
        </w:rPr>
        <w:t xml:space="preserve"> </w:t>
      </w:r>
      <w:r w:rsidRPr="00C62224">
        <w:rPr>
          <w:rStyle w:val="a3"/>
        </w:rPr>
        <w:t>(</w:t>
      </w:r>
      <w:r w:rsidR="00E97E2D" w:rsidRPr="00C62224">
        <w:rPr>
          <w:rStyle w:val="a3"/>
        </w:rPr>
        <w:t>двадцать</w:t>
      </w:r>
      <w:r w:rsidRPr="00C62224">
        <w:rPr>
          <w:rStyle w:val="a3"/>
        </w:rPr>
        <w:t>)</w:t>
      </w:r>
      <w:r w:rsidR="0065033A" w:rsidRPr="00C62224">
        <w:rPr>
          <w:rStyle w:val="a3"/>
        </w:rPr>
        <w:t xml:space="preserve"> </w:t>
      </w:r>
      <w:r w:rsidR="00E97E2D" w:rsidRPr="00C62224">
        <w:rPr>
          <w:rStyle w:val="a3"/>
        </w:rPr>
        <w:t xml:space="preserve">% </w:t>
      </w:r>
      <w:r w:rsidRPr="00C62224">
        <w:rPr>
          <w:rStyle w:val="a3"/>
        </w:rPr>
        <w:t>от стоимости не выполненного обязательств</w:t>
      </w:r>
      <w:r w:rsidR="0065033A" w:rsidRPr="00C62224">
        <w:rPr>
          <w:rStyle w:val="a3"/>
        </w:rPr>
        <w:t xml:space="preserve">а. </w:t>
      </w:r>
    </w:p>
    <w:p w14:paraId="69841ED1" w14:textId="5FF44850" w:rsidR="00986295" w:rsidRPr="00C62224" w:rsidRDefault="00F97D63" w:rsidP="005578FB">
      <w:pPr>
        <w:pStyle w:val="16"/>
        <w:numPr>
          <w:ilvl w:val="1"/>
          <w:numId w:val="18"/>
        </w:numPr>
        <w:ind w:left="0" w:firstLine="0"/>
        <w:jc w:val="both"/>
        <w:rPr>
          <w:rStyle w:val="a3"/>
        </w:rPr>
      </w:pPr>
      <w:r w:rsidRPr="00C62224">
        <w:rPr>
          <w:rStyle w:val="a3"/>
          <w:rFonts w:eastAsia="Courier New"/>
        </w:rPr>
        <w:t xml:space="preserve">При причинении </w:t>
      </w:r>
      <w:r w:rsidR="007128F5" w:rsidRPr="00C62224">
        <w:rPr>
          <w:rStyle w:val="a3"/>
          <w:rFonts w:eastAsia="Courier New"/>
        </w:rPr>
        <w:t xml:space="preserve">Исполнителем </w:t>
      </w:r>
      <w:r w:rsidRPr="00C62224">
        <w:rPr>
          <w:rStyle w:val="a3"/>
          <w:rFonts w:eastAsia="Courier New"/>
        </w:rPr>
        <w:t xml:space="preserve">вреда </w:t>
      </w:r>
      <w:r w:rsidR="007128F5" w:rsidRPr="00C62224">
        <w:rPr>
          <w:rStyle w:val="a3"/>
          <w:rFonts w:eastAsia="Courier New"/>
        </w:rPr>
        <w:t>Заказчику</w:t>
      </w:r>
      <w:r w:rsidRPr="00C62224">
        <w:rPr>
          <w:rStyle w:val="a3"/>
          <w:rFonts w:eastAsia="Courier New"/>
        </w:rPr>
        <w:t xml:space="preserve">, либо третьим лицам, в том числе их работникам или причинение ущерба имуществу </w:t>
      </w:r>
      <w:r w:rsidR="007128F5" w:rsidRPr="00C62224">
        <w:rPr>
          <w:rStyle w:val="a3"/>
          <w:rFonts w:eastAsia="Courier New"/>
        </w:rPr>
        <w:t>Заказчика</w:t>
      </w:r>
      <w:r w:rsidRPr="00C62224">
        <w:rPr>
          <w:rStyle w:val="a3"/>
          <w:rFonts w:eastAsia="Courier New"/>
        </w:rPr>
        <w:t xml:space="preserve">, </w:t>
      </w:r>
      <w:r w:rsidR="007128F5" w:rsidRPr="00C62224">
        <w:rPr>
          <w:rStyle w:val="a3"/>
          <w:rFonts w:eastAsia="Courier New"/>
        </w:rPr>
        <w:t>Исполнитель</w:t>
      </w:r>
      <w:r w:rsidRPr="00C62224">
        <w:rPr>
          <w:rStyle w:val="a3"/>
          <w:rFonts w:eastAsia="Courier New"/>
        </w:rPr>
        <w:t xml:space="preserve"> обязан возместить все </w:t>
      </w:r>
      <w:r w:rsidR="0036247B" w:rsidRPr="00C62224">
        <w:rPr>
          <w:rStyle w:val="a3"/>
          <w:rFonts w:eastAsia="Courier New"/>
        </w:rPr>
        <w:t xml:space="preserve">документально подтвержденные </w:t>
      </w:r>
      <w:r w:rsidRPr="00C62224">
        <w:rPr>
          <w:rStyle w:val="a3"/>
          <w:rFonts w:eastAsia="Courier New"/>
        </w:rPr>
        <w:t>расходы, издержки, вследствие причинения вреда и ущерба.</w:t>
      </w:r>
    </w:p>
    <w:p w14:paraId="6BE9560A" w14:textId="6C7D3C04" w:rsidR="007B02B5" w:rsidRPr="00C62224" w:rsidRDefault="00F97D63" w:rsidP="006C28F2">
      <w:pPr>
        <w:pStyle w:val="16"/>
        <w:numPr>
          <w:ilvl w:val="1"/>
          <w:numId w:val="18"/>
        </w:numPr>
        <w:tabs>
          <w:tab w:val="left" w:pos="428"/>
        </w:tabs>
        <w:ind w:left="0" w:firstLine="0"/>
        <w:jc w:val="both"/>
        <w:rPr>
          <w:rStyle w:val="a3"/>
        </w:rPr>
      </w:pPr>
      <w:r w:rsidRPr="00C62224">
        <w:rPr>
          <w:rStyle w:val="a3"/>
        </w:rPr>
        <w:t xml:space="preserve">Уплата штрафных санкций и возмещение убытков не освобождают Стороны от исполнения обязательств по настоящему Договору. </w:t>
      </w:r>
      <w:r w:rsidR="00DA3C0A" w:rsidRPr="00C62224">
        <w:rPr>
          <w:rStyle w:val="a3"/>
        </w:rPr>
        <w:t>Исполнитель</w:t>
      </w:r>
      <w:r w:rsidR="00CC358F" w:rsidRPr="00C62224">
        <w:rPr>
          <w:rStyle w:val="a3"/>
        </w:rPr>
        <w:t xml:space="preserve"> согласен на уменьшение суммы окончательного расчета путем удержания Заказчиком суммы неустоек и убытков, причитающихся за неисполнение и/или ненадлежащее исполнение </w:t>
      </w:r>
      <w:r w:rsidR="00DA3C0A" w:rsidRPr="00C62224">
        <w:rPr>
          <w:rStyle w:val="a3"/>
        </w:rPr>
        <w:t>Исполнителем</w:t>
      </w:r>
      <w:r w:rsidR="00CC358F" w:rsidRPr="00C62224">
        <w:rPr>
          <w:rStyle w:val="a3"/>
        </w:rPr>
        <w:t xml:space="preserve"> своих обязательств</w:t>
      </w:r>
      <w:r w:rsidR="00D07899" w:rsidRPr="00C62224">
        <w:rPr>
          <w:rStyle w:val="a3"/>
        </w:rPr>
        <w:t xml:space="preserve"> </w:t>
      </w:r>
      <w:r w:rsidR="00CC358F" w:rsidRPr="00C62224">
        <w:rPr>
          <w:rStyle w:val="a3"/>
        </w:rPr>
        <w:t xml:space="preserve">по настоящему Договору </w:t>
      </w:r>
      <w:r w:rsidR="00596613" w:rsidRPr="00C62224">
        <w:rPr>
          <w:rStyle w:val="a3"/>
        </w:rPr>
        <w:t>и/</w:t>
      </w:r>
      <w:r w:rsidR="00CC358F" w:rsidRPr="00C62224">
        <w:rPr>
          <w:rStyle w:val="a3"/>
        </w:rPr>
        <w:t>или любого</w:t>
      </w:r>
      <w:r w:rsidR="00596613" w:rsidRPr="00C62224">
        <w:rPr>
          <w:rStyle w:val="a3"/>
        </w:rPr>
        <w:t xml:space="preserve"> Договора заключенного между Сторо</w:t>
      </w:r>
      <w:r w:rsidR="00315DE4" w:rsidRPr="00C62224">
        <w:rPr>
          <w:rStyle w:val="a3"/>
        </w:rPr>
        <w:t>нами</w:t>
      </w:r>
      <w:r w:rsidR="00CC358F" w:rsidRPr="00C62224">
        <w:rPr>
          <w:rStyle w:val="a3"/>
        </w:rPr>
        <w:t xml:space="preserve">. Любая такая удержанная сумма считается выплаченной </w:t>
      </w:r>
      <w:r w:rsidR="00DA3C0A" w:rsidRPr="00C62224">
        <w:rPr>
          <w:rStyle w:val="a3"/>
        </w:rPr>
        <w:t>Исполнителем</w:t>
      </w:r>
      <w:r w:rsidR="00CC358F" w:rsidRPr="00C62224">
        <w:rPr>
          <w:rStyle w:val="a3"/>
        </w:rPr>
        <w:t xml:space="preserve"> в момент,</w:t>
      </w:r>
      <w:r w:rsidR="005A1034" w:rsidRPr="00C62224">
        <w:rPr>
          <w:rStyle w:val="a3"/>
        </w:rPr>
        <w:t xml:space="preserve"> </w:t>
      </w:r>
      <w:r w:rsidR="00CC358F" w:rsidRPr="00C62224">
        <w:rPr>
          <w:rStyle w:val="a3"/>
        </w:rPr>
        <w:t xml:space="preserve">когда она удерживается Заказчиком, и Заказчик не будет нести ответственности перед </w:t>
      </w:r>
      <w:r w:rsidR="00DA3C0A" w:rsidRPr="00C62224">
        <w:rPr>
          <w:rStyle w:val="a3"/>
        </w:rPr>
        <w:t>Исполнителем</w:t>
      </w:r>
      <w:r w:rsidR="00CC358F" w:rsidRPr="00C62224">
        <w:rPr>
          <w:rStyle w:val="a3"/>
        </w:rPr>
        <w:t xml:space="preserve"> по возмещению удержанной суммы.</w:t>
      </w:r>
    </w:p>
    <w:p w14:paraId="501B12FF" w14:textId="45AAFF5C" w:rsidR="00AF4A66" w:rsidRPr="00C62224" w:rsidRDefault="007A4BC1" w:rsidP="006C28F2">
      <w:pPr>
        <w:pStyle w:val="11"/>
        <w:numPr>
          <w:ilvl w:val="1"/>
          <w:numId w:val="18"/>
        </w:numPr>
        <w:ind w:left="0" w:firstLine="0"/>
      </w:pPr>
      <w:r w:rsidRPr="00C62224">
        <w:t>Предусмотренные настоящ</w:t>
      </w:r>
      <w:r w:rsidR="00D61FFB" w:rsidRPr="00C62224">
        <w:t xml:space="preserve">ей статьей </w:t>
      </w:r>
      <w:r w:rsidRPr="00C62224">
        <w:t>штрафные санкции носят претензионный характер и начисляются исключительно в случае предъявления соответствующей из Сторон к другой Стороне соответствующей письменной претензии вне зависимости от даты предъявления такой претензии.</w:t>
      </w:r>
      <w:r w:rsidR="00923F81" w:rsidRPr="00C62224">
        <w:t xml:space="preserve"> </w:t>
      </w:r>
    </w:p>
    <w:p w14:paraId="5D5DA6AE" w14:textId="2D213110" w:rsidR="00AF4A66" w:rsidRPr="00C62224" w:rsidRDefault="00A513DB" w:rsidP="006C28F2">
      <w:pPr>
        <w:pStyle w:val="11"/>
        <w:numPr>
          <w:ilvl w:val="1"/>
          <w:numId w:val="18"/>
        </w:numPr>
        <w:ind w:left="0" w:firstLine="0"/>
      </w:pPr>
      <w:r w:rsidRPr="00C62224">
        <w:t xml:space="preserve">В случае нарушения </w:t>
      </w:r>
      <w:r w:rsidR="00DA3C0A" w:rsidRPr="00C62224">
        <w:t>Исполнителем</w:t>
      </w:r>
      <w:r w:rsidRPr="00C62224">
        <w:t xml:space="preserve"> условий п. </w:t>
      </w:r>
      <w:r w:rsidR="00CA28CE" w:rsidRPr="00C62224">
        <w:t>14.4</w:t>
      </w:r>
      <w:r w:rsidRPr="00C62224">
        <w:t xml:space="preserve"> </w:t>
      </w:r>
      <w:r w:rsidR="00E806D1" w:rsidRPr="00C62224">
        <w:t>настоящего Договора</w:t>
      </w:r>
      <w:r w:rsidRPr="00C62224">
        <w:t xml:space="preserve"> в части уступки своих прав и/или обязательств по настоящему Договору третьим лицам, в том числе </w:t>
      </w:r>
      <w:r w:rsidRPr="00C62224">
        <w:rPr>
          <w:color w:val="000000"/>
          <w:shd w:val="clear" w:color="auto" w:fill="FFFFFF"/>
        </w:rPr>
        <w:t xml:space="preserve">по договору финансирования под уступку денежного </w:t>
      </w:r>
      <w:r w:rsidRPr="00C62224">
        <w:rPr>
          <w:color w:val="000000"/>
          <w:shd w:val="clear" w:color="auto" w:fill="FFFFFF"/>
        </w:rPr>
        <w:lastRenderedPageBreak/>
        <w:t>требования (факторинг)</w:t>
      </w:r>
      <w:r w:rsidRPr="00C62224">
        <w:t xml:space="preserve">, без предварительного письменного согласия </w:t>
      </w:r>
      <w:r w:rsidR="009F332E" w:rsidRPr="00C62224">
        <w:t>Заказчика</w:t>
      </w:r>
      <w:r w:rsidRPr="00C62224">
        <w:t xml:space="preserve">, </w:t>
      </w:r>
      <w:r w:rsidR="00DA3C0A" w:rsidRPr="00C62224">
        <w:t>Исполнитель</w:t>
      </w:r>
      <w:r w:rsidRPr="00C62224">
        <w:t xml:space="preserve"> уплачивает </w:t>
      </w:r>
      <w:r w:rsidR="009F332E" w:rsidRPr="00C62224">
        <w:t>Заказчику</w:t>
      </w:r>
      <w:r w:rsidRPr="00C62224">
        <w:t xml:space="preserve"> штраф в размере 20 % от общей стоимости Договора.</w:t>
      </w:r>
    </w:p>
    <w:p w14:paraId="6A4BE5B8" w14:textId="1A6FD2F6" w:rsidR="000B3995" w:rsidRPr="00C62224" w:rsidRDefault="000B3995" w:rsidP="006C28F2">
      <w:pPr>
        <w:pStyle w:val="11"/>
        <w:numPr>
          <w:ilvl w:val="1"/>
          <w:numId w:val="18"/>
        </w:numPr>
        <w:ind w:left="0" w:firstLine="0"/>
      </w:pPr>
      <w:r w:rsidRPr="00C62224">
        <w:t xml:space="preserve">Стороны обязаны незамедлительно, в течение последующих 10 (десяти) календарных дней информировать друг друга о произошедших изменениях в юридическом статусе. В противном случае все риски, связанные с не уведомлением, лежат на </w:t>
      </w:r>
      <w:r w:rsidR="00403897" w:rsidRPr="00C62224">
        <w:t>не уведомившей</w:t>
      </w:r>
      <w:r w:rsidRPr="00C62224">
        <w:t xml:space="preserve"> Стороне.</w:t>
      </w:r>
    </w:p>
    <w:p w14:paraId="3EF20D02" w14:textId="4D26FD1E" w:rsidR="007B02B5" w:rsidRPr="00C62224" w:rsidRDefault="00DA3C0A" w:rsidP="006C28F2">
      <w:pPr>
        <w:pStyle w:val="16"/>
        <w:numPr>
          <w:ilvl w:val="1"/>
          <w:numId w:val="18"/>
        </w:numPr>
        <w:tabs>
          <w:tab w:val="left" w:pos="428"/>
        </w:tabs>
        <w:ind w:left="0" w:firstLine="0"/>
        <w:jc w:val="both"/>
      </w:pPr>
      <w:r w:rsidRPr="00C62224">
        <w:rPr>
          <w:rStyle w:val="a3"/>
        </w:rPr>
        <w:t>Исполнитель</w:t>
      </w:r>
      <w:r w:rsidR="00F97D63" w:rsidRPr="00C62224">
        <w:rPr>
          <w:rStyle w:val="a3"/>
        </w:rPr>
        <w:t xml:space="preserve"> настоящим понимает и соглашается, что за нарушение </w:t>
      </w:r>
      <w:r w:rsidRPr="00C62224">
        <w:rPr>
          <w:rStyle w:val="a3"/>
        </w:rPr>
        <w:t>Исполнителем</w:t>
      </w:r>
      <w:r w:rsidR="00F97D63" w:rsidRPr="00C62224">
        <w:rPr>
          <w:rStyle w:val="a3"/>
        </w:rPr>
        <w:t xml:space="preserve"> заверений, гарантий и обязательств, оговоренных в стать</w:t>
      </w:r>
      <w:r w:rsidR="00CA27B5" w:rsidRPr="00C62224">
        <w:rPr>
          <w:rStyle w:val="a3"/>
        </w:rPr>
        <w:t>ях</w:t>
      </w:r>
      <w:r w:rsidR="00F97D63" w:rsidRPr="00C62224">
        <w:rPr>
          <w:rStyle w:val="a3"/>
        </w:rPr>
        <w:t xml:space="preserve"> 10</w:t>
      </w:r>
      <w:r w:rsidR="00CA27B5" w:rsidRPr="00C62224">
        <w:rPr>
          <w:rStyle w:val="a3"/>
        </w:rPr>
        <w:t xml:space="preserve"> и 13</w:t>
      </w:r>
      <w:r w:rsidR="00F97D63" w:rsidRPr="00C62224">
        <w:rPr>
          <w:rStyle w:val="a3"/>
        </w:rPr>
        <w:t xml:space="preserve"> Договора</w:t>
      </w:r>
      <w:r w:rsidR="007B4F08" w:rsidRPr="00C62224">
        <w:rPr>
          <w:rStyle w:val="a3"/>
        </w:rPr>
        <w:t xml:space="preserve"> </w:t>
      </w:r>
      <w:r w:rsidR="00F97D63" w:rsidRPr="00C62224">
        <w:rPr>
          <w:rStyle w:val="a3"/>
        </w:rPr>
        <w:t xml:space="preserve">Заказчик вправе расторгнуть настоящий Договор в одностороннем порядке, направив письменное уведомление о расторжении и/или требовать возмещения ущерба, включая, но не ограничиваясь, ущерба, возникшего в результате такого расторжения, а также расторгнуть другие действующие договоры с </w:t>
      </w:r>
      <w:r w:rsidRPr="00C62224">
        <w:rPr>
          <w:rStyle w:val="a3"/>
        </w:rPr>
        <w:t>Исполнителем</w:t>
      </w:r>
      <w:r w:rsidR="00F97D63" w:rsidRPr="00C62224">
        <w:rPr>
          <w:rStyle w:val="a3"/>
        </w:rPr>
        <w:t xml:space="preserve"> и отказаться от заключения договоров с </w:t>
      </w:r>
      <w:r w:rsidRPr="00C62224">
        <w:rPr>
          <w:rStyle w:val="a3"/>
        </w:rPr>
        <w:t>Исполнителем</w:t>
      </w:r>
      <w:r w:rsidR="00F97D63" w:rsidRPr="00C62224">
        <w:rPr>
          <w:rStyle w:val="a3"/>
        </w:rPr>
        <w:t xml:space="preserve"> в будущем.</w:t>
      </w:r>
    </w:p>
    <w:p w14:paraId="66E9D047" w14:textId="50EF6446" w:rsidR="007B02B5" w:rsidRPr="00C62224" w:rsidRDefault="00F97D63" w:rsidP="006C28F2">
      <w:pPr>
        <w:pStyle w:val="16"/>
        <w:numPr>
          <w:ilvl w:val="1"/>
          <w:numId w:val="18"/>
        </w:numPr>
        <w:tabs>
          <w:tab w:val="left" w:pos="423"/>
        </w:tabs>
        <w:ind w:left="0" w:firstLine="0"/>
        <w:jc w:val="both"/>
      </w:pPr>
      <w:r w:rsidRPr="00C62224">
        <w:rPr>
          <w:rStyle w:val="a3"/>
        </w:rPr>
        <w:t xml:space="preserve">Ответственность </w:t>
      </w:r>
      <w:r w:rsidR="007C42A0" w:rsidRPr="00C62224">
        <w:rPr>
          <w:rStyle w:val="a3"/>
        </w:rPr>
        <w:t>Заказчика</w:t>
      </w:r>
      <w:r w:rsidR="00A15321" w:rsidRPr="00C62224">
        <w:rPr>
          <w:rStyle w:val="a3"/>
        </w:rPr>
        <w:t xml:space="preserve"> </w:t>
      </w:r>
      <w:r w:rsidRPr="00C62224">
        <w:rPr>
          <w:rStyle w:val="a3"/>
        </w:rPr>
        <w:t>по настоящему Договору ограничена реальным ущербом. Упущенная выгода возмещению не подлежит.</w:t>
      </w:r>
    </w:p>
    <w:p w14:paraId="32E829BB" w14:textId="3DD6E8FD" w:rsidR="007B02B5" w:rsidRPr="00C62224" w:rsidRDefault="00F97D63" w:rsidP="006C28F2">
      <w:pPr>
        <w:pStyle w:val="16"/>
        <w:numPr>
          <w:ilvl w:val="1"/>
          <w:numId w:val="18"/>
        </w:numPr>
        <w:tabs>
          <w:tab w:val="left" w:pos="418"/>
        </w:tabs>
        <w:ind w:left="0" w:firstLine="0"/>
        <w:jc w:val="both"/>
      </w:pPr>
      <w:r w:rsidRPr="00C62224">
        <w:rPr>
          <w:rStyle w:val="a3"/>
        </w:rPr>
        <w:t xml:space="preserve">Если общая сумма неустойки и убытков Заказчика, связанных с расторжением Договора, превышает сумму, подлежащую выплате </w:t>
      </w:r>
      <w:r w:rsidR="00DA3C0A" w:rsidRPr="00C62224">
        <w:rPr>
          <w:rStyle w:val="a3"/>
        </w:rPr>
        <w:t>Исполнителю</w:t>
      </w:r>
      <w:r w:rsidRPr="00C62224">
        <w:rPr>
          <w:rStyle w:val="a3"/>
        </w:rPr>
        <w:t xml:space="preserve">, то разница составляет долг </w:t>
      </w:r>
      <w:r w:rsidR="00DA3C0A" w:rsidRPr="00C62224">
        <w:rPr>
          <w:rStyle w:val="a3"/>
        </w:rPr>
        <w:t>Исполнителя</w:t>
      </w:r>
      <w:r w:rsidRPr="00C62224">
        <w:rPr>
          <w:rStyle w:val="a3"/>
        </w:rPr>
        <w:t xml:space="preserve">, подлежащий выплате Заказчику в течение 10 (десяти) </w:t>
      </w:r>
      <w:r w:rsidR="007F794C" w:rsidRPr="00C62224">
        <w:rPr>
          <w:rStyle w:val="a3"/>
        </w:rPr>
        <w:t xml:space="preserve">рабочих </w:t>
      </w:r>
      <w:r w:rsidRPr="00C62224">
        <w:rPr>
          <w:rStyle w:val="a3"/>
        </w:rPr>
        <w:t>дней с даты расторжения Договора.</w:t>
      </w:r>
    </w:p>
    <w:p w14:paraId="635536B2" w14:textId="5E8E555D" w:rsidR="00757C22" w:rsidRPr="00C62224" w:rsidRDefault="00F97D63" w:rsidP="006C28F2">
      <w:pPr>
        <w:pStyle w:val="16"/>
        <w:numPr>
          <w:ilvl w:val="1"/>
          <w:numId w:val="18"/>
        </w:numPr>
        <w:tabs>
          <w:tab w:val="left" w:pos="524"/>
        </w:tabs>
        <w:ind w:left="0" w:firstLine="0"/>
        <w:jc w:val="both"/>
        <w:rPr>
          <w:rStyle w:val="a3"/>
        </w:rPr>
      </w:pPr>
      <w:r w:rsidRPr="00C62224">
        <w:rPr>
          <w:rStyle w:val="a3"/>
        </w:rPr>
        <w:t xml:space="preserve">Несмотря на иное, предусмотренное в Договоре, в случае расторжения Договора по инициативе Заказчика, </w:t>
      </w:r>
      <w:r w:rsidR="00DA3C0A" w:rsidRPr="00C62224">
        <w:rPr>
          <w:rStyle w:val="a3"/>
        </w:rPr>
        <w:t>Исполнитель</w:t>
      </w:r>
      <w:r w:rsidRPr="00C62224">
        <w:rPr>
          <w:rStyle w:val="a3"/>
        </w:rPr>
        <w:t xml:space="preserve"> обязуется не предъявлять Заказчику убытки и/или неустойк</w:t>
      </w:r>
      <w:r w:rsidR="001412EC" w:rsidRPr="00C62224">
        <w:rPr>
          <w:rStyle w:val="a3"/>
        </w:rPr>
        <w:t>у</w:t>
      </w:r>
      <w:r w:rsidRPr="00C62224">
        <w:rPr>
          <w:rStyle w:val="a3"/>
        </w:rPr>
        <w:t xml:space="preserve">, возникшие в связи с расторжением Договора. </w:t>
      </w:r>
      <w:r w:rsidR="00542A2D" w:rsidRPr="00C62224">
        <w:rPr>
          <w:rStyle w:val="a3"/>
        </w:rPr>
        <w:t xml:space="preserve"> </w:t>
      </w:r>
    </w:p>
    <w:p w14:paraId="7F1AF810" w14:textId="4986F0E6" w:rsidR="007B02B5" w:rsidRPr="00C62224" w:rsidRDefault="00F97D63" w:rsidP="006C28F2">
      <w:pPr>
        <w:pStyle w:val="16"/>
        <w:numPr>
          <w:ilvl w:val="1"/>
          <w:numId w:val="18"/>
        </w:numPr>
        <w:tabs>
          <w:tab w:val="left" w:pos="519"/>
        </w:tabs>
        <w:ind w:left="0" w:firstLine="0"/>
        <w:jc w:val="both"/>
      </w:pPr>
      <w:r w:rsidRPr="00C62224">
        <w:rPr>
          <w:rStyle w:val="a3"/>
        </w:rPr>
        <w:t xml:space="preserve">В случае нарушения </w:t>
      </w:r>
      <w:r w:rsidR="00DA3C0A" w:rsidRPr="00C62224">
        <w:rPr>
          <w:rStyle w:val="a3"/>
        </w:rPr>
        <w:t>Исполнителем</w:t>
      </w:r>
      <w:r w:rsidRPr="00C62224">
        <w:rPr>
          <w:rStyle w:val="a3"/>
        </w:rPr>
        <w:t xml:space="preserve"> обязательств по доле </w:t>
      </w:r>
      <w:proofErr w:type="spellStart"/>
      <w:r w:rsidRPr="00C62224">
        <w:rPr>
          <w:rStyle w:val="a3"/>
        </w:rPr>
        <w:t>внутристрановой</w:t>
      </w:r>
      <w:proofErr w:type="spellEnd"/>
      <w:r w:rsidRPr="00C62224">
        <w:rPr>
          <w:rStyle w:val="a3"/>
        </w:rPr>
        <w:t xml:space="preserve"> ценности Заказчик вправе потребовать у </w:t>
      </w:r>
      <w:r w:rsidR="00DA3C0A" w:rsidRPr="00C62224">
        <w:rPr>
          <w:rStyle w:val="a3"/>
        </w:rPr>
        <w:t>Исполнителя</w:t>
      </w:r>
      <w:r w:rsidRPr="00C62224">
        <w:rPr>
          <w:rStyle w:val="a3"/>
        </w:rPr>
        <w:t xml:space="preserve">, а </w:t>
      </w:r>
      <w:r w:rsidR="00DA3C0A" w:rsidRPr="00C62224">
        <w:rPr>
          <w:rStyle w:val="a3"/>
        </w:rPr>
        <w:t>Исполнитель</w:t>
      </w:r>
      <w:r w:rsidRPr="00C62224">
        <w:rPr>
          <w:rStyle w:val="a3"/>
        </w:rPr>
        <w:t xml:space="preserve"> обязуется выплатить неустойку в размере </w:t>
      </w:r>
      <w:r w:rsidR="0080200C" w:rsidRPr="00C62224">
        <w:rPr>
          <w:rStyle w:val="a3"/>
        </w:rPr>
        <w:t xml:space="preserve">1 </w:t>
      </w:r>
      <w:r w:rsidRPr="00C62224">
        <w:rPr>
          <w:rStyle w:val="a3"/>
        </w:rPr>
        <w:t>(</w:t>
      </w:r>
      <w:r w:rsidR="00916B98" w:rsidRPr="00C62224">
        <w:rPr>
          <w:rStyle w:val="a3"/>
        </w:rPr>
        <w:t>од</w:t>
      </w:r>
      <w:r w:rsidR="00E00402" w:rsidRPr="00C62224">
        <w:rPr>
          <w:rStyle w:val="a3"/>
        </w:rPr>
        <w:t>ного</w:t>
      </w:r>
      <w:r w:rsidRPr="00C62224">
        <w:rPr>
          <w:rStyle w:val="a3"/>
        </w:rPr>
        <w:t xml:space="preserve">) </w:t>
      </w:r>
      <w:r w:rsidR="0080200C" w:rsidRPr="00C62224">
        <w:rPr>
          <w:rStyle w:val="a3"/>
        </w:rPr>
        <w:t xml:space="preserve">% </w:t>
      </w:r>
      <w:r w:rsidRPr="00C62224">
        <w:rPr>
          <w:rStyle w:val="a3"/>
        </w:rPr>
        <w:t>за каждый</w:t>
      </w:r>
      <w:r w:rsidR="00916B98" w:rsidRPr="00C62224">
        <w:rPr>
          <w:rStyle w:val="a3"/>
        </w:rPr>
        <w:t xml:space="preserve"> </w:t>
      </w:r>
      <w:r w:rsidRPr="00C62224">
        <w:rPr>
          <w:rStyle w:val="a3"/>
        </w:rPr>
        <w:t>невыполненн</w:t>
      </w:r>
      <w:r w:rsidR="0023116B" w:rsidRPr="00C62224">
        <w:rPr>
          <w:rStyle w:val="a3"/>
        </w:rPr>
        <w:t>ы</w:t>
      </w:r>
      <w:r w:rsidRPr="00C62224">
        <w:rPr>
          <w:rStyle w:val="a3"/>
        </w:rPr>
        <w:t>й</w:t>
      </w:r>
      <w:r w:rsidR="009D6B28" w:rsidRPr="00C62224">
        <w:rPr>
          <w:rStyle w:val="a3"/>
        </w:rPr>
        <w:t xml:space="preserve"> процент</w:t>
      </w:r>
      <w:r w:rsidRPr="00C62224">
        <w:rPr>
          <w:rStyle w:val="a3"/>
        </w:rPr>
        <w:t xml:space="preserve"> </w:t>
      </w:r>
      <w:proofErr w:type="spellStart"/>
      <w:r w:rsidRPr="00C62224">
        <w:rPr>
          <w:rStyle w:val="a3"/>
        </w:rPr>
        <w:t>внутристрановой</w:t>
      </w:r>
      <w:proofErr w:type="spellEnd"/>
      <w:r w:rsidRPr="00C62224">
        <w:rPr>
          <w:rStyle w:val="a3"/>
        </w:rPr>
        <w:t xml:space="preserve"> ценности от общей стоимости</w:t>
      </w:r>
      <w:r w:rsidR="00E806D1" w:rsidRPr="00C62224">
        <w:rPr>
          <w:rStyle w:val="a3"/>
        </w:rPr>
        <w:t xml:space="preserve"> Договора</w:t>
      </w:r>
      <w:r w:rsidRPr="00C62224">
        <w:rPr>
          <w:rStyle w:val="a3"/>
        </w:rPr>
        <w:t xml:space="preserve">. Суммарно, за неисполнение обязательств по </w:t>
      </w:r>
      <w:proofErr w:type="spellStart"/>
      <w:r w:rsidRPr="00C62224">
        <w:rPr>
          <w:rStyle w:val="a3"/>
        </w:rPr>
        <w:t>внутристрановой</w:t>
      </w:r>
      <w:proofErr w:type="spellEnd"/>
      <w:r w:rsidRPr="00C62224">
        <w:rPr>
          <w:rStyle w:val="a3"/>
        </w:rPr>
        <w:t xml:space="preserve"> ценности, Заказчик вправе потребовать у </w:t>
      </w:r>
      <w:r w:rsidR="00DA3C0A" w:rsidRPr="00C62224">
        <w:rPr>
          <w:rStyle w:val="a3"/>
        </w:rPr>
        <w:t>Исполнителя</w:t>
      </w:r>
      <w:r w:rsidRPr="00C62224">
        <w:rPr>
          <w:rStyle w:val="a3"/>
        </w:rPr>
        <w:t xml:space="preserve">, а </w:t>
      </w:r>
      <w:r w:rsidR="00DA3C0A" w:rsidRPr="00C62224">
        <w:rPr>
          <w:rStyle w:val="a3"/>
        </w:rPr>
        <w:t>Исполнитель</w:t>
      </w:r>
      <w:r w:rsidRPr="00C62224">
        <w:rPr>
          <w:rStyle w:val="a3"/>
        </w:rPr>
        <w:t xml:space="preserve"> обязуется выплатить неустойку в размере до 30</w:t>
      </w:r>
      <w:r w:rsidR="0080200C" w:rsidRPr="00C62224">
        <w:rPr>
          <w:rStyle w:val="a3"/>
        </w:rPr>
        <w:t xml:space="preserve"> (тридца</w:t>
      </w:r>
      <w:r w:rsidR="009D6B28" w:rsidRPr="00C62224">
        <w:rPr>
          <w:rStyle w:val="a3"/>
        </w:rPr>
        <w:t>ти</w:t>
      </w:r>
      <w:r w:rsidR="0080200C" w:rsidRPr="00C62224">
        <w:rPr>
          <w:rStyle w:val="a3"/>
        </w:rPr>
        <w:t xml:space="preserve">) </w:t>
      </w:r>
      <w:r w:rsidRPr="00C62224">
        <w:rPr>
          <w:rStyle w:val="a3"/>
        </w:rPr>
        <w:t>% от общей суммы</w:t>
      </w:r>
      <w:r w:rsidR="0080200C" w:rsidRPr="00C62224">
        <w:rPr>
          <w:rStyle w:val="a3"/>
        </w:rPr>
        <w:t xml:space="preserve"> </w:t>
      </w:r>
      <w:r w:rsidRPr="00C62224">
        <w:rPr>
          <w:rStyle w:val="a3"/>
        </w:rPr>
        <w:t>Договора.</w:t>
      </w:r>
    </w:p>
    <w:p w14:paraId="48AB8BCD" w14:textId="45E80425" w:rsidR="007B02B5" w:rsidRPr="00C62224" w:rsidRDefault="00DA3C0A" w:rsidP="006C28F2">
      <w:pPr>
        <w:pStyle w:val="16"/>
        <w:numPr>
          <w:ilvl w:val="1"/>
          <w:numId w:val="18"/>
        </w:numPr>
        <w:tabs>
          <w:tab w:val="left" w:pos="524"/>
        </w:tabs>
        <w:ind w:left="0" w:firstLine="0"/>
        <w:jc w:val="both"/>
      </w:pPr>
      <w:r w:rsidRPr="00C62224">
        <w:rPr>
          <w:rStyle w:val="a3"/>
        </w:rPr>
        <w:t>Исполнитель</w:t>
      </w:r>
      <w:r w:rsidR="00F97D63" w:rsidRPr="00C62224">
        <w:rPr>
          <w:rStyle w:val="a3"/>
        </w:rPr>
        <w:t xml:space="preserve"> несет ответственность за сохранность, а также риск случайной гибели любой документации и материалов, переданных Заказчиком </w:t>
      </w:r>
      <w:r w:rsidRPr="00C62224">
        <w:rPr>
          <w:rStyle w:val="a3"/>
        </w:rPr>
        <w:t>Исполнителю</w:t>
      </w:r>
      <w:r w:rsidR="00F97D63" w:rsidRPr="00C62224">
        <w:rPr>
          <w:rStyle w:val="a3"/>
        </w:rPr>
        <w:t xml:space="preserve">. В случае гибели (порчи, повреждения) документации, материалов, иного имущества Заказчика переданного </w:t>
      </w:r>
      <w:r w:rsidRPr="00C62224">
        <w:rPr>
          <w:rStyle w:val="a3"/>
        </w:rPr>
        <w:t>Исполнителю</w:t>
      </w:r>
      <w:r w:rsidR="00F97D63" w:rsidRPr="00C62224">
        <w:rPr>
          <w:rStyle w:val="a3"/>
        </w:rPr>
        <w:t xml:space="preserve"> во исполнение Договора, по вине </w:t>
      </w:r>
      <w:r w:rsidRPr="00C62224">
        <w:rPr>
          <w:rStyle w:val="a3"/>
        </w:rPr>
        <w:t>Исполнителя</w:t>
      </w:r>
      <w:r w:rsidR="00F97D63" w:rsidRPr="00C62224">
        <w:rPr>
          <w:rStyle w:val="a3"/>
        </w:rPr>
        <w:t xml:space="preserve"> либо в результате наступления обстоятельств за которые ни одна из Сторон не отвечает, а также в других случаях, когда сохранность этих документов (материалов) не была обеспечена </w:t>
      </w:r>
      <w:r w:rsidRPr="00C62224">
        <w:rPr>
          <w:rStyle w:val="a3"/>
        </w:rPr>
        <w:t>Исполнителем</w:t>
      </w:r>
      <w:r w:rsidR="00F97D63" w:rsidRPr="00C62224">
        <w:rPr>
          <w:rStyle w:val="a3"/>
        </w:rPr>
        <w:t xml:space="preserve">, последний обязуется восстановить утраченные документы и уплатить Заказчику неустойку в размере </w:t>
      </w:r>
      <w:r w:rsidR="0053231D" w:rsidRPr="00C62224">
        <w:rPr>
          <w:rStyle w:val="a3"/>
        </w:rPr>
        <w:t xml:space="preserve">10 </w:t>
      </w:r>
      <w:r w:rsidR="00F97D63" w:rsidRPr="00C62224">
        <w:rPr>
          <w:rStyle w:val="a3"/>
        </w:rPr>
        <w:t>(</w:t>
      </w:r>
      <w:r w:rsidR="0053231D" w:rsidRPr="00C62224">
        <w:rPr>
          <w:rStyle w:val="a3"/>
        </w:rPr>
        <w:t>десят</w:t>
      </w:r>
      <w:r w:rsidR="00D80FC3" w:rsidRPr="00C62224">
        <w:rPr>
          <w:rStyle w:val="a3"/>
        </w:rPr>
        <w:t>и</w:t>
      </w:r>
      <w:r w:rsidR="00F97D63" w:rsidRPr="00C62224">
        <w:rPr>
          <w:rStyle w:val="a3"/>
        </w:rPr>
        <w:t xml:space="preserve">) </w:t>
      </w:r>
      <w:r w:rsidR="0080200C" w:rsidRPr="00C62224">
        <w:rPr>
          <w:rStyle w:val="a3"/>
        </w:rPr>
        <w:t xml:space="preserve">% </w:t>
      </w:r>
      <w:r w:rsidR="00F97D63" w:rsidRPr="00C62224">
        <w:rPr>
          <w:rStyle w:val="a3"/>
        </w:rPr>
        <w:t>от</w:t>
      </w:r>
      <w:r w:rsidR="0029367D" w:rsidRPr="00C62224">
        <w:rPr>
          <w:rStyle w:val="a3"/>
        </w:rPr>
        <w:t xml:space="preserve"> общей</w:t>
      </w:r>
      <w:r w:rsidR="00F97D63" w:rsidRPr="00C62224">
        <w:rPr>
          <w:rStyle w:val="a3"/>
        </w:rPr>
        <w:t xml:space="preserve"> суммы </w:t>
      </w:r>
      <w:r w:rsidR="0029367D" w:rsidRPr="00C62224">
        <w:rPr>
          <w:rStyle w:val="a3"/>
        </w:rPr>
        <w:t>Договора</w:t>
      </w:r>
      <w:r w:rsidR="00F97D63" w:rsidRPr="00C62224">
        <w:rPr>
          <w:rStyle w:val="a3"/>
        </w:rPr>
        <w:t>.</w:t>
      </w:r>
    </w:p>
    <w:p w14:paraId="781F1967" w14:textId="54597740" w:rsidR="007B02B5" w:rsidRPr="00C62224" w:rsidRDefault="00DA3C0A" w:rsidP="006C28F2">
      <w:pPr>
        <w:pStyle w:val="16"/>
        <w:numPr>
          <w:ilvl w:val="1"/>
          <w:numId w:val="18"/>
        </w:numPr>
        <w:tabs>
          <w:tab w:val="left" w:pos="519"/>
        </w:tabs>
        <w:ind w:left="0" w:firstLine="0"/>
        <w:jc w:val="both"/>
      </w:pPr>
      <w:r w:rsidRPr="00C62224">
        <w:rPr>
          <w:rStyle w:val="a3"/>
        </w:rPr>
        <w:t>Исполнитель</w:t>
      </w:r>
      <w:r w:rsidR="00F97D63" w:rsidRPr="00C62224">
        <w:rPr>
          <w:rStyle w:val="a3"/>
        </w:rPr>
        <w:t xml:space="preserve">, предоставивший материалы для выполнения </w:t>
      </w:r>
      <w:r w:rsidR="00D80FC3" w:rsidRPr="00C62224">
        <w:rPr>
          <w:rStyle w:val="a3"/>
        </w:rPr>
        <w:t>Р</w:t>
      </w:r>
      <w:r w:rsidR="00F97D63" w:rsidRPr="00C62224">
        <w:rPr>
          <w:rStyle w:val="a3"/>
        </w:rPr>
        <w:t xml:space="preserve">абот/оказания </w:t>
      </w:r>
      <w:r w:rsidR="00D80FC3" w:rsidRPr="00C62224">
        <w:rPr>
          <w:rStyle w:val="a3"/>
        </w:rPr>
        <w:t>У</w:t>
      </w:r>
      <w:r w:rsidR="00F97D63" w:rsidRPr="00C62224">
        <w:rPr>
          <w:rStyle w:val="a3"/>
        </w:rPr>
        <w:t>слуг, отвечает за их качество.</w:t>
      </w:r>
    </w:p>
    <w:p w14:paraId="5C1E6DC4" w14:textId="1D0E3A17" w:rsidR="007B02B5" w:rsidRPr="00C62224" w:rsidRDefault="00F97D63" w:rsidP="006C28F2">
      <w:pPr>
        <w:pStyle w:val="16"/>
        <w:numPr>
          <w:ilvl w:val="1"/>
          <w:numId w:val="18"/>
        </w:numPr>
        <w:tabs>
          <w:tab w:val="left" w:pos="524"/>
        </w:tabs>
        <w:ind w:left="0" w:firstLine="0"/>
        <w:jc w:val="both"/>
      </w:pPr>
      <w:r w:rsidRPr="00C62224">
        <w:rPr>
          <w:rStyle w:val="a3"/>
        </w:rPr>
        <w:t xml:space="preserve">При наличии замечаний Заказчика по качеству, объему, сроку и иным условиям выполнения </w:t>
      </w:r>
      <w:r w:rsidR="00D80FC3" w:rsidRPr="00C62224">
        <w:rPr>
          <w:rStyle w:val="a3"/>
        </w:rPr>
        <w:t>Р</w:t>
      </w:r>
      <w:r w:rsidRPr="00C62224">
        <w:rPr>
          <w:rStyle w:val="a3"/>
        </w:rPr>
        <w:t xml:space="preserve">абот/оказания </w:t>
      </w:r>
      <w:r w:rsidR="00D80FC3" w:rsidRPr="00C62224">
        <w:rPr>
          <w:rStyle w:val="a3"/>
        </w:rPr>
        <w:t>У</w:t>
      </w:r>
      <w:r w:rsidRPr="00C62224">
        <w:rPr>
          <w:rStyle w:val="a3"/>
        </w:rPr>
        <w:t xml:space="preserve">слуг, Заказчик имеет право составить акт о выявленных недостатках </w:t>
      </w:r>
      <w:r w:rsidR="00D80FC3" w:rsidRPr="00C62224">
        <w:rPr>
          <w:rStyle w:val="a3"/>
        </w:rPr>
        <w:t>выполненных Р</w:t>
      </w:r>
      <w:r w:rsidRPr="00C62224">
        <w:rPr>
          <w:rStyle w:val="a3"/>
        </w:rPr>
        <w:t>абот/</w:t>
      </w:r>
      <w:r w:rsidR="00D80FC3" w:rsidRPr="00C62224">
        <w:rPr>
          <w:rStyle w:val="a3"/>
        </w:rPr>
        <w:t>оказанных У</w:t>
      </w:r>
      <w:r w:rsidRPr="00C62224">
        <w:rPr>
          <w:rStyle w:val="a3"/>
        </w:rPr>
        <w:t>слуг или их результатов, с указанием объема недостатков, срока исправления замечаний, который согласуется Сторонами (далее «</w:t>
      </w:r>
      <w:r w:rsidRPr="00C62224">
        <w:rPr>
          <w:rStyle w:val="a3"/>
          <w:b/>
          <w:bCs/>
        </w:rPr>
        <w:t>Акт о недостатках</w:t>
      </w:r>
      <w:r w:rsidRPr="00C62224">
        <w:rPr>
          <w:rStyle w:val="a3"/>
        </w:rPr>
        <w:t xml:space="preserve">»). </w:t>
      </w:r>
      <w:r w:rsidR="00DA3C0A" w:rsidRPr="00C62224">
        <w:rPr>
          <w:rStyle w:val="a3"/>
        </w:rPr>
        <w:t>Исполнитель</w:t>
      </w:r>
      <w:r w:rsidRPr="00C62224">
        <w:rPr>
          <w:rStyle w:val="a3"/>
        </w:rPr>
        <w:t xml:space="preserve"> обязуется в соответствии и в срок, указанный в Акте о недостатках, по выбору Заказчика:</w:t>
      </w:r>
    </w:p>
    <w:p w14:paraId="1665E108" w14:textId="286D69CC" w:rsidR="007B02B5" w:rsidRPr="00C62224" w:rsidRDefault="00F97D63" w:rsidP="00661C5E">
      <w:pPr>
        <w:pStyle w:val="16"/>
        <w:numPr>
          <w:ilvl w:val="2"/>
          <w:numId w:val="18"/>
        </w:numPr>
        <w:tabs>
          <w:tab w:val="left" w:pos="142"/>
        </w:tabs>
        <w:ind w:left="0" w:firstLine="0"/>
        <w:jc w:val="both"/>
      </w:pPr>
      <w:r w:rsidRPr="00C62224">
        <w:rPr>
          <w:rStyle w:val="a3"/>
        </w:rPr>
        <w:t>безвозмездно устранить все (любые) замечания Заказчика своими силами и за свой счет; либо</w:t>
      </w:r>
    </w:p>
    <w:p w14:paraId="5D76A7CD" w14:textId="5EC50D67" w:rsidR="007B02B5" w:rsidRPr="00C62224" w:rsidRDefault="00F97D63" w:rsidP="00661C5E">
      <w:pPr>
        <w:pStyle w:val="16"/>
        <w:numPr>
          <w:ilvl w:val="2"/>
          <w:numId w:val="18"/>
        </w:numPr>
        <w:tabs>
          <w:tab w:val="left" w:pos="142"/>
        </w:tabs>
        <w:ind w:left="0" w:firstLine="0"/>
        <w:jc w:val="both"/>
      </w:pPr>
      <w:r w:rsidRPr="00C62224">
        <w:rPr>
          <w:rStyle w:val="a3"/>
        </w:rPr>
        <w:t xml:space="preserve">соразмерно уменьшить установленную за </w:t>
      </w:r>
      <w:r w:rsidR="00FC1793" w:rsidRPr="00C62224">
        <w:rPr>
          <w:rStyle w:val="a3"/>
        </w:rPr>
        <w:t>выполненную Р</w:t>
      </w:r>
      <w:r w:rsidRPr="00C62224">
        <w:rPr>
          <w:rStyle w:val="a3"/>
        </w:rPr>
        <w:t>аботу/</w:t>
      </w:r>
      <w:r w:rsidR="00FC1793" w:rsidRPr="00C62224">
        <w:rPr>
          <w:rStyle w:val="a3"/>
        </w:rPr>
        <w:t>оказанную</w:t>
      </w:r>
      <w:r w:rsidRPr="00C62224">
        <w:rPr>
          <w:rStyle w:val="a3"/>
        </w:rPr>
        <w:t xml:space="preserve"> </w:t>
      </w:r>
      <w:r w:rsidR="00FC1793" w:rsidRPr="00C62224">
        <w:rPr>
          <w:rStyle w:val="a3"/>
        </w:rPr>
        <w:t>У</w:t>
      </w:r>
      <w:r w:rsidRPr="00C62224">
        <w:rPr>
          <w:rStyle w:val="a3"/>
        </w:rPr>
        <w:t xml:space="preserve">слугу стоимость путем перечисления на расчетный счет Заказчика соответствующей суммы возврата, после чего, не позднее дня завершения устранения недостатков, передать Заказчику результат исправления недостатков на повторное рассмотрение в порядке, установленном для приемки </w:t>
      </w:r>
      <w:r w:rsidR="009B5135" w:rsidRPr="00C62224">
        <w:rPr>
          <w:rStyle w:val="a3"/>
        </w:rPr>
        <w:t>выполненных Р</w:t>
      </w:r>
      <w:r w:rsidRPr="00C62224">
        <w:rPr>
          <w:rStyle w:val="a3"/>
        </w:rPr>
        <w:t>абот/</w:t>
      </w:r>
      <w:r w:rsidR="009B5135" w:rsidRPr="00C62224">
        <w:rPr>
          <w:rStyle w:val="a3"/>
        </w:rPr>
        <w:t>оказанных У</w:t>
      </w:r>
      <w:r w:rsidRPr="00C62224">
        <w:rPr>
          <w:rStyle w:val="a3"/>
        </w:rPr>
        <w:t>слуг;</w:t>
      </w:r>
    </w:p>
    <w:p w14:paraId="2C1050A5" w14:textId="31526FA1" w:rsidR="007B02B5" w:rsidRPr="00C62224" w:rsidRDefault="00F97D63" w:rsidP="00661C5E">
      <w:pPr>
        <w:pStyle w:val="16"/>
        <w:numPr>
          <w:ilvl w:val="2"/>
          <w:numId w:val="18"/>
        </w:numPr>
        <w:tabs>
          <w:tab w:val="left" w:pos="142"/>
        </w:tabs>
        <w:ind w:left="0" w:firstLine="0"/>
        <w:jc w:val="both"/>
      </w:pPr>
      <w:r w:rsidRPr="00C62224">
        <w:rPr>
          <w:rStyle w:val="a3"/>
        </w:rPr>
        <w:t xml:space="preserve">возместить расходы Заказчика на устранение недостатков в течение 10 (десяти) рабочих дней с даты получения </w:t>
      </w:r>
      <w:r w:rsidR="00DA3C0A" w:rsidRPr="00C62224">
        <w:rPr>
          <w:rStyle w:val="a3"/>
        </w:rPr>
        <w:t>Исполнителем</w:t>
      </w:r>
      <w:r w:rsidRPr="00C62224">
        <w:rPr>
          <w:rStyle w:val="a3"/>
        </w:rPr>
        <w:t xml:space="preserve"> соответствующего требования от Заказчика.</w:t>
      </w:r>
    </w:p>
    <w:p w14:paraId="08F2965F" w14:textId="038A5E1F" w:rsidR="007B02B5" w:rsidRPr="00C62224" w:rsidRDefault="00F97D63" w:rsidP="00B7177B">
      <w:pPr>
        <w:pStyle w:val="16"/>
        <w:numPr>
          <w:ilvl w:val="1"/>
          <w:numId w:val="18"/>
        </w:numPr>
        <w:tabs>
          <w:tab w:val="left" w:pos="529"/>
        </w:tabs>
        <w:ind w:left="0" w:firstLine="0"/>
        <w:jc w:val="both"/>
      </w:pPr>
      <w:r w:rsidRPr="00C62224">
        <w:rPr>
          <w:rStyle w:val="a3"/>
        </w:rPr>
        <w:t xml:space="preserve">При невыполнении </w:t>
      </w:r>
      <w:r w:rsidR="00DA3C0A" w:rsidRPr="00C62224">
        <w:rPr>
          <w:rStyle w:val="a3"/>
        </w:rPr>
        <w:t>Исполнителем</w:t>
      </w:r>
      <w:r w:rsidRPr="00C62224">
        <w:rPr>
          <w:rStyle w:val="a3"/>
        </w:rPr>
        <w:t xml:space="preserve"> требования по оформлению и подписанию Акта о недостатках или отказе выполнить одно из действий, указанных в п. 6.</w:t>
      </w:r>
      <w:r w:rsidR="0029367D" w:rsidRPr="00C62224">
        <w:rPr>
          <w:rStyle w:val="a3"/>
        </w:rPr>
        <w:t>22</w:t>
      </w:r>
      <w:r w:rsidR="006376E5" w:rsidRPr="00C62224">
        <w:rPr>
          <w:rStyle w:val="a3"/>
        </w:rPr>
        <w:t xml:space="preserve"> </w:t>
      </w:r>
      <w:r w:rsidRPr="00C62224">
        <w:rPr>
          <w:rStyle w:val="a3"/>
        </w:rPr>
        <w:t xml:space="preserve">Договора, Заказчик вправе привлечь независимую экспертизу, результаты которой в случае подтверждения недостатков выполненных </w:t>
      </w:r>
      <w:r w:rsidR="003F589C" w:rsidRPr="00C62224">
        <w:rPr>
          <w:rStyle w:val="a3"/>
        </w:rPr>
        <w:t>Р</w:t>
      </w:r>
      <w:r w:rsidRPr="00C62224">
        <w:rPr>
          <w:rStyle w:val="a3"/>
        </w:rPr>
        <w:t xml:space="preserve">абот / оказанных </w:t>
      </w:r>
      <w:r w:rsidR="003F589C" w:rsidRPr="00C62224">
        <w:rPr>
          <w:rStyle w:val="a3"/>
        </w:rPr>
        <w:t>У</w:t>
      </w:r>
      <w:r w:rsidRPr="00C62224">
        <w:rPr>
          <w:rStyle w:val="a3"/>
        </w:rPr>
        <w:t xml:space="preserve">слуг являются основанием для возмещения </w:t>
      </w:r>
      <w:r w:rsidR="00DA3C0A" w:rsidRPr="00C62224">
        <w:rPr>
          <w:rStyle w:val="a3"/>
        </w:rPr>
        <w:t>Исполнителем</w:t>
      </w:r>
      <w:r w:rsidRPr="00C62224">
        <w:rPr>
          <w:rStyle w:val="a3"/>
        </w:rPr>
        <w:t xml:space="preserve"> расходов Заказчика на проведение независимой экспертизы и уплаты неустойки за ненадлежащее исполнение обязательств по Договору в размере </w:t>
      </w:r>
      <w:r w:rsidR="00102DBA" w:rsidRPr="00C62224">
        <w:rPr>
          <w:rStyle w:val="a3"/>
        </w:rPr>
        <w:t>10 (десят</w:t>
      </w:r>
      <w:r w:rsidR="003F589C" w:rsidRPr="00C62224">
        <w:rPr>
          <w:rStyle w:val="a3"/>
        </w:rPr>
        <w:t>и</w:t>
      </w:r>
      <w:r w:rsidR="00102DBA" w:rsidRPr="00C62224">
        <w:rPr>
          <w:rStyle w:val="a3"/>
        </w:rPr>
        <w:t xml:space="preserve">) % </w:t>
      </w:r>
      <w:r w:rsidRPr="00C62224">
        <w:rPr>
          <w:rStyle w:val="a3"/>
        </w:rPr>
        <w:t>от суммы, подлежащей оплате.</w:t>
      </w:r>
    </w:p>
    <w:p w14:paraId="5D7F787A" w14:textId="0429B6D2" w:rsidR="007B02B5" w:rsidRPr="00C62224" w:rsidRDefault="00DA3C0A" w:rsidP="00B7177B">
      <w:pPr>
        <w:pStyle w:val="16"/>
        <w:numPr>
          <w:ilvl w:val="1"/>
          <w:numId w:val="18"/>
        </w:numPr>
        <w:tabs>
          <w:tab w:val="left" w:pos="524"/>
        </w:tabs>
        <w:ind w:left="0" w:firstLine="0"/>
        <w:jc w:val="both"/>
      </w:pPr>
      <w:r w:rsidRPr="00C62224">
        <w:rPr>
          <w:rStyle w:val="a3"/>
        </w:rPr>
        <w:t>Исполнитель</w:t>
      </w:r>
      <w:r w:rsidR="00F97D63" w:rsidRPr="00C62224">
        <w:rPr>
          <w:rStyle w:val="a3"/>
        </w:rPr>
        <w:t xml:space="preserve"> вправе вместо устранения недостатков </w:t>
      </w:r>
      <w:r w:rsidR="003F589C" w:rsidRPr="00C62224">
        <w:rPr>
          <w:rStyle w:val="a3"/>
        </w:rPr>
        <w:t>выполненных Р</w:t>
      </w:r>
      <w:r w:rsidR="00F97D63" w:rsidRPr="00C62224">
        <w:rPr>
          <w:rStyle w:val="a3"/>
        </w:rPr>
        <w:t>абот/</w:t>
      </w:r>
      <w:r w:rsidR="003F589C" w:rsidRPr="00C62224">
        <w:rPr>
          <w:rStyle w:val="a3"/>
        </w:rPr>
        <w:t>оказанных</w:t>
      </w:r>
      <w:r w:rsidR="00F97D63" w:rsidRPr="00C62224">
        <w:rPr>
          <w:rStyle w:val="a3"/>
        </w:rPr>
        <w:t xml:space="preserve"> </w:t>
      </w:r>
      <w:r w:rsidR="003F589C" w:rsidRPr="00C62224">
        <w:rPr>
          <w:rStyle w:val="a3"/>
        </w:rPr>
        <w:t>У</w:t>
      </w:r>
      <w:r w:rsidR="00F97D63" w:rsidRPr="00C62224">
        <w:rPr>
          <w:rStyle w:val="a3"/>
        </w:rPr>
        <w:t xml:space="preserve">слуг, за которые он отвечает, безвозмездно выполнить </w:t>
      </w:r>
      <w:r w:rsidR="004133C3" w:rsidRPr="00C62224">
        <w:rPr>
          <w:rStyle w:val="a3"/>
        </w:rPr>
        <w:t>Работы</w:t>
      </w:r>
      <w:r w:rsidR="00F97D63" w:rsidRPr="00C62224">
        <w:rPr>
          <w:rStyle w:val="a3"/>
        </w:rPr>
        <w:t xml:space="preserve">/оказать </w:t>
      </w:r>
      <w:r w:rsidR="003F589C" w:rsidRPr="00C62224">
        <w:rPr>
          <w:rStyle w:val="a3"/>
        </w:rPr>
        <w:t>У</w:t>
      </w:r>
      <w:r w:rsidR="00F97D63" w:rsidRPr="00C62224">
        <w:rPr>
          <w:rStyle w:val="a3"/>
        </w:rPr>
        <w:t xml:space="preserve">слуги заново с возмещением Заказчику причиненных просрочкой исполнения убытков. </w:t>
      </w:r>
      <w:r w:rsidR="00723A14" w:rsidRPr="00C62224">
        <w:rPr>
          <w:rStyle w:val="a3"/>
        </w:rPr>
        <w:t>В этом случае</w:t>
      </w:r>
      <w:r w:rsidR="00F97D63" w:rsidRPr="00C62224">
        <w:rPr>
          <w:rStyle w:val="a3"/>
        </w:rPr>
        <w:t xml:space="preserve"> Заказчик обязан возвратить ранее переданные ему результаты </w:t>
      </w:r>
      <w:r w:rsidR="003F589C" w:rsidRPr="00C62224">
        <w:rPr>
          <w:rStyle w:val="a3"/>
        </w:rPr>
        <w:t>выполненных Р</w:t>
      </w:r>
      <w:r w:rsidR="00F97D63" w:rsidRPr="00C62224">
        <w:rPr>
          <w:rStyle w:val="a3"/>
        </w:rPr>
        <w:t>абот/</w:t>
      </w:r>
      <w:r w:rsidR="003F589C" w:rsidRPr="00C62224">
        <w:rPr>
          <w:rStyle w:val="a3"/>
        </w:rPr>
        <w:t>оказанных</w:t>
      </w:r>
      <w:r w:rsidR="00F97D63" w:rsidRPr="00C62224">
        <w:rPr>
          <w:rStyle w:val="a3"/>
        </w:rPr>
        <w:t xml:space="preserve"> </w:t>
      </w:r>
      <w:r w:rsidR="003F589C" w:rsidRPr="00C62224">
        <w:rPr>
          <w:rStyle w:val="a3"/>
        </w:rPr>
        <w:t>У</w:t>
      </w:r>
      <w:r w:rsidR="00F97D63" w:rsidRPr="00C62224">
        <w:rPr>
          <w:rStyle w:val="a3"/>
        </w:rPr>
        <w:t xml:space="preserve">слуг </w:t>
      </w:r>
      <w:r w:rsidRPr="00C62224">
        <w:rPr>
          <w:rStyle w:val="a3"/>
        </w:rPr>
        <w:t>Исполнителю</w:t>
      </w:r>
      <w:r w:rsidR="00F97D63" w:rsidRPr="00C62224">
        <w:rPr>
          <w:rStyle w:val="a3"/>
        </w:rPr>
        <w:t>, если такой возврат возможен.</w:t>
      </w:r>
    </w:p>
    <w:p w14:paraId="7E3DC279" w14:textId="50582435" w:rsidR="007B02B5" w:rsidRPr="00C62224" w:rsidRDefault="00F97D63" w:rsidP="00B7177B">
      <w:pPr>
        <w:pStyle w:val="16"/>
        <w:numPr>
          <w:ilvl w:val="1"/>
          <w:numId w:val="18"/>
        </w:numPr>
        <w:tabs>
          <w:tab w:val="left" w:pos="524"/>
        </w:tabs>
        <w:ind w:left="0" w:firstLine="0"/>
        <w:jc w:val="both"/>
      </w:pPr>
      <w:r w:rsidRPr="00C62224">
        <w:rPr>
          <w:rStyle w:val="a3"/>
        </w:rPr>
        <w:t xml:space="preserve">Если в период действия Договора, срок разрешений и действие иных разрешительных документов на выполнение </w:t>
      </w:r>
      <w:r w:rsidR="003F589C" w:rsidRPr="00C62224">
        <w:rPr>
          <w:rStyle w:val="a3"/>
        </w:rPr>
        <w:t>Р</w:t>
      </w:r>
      <w:r w:rsidRPr="00C62224">
        <w:rPr>
          <w:rStyle w:val="a3"/>
        </w:rPr>
        <w:t xml:space="preserve">абот/оказание </w:t>
      </w:r>
      <w:r w:rsidR="003F589C" w:rsidRPr="00C62224">
        <w:rPr>
          <w:rStyle w:val="a3"/>
        </w:rPr>
        <w:t>У</w:t>
      </w:r>
      <w:r w:rsidRPr="00C62224">
        <w:rPr>
          <w:rStyle w:val="a3"/>
        </w:rPr>
        <w:t xml:space="preserve">слуг по Договору истечет, и возникнет период времени, в течение которого </w:t>
      </w:r>
      <w:r w:rsidR="00DA3C0A" w:rsidRPr="00C62224">
        <w:rPr>
          <w:rStyle w:val="a3"/>
        </w:rPr>
        <w:t>Исполнитель</w:t>
      </w:r>
      <w:r w:rsidRPr="00C62224">
        <w:rPr>
          <w:rStyle w:val="a3"/>
        </w:rPr>
        <w:t xml:space="preserve"> не сможет выполнять </w:t>
      </w:r>
      <w:r w:rsidR="004133C3" w:rsidRPr="00C62224">
        <w:rPr>
          <w:rStyle w:val="a3"/>
        </w:rPr>
        <w:t>Работы</w:t>
      </w:r>
      <w:r w:rsidRPr="00C62224">
        <w:rPr>
          <w:rStyle w:val="a3"/>
        </w:rPr>
        <w:t xml:space="preserve">/оказывать </w:t>
      </w:r>
      <w:r w:rsidR="003F589C" w:rsidRPr="00C62224">
        <w:rPr>
          <w:rStyle w:val="a3"/>
        </w:rPr>
        <w:t>У</w:t>
      </w:r>
      <w:r w:rsidRPr="00C62224">
        <w:rPr>
          <w:rStyle w:val="a3"/>
        </w:rPr>
        <w:t xml:space="preserve">слуги, последний обязан немедленно прекратить </w:t>
      </w:r>
      <w:r w:rsidR="003F589C" w:rsidRPr="00C62224">
        <w:rPr>
          <w:rStyle w:val="a3"/>
        </w:rPr>
        <w:t xml:space="preserve">выполнение </w:t>
      </w:r>
      <w:r w:rsidR="004133C3" w:rsidRPr="00C62224">
        <w:rPr>
          <w:rStyle w:val="a3"/>
        </w:rPr>
        <w:t>Работ</w:t>
      </w:r>
      <w:r w:rsidRPr="00C62224">
        <w:rPr>
          <w:rStyle w:val="a3"/>
        </w:rPr>
        <w:t>/</w:t>
      </w:r>
      <w:r w:rsidR="003F589C" w:rsidRPr="00C62224">
        <w:rPr>
          <w:rStyle w:val="a3"/>
        </w:rPr>
        <w:t>оказание</w:t>
      </w:r>
      <w:r w:rsidRPr="00C62224">
        <w:rPr>
          <w:rStyle w:val="a3"/>
        </w:rPr>
        <w:t xml:space="preserve"> </w:t>
      </w:r>
      <w:r w:rsidR="003F589C" w:rsidRPr="00C62224">
        <w:rPr>
          <w:rStyle w:val="a3"/>
        </w:rPr>
        <w:t>У</w:t>
      </w:r>
      <w:r w:rsidRPr="00C62224">
        <w:rPr>
          <w:rStyle w:val="a3"/>
        </w:rPr>
        <w:t>слуг, а Заказчик вправе по своему усмотрению:</w:t>
      </w:r>
    </w:p>
    <w:p w14:paraId="225A9A37" w14:textId="5C5ADB73" w:rsidR="007B02B5" w:rsidRPr="00C62224" w:rsidRDefault="00F97D63" w:rsidP="00661C5E">
      <w:pPr>
        <w:pStyle w:val="16"/>
        <w:numPr>
          <w:ilvl w:val="2"/>
          <w:numId w:val="18"/>
        </w:numPr>
        <w:tabs>
          <w:tab w:val="left" w:pos="678"/>
        </w:tabs>
        <w:ind w:left="0" w:firstLine="0"/>
        <w:jc w:val="both"/>
      </w:pPr>
      <w:r w:rsidRPr="00C62224">
        <w:rPr>
          <w:rStyle w:val="a3"/>
        </w:rPr>
        <w:t xml:space="preserve">обратиться к </w:t>
      </w:r>
      <w:r w:rsidR="00DA3C0A" w:rsidRPr="00C62224">
        <w:rPr>
          <w:rStyle w:val="a3"/>
        </w:rPr>
        <w:t>Исполнителю</w:t>
      </w:r>
      <w:r w:rsidRPr="00C62224">
        <w:rPr>
          <w:rStyle w:val="a3"/>
        </w:rPr>
        <w:t xml:space="preserve"> с требованием, возместить все расходы, а также иные убытки Заказчика, связанные с таким приостановлением, в объеме суммы равной всему полученному </w:t>
      </w:r>
      <w:r w:rsidR="00DA3C0A" w:rsidRPr="00C62224">
        <w:rPr>
          <w:rStyle w:val="a3"/>
        </w:rPr>
        <w:t>Исполнителем</w:t>
      </w:r>
      <w:r w:rsidRPr="00C62224">
        <w:rPr>
          <w:rStyle w:val="a3"/>
        </w:rPr>
        <w:t xml:space="preserve"> по Договору;</w:t>
      </w:r>
    </w:p>
    <w:p w14:paraId="08DAE602" w14:textId="42000807" w:rsidR="007B02B5" w:rsidRPr="00C62224" w:rsidRDefault="00F97D63" w:rsidP="00661C5E">
      <w:pPr>
        <w:pStyle w:val="16"/>
        <w:numPr>
          <w:ilvl w:val="2"/>
          <w:numId w:val="18"/>
        </w:numPr>
        <w:tabs>
          <w:tab w:val="left" w:pos="673"/>
        </w:tabs>
        <w:ind w:left="0" w:firstLine="0"/>
        <w:jc w:val="both"/>
      </w:pPr>
      <w:r w:rsidRPr="00C62224">
        <w:rPr>
          <w:rStyle w:val="a3"/>
        </w:rPr>
        <w:t xml:space="preserve">обратиться к </w:t>
      </w:r>
      <w:r w:rsidR="00DA3C0A" w:rsidRPr="00C62224">
        <w:rPr>
          <w:rStyle w:val="a3"/>
        </w:rPr>
        <w:t>Исполнителю</w:t>
      </w:r>
      <w:r w:rsidRPr="00C62224">
        <w:rPr>
          <w:rStyle w:val="a3"/>
        </w:rPr>
        <w:t xml:space="preserve"> с требованием, выплатить неустойку в размере 1 (</w:t>
      </w:r>
      <w:r w:rsidR="00916B98" w:rsidRPr="00C62224">
        <w:rPr>
          <w:rStyle w:val="a3"/>
        </w:rPr>
        <w:t>од</w:t>
      </w:r>
      <w:r w:rsidR="004B7FDC" w:rsidRPr="00C62224">
        <w:rPr>
          <w:rStyle w:val="a3"/>
        </w:rPr>
        <w:t>ного</w:t>
      </w:r>
      <w:r w:rsidRPr="00C62224">
        <w:rPr>
          <w:rStyle w:val="a3"/>
        </w:rPr>
        <w:t xml:space="preserve">) </w:t>
      </w:r>
      <w:r w:rsidR="00895967" w:rsidRPr="00C62224">
        <w:rPr>
          <w:rStyle w:val="a3"/>
        </w:rPr>
        <w:t xml:space="preserve">% </w:t>
      </w:r>
      <w:r w:rsidRPr="00C62224">
        <w:rPr>
          <w:rStyle w:val="a3"/>
        </w:rPr>
        <w:t xml:space="preserve">от стоимости </w:t>
      </w:r>
      <w:r w:rsidR="004B7FDC" w:rsidRPr="00C62224">
        <w:rPr>
          <w:rStyle w:val="a3"/>
        </w:rPr>
        <w:t>вып</w:t>
      </w:r>
      <w:r w:rsidR="00C231A2" w:rsidRPr="00C62224">
        <w:rPr>
          <w:rStyle w:val="a3"/>
        </w:rPr>
        <w:t xml:space="preserve">олняемых </w:t>
      </w:r>
      <w:r w:rsidR="004B7FDC" w:rsidRPr="00C62224">
        <w:rPr>
          <w:rStyle w:val="a3"/>
        </w:rPr>
        <w:t>Р</w:t>
      </w:r>
      <w:r w:rsidRPr="00C62224">
        <w:rPr>
          <w:rStyle w:val="a3"/>
        </w:rPr>
        <w:t>абот/</w:t>
      </w:r>
      <w:r w:rsidR="00C231A2" w:rsidRPr="00C62224">
        <w:rPr>
          <w:rStyle w:val="a3"/>
        </w:rPr>
        <w:t xml:space="preserve">оказываемых </w:t>
      </w:r>
      <w:r w:rsidR="004B7FDC" w:rsidRPr="00C62224">
        <w:rPr>
          <w:rStyle w:val="a3"/>
        </w:rPr>
        <w:t>У</w:t>
      </w:r>
      <w:r w:rsidRPr="00C62224">
        <w:rPr>
          <w:rStyle w:val="a3"/>
        </w:rPr>
        <w:t xml:space="preserve">слуг за каждый день такого приостановления, но не более </w:t>
      </w:r>
      <w:r w:rsidR="00C84EB5" w:rsidRPr="00C62224">
        <w:rPr>
          <w:rStyle w:val="a3"/>
        </w:rPr>
        <w:t>2</w:t>
      </w:r>
      <w:r w:rsidRPr="00C62224">
        <w:rPr>
          <w:rStyle w:val="a3"/>
        </w:rPr>
        <w:t>0 (</w:t>
      </w:r>
      <w:r w:rsidR="00C84EB5" w:rsidRPr="00C62224">
        <w:rPr>
          <w:rStyle w:val="a3"/>
        </w:rPr>
        <w:t>двадцать</w:t>
      </w:r>
      <w:r w:rsidRPr="00C62224">
        <w:rPr>
          <w:rStyle w:val="a3"/>
        </w:rPr>
        <w:t xml:space="preserve">) </w:t>
      </w:r>
      <w:r w:rsidR="006963DB" w:rsidRPr="00C62224">
        <w:rPr>
          <w:rStyle w:val="a3"/>
        </w:rPr>
        <w:t xml:space="preserve">% </w:t>
      </w:r>
      <w:r w:rsidRPr="00C62224">
        <w:rPr>
          <w:rStyle w:val="a3"/>
        </w:rPr>
        <w:t xml:space="preserve">от стоимости </w:t>
      </w:r>
      <w:r w:rsidR="00C231A2" w:rsidRPr="00C62224">
        <w:rPr>
          <w:rStyle w:val="a3"/>
        </w:rPr>
        <w:t xml:space="preserve">выполняемых </w:t>
      </w:r>
      <w:r w:rsidR="004B7FDC" w:rsidRPr="00C62224">
        <w:rPr>
          <w:rStyle w:val="a3"/>
        </w:rPr>
        <w:t>Ра</w:t>
      </w:r>
      <w:r w:rsidRPr="00C62224">
        <w:rPr>
          <w:rStyle w:val="a3"/>
        </w:rPr>
        <w:t>бот/</w:t>
      </w:r>
      <w:r w:rsidR="00C231A2" w:rsidRPr="00C62224">
        <w:rPr>
          <w:rStyle w:val="a3"/>
        </w:rPr>
        <w:t>оказываемых У</w:t>
      </w:r>
      <w:r w:rsidRPr="00C62224">
        <w:rPr>
          <w:rStyle w:val="a3"/>
        </w:rPr>
        <w:t>слуг;</w:t>
      </w:r>
    </w:p>
    <w:p w14:paraId="50B68CC7" w14:textId="482EDEBA" w:rsidR="007B02B5" w:rsidRPr="00C62224" w:rsidRDefault="00F97D63" w:rsidP="00661C5E">
      <w:pPr>
        <w:pStyle w:val="16"/>
        <w:numPr>
          <w:ilvl w:val="2"/>
          <w:numId w:val="18"/>
        </w:numPr>
        <w:tabs>
          <w:tab w:val="left" w:pos="678"/>
        </w:tabs>
        <w:ind w:left="0" w:firstLine="0"/>
        <w:jc w:val="both"/>
      </w:pPr>
      <w:r w:rsidRPr="00C62224">
        <w:rPr>
          <w:rStyle w:val="a3"/>
        </w:rPr>
        <w:t xml:space="preserve">приостановить все платежи по Договору без уведомления </w:t>
      </w:r>
      <w:r w:rsidR="00DA3C0A" w:rsidRPr="00C62224">
        <w:rPr>
          <w:rStyle w:val="a3"/>
        </w:rPr>
        <w:t>Исполнителя</w:t>
      </w:r>
      <w:r w:rsidRPr="00C62224">
        <w:rPr>
          <w:rStyle w:val="a3"/>
        </w:rPr>
        <w:t>, при этом Заказчик освобождается от уплаты штрафов, пени и (или) неустоек, вызванных таким приостановлением;</w:t>
      </w:r>
    </w:p>
    <w:p w14:paraId="06439506" w14:textId="2E30D8F4" w:rsidR="007B02B5" w:rsidRPr="00C62224" w:rsidRDefault="00F97D63" w:rsidP="00661C5E">
      <w:pPr>
        <w:pStyle w:val="16"/>
        <w:numPr>
          <w:ilvl w:val="2"/>
          <w:numId w:val="18"/>
        </w:numPr>
        <w:tabs>
          <w:tab w:val="left" w:pos="678"/>
        </w:tabs>
        <w:ind w:left="0" w:firstLine="0"/>
        <w:jc w:val="both"/>
      </w:pPr>
      <w:r w:rsidRPr="00C62224">
        <w:rPr>
          <w:rStyle w:val="a3"/>
        </w:rPr>
        <w:t xml:space="preserve">расторгнуть Договор в одностороннем порядке, без обращения в суд (односторонний отказ) и без возмещения расходов </w:t>
      </w:r>
      <w:r w:rsidR="00DA3C0A" w:rsidRPr="00C62224">
        <w:rPr>
          <w:rStyle w:val="a3"/>
        </w:rPr>
        <w:t>Исполнителя</w:t>
      </w:r>
      <w:r w:rsidRPr="00C62224">
        <w:rPr>
          <w:rStyle w:val="a3"/>
        </w:rPr>
        <w:t xml:space="preserve"> за фактически выполненные </w:t>
      </w:r>
      <w:r w:rsidR="004133C3" w:rsidRPr="00C62224">
        <w:rPr>
          <w:rStyle w:val="a3"/>
        </w:rPr>
        <w:t>Работы</w:t>
      </w:r>
      <w:r w:rsidRPr="00C62224">
        <w:rPr>
          <w:rStyle w:val="a3"/>
        </w:rPr>
        <w:t xml:space="preserve">/оказанные </w:t>
      </w:r>
      <w:r w:rsidR="005554E8" w:rsidRPr="00C62224">
        <w:rPr>
          <w:rStyle w:val="a3"/>
        </w:rPr>
        <w:t>У</w:t>
      </w:r>
      <w:r w:rsidRPr="00C62224">
        <w:rPr>
          <w:rStyle w:val="a3"/>
        </w:rPr>
        <w:t>слуги.</w:t>
      </w:r>
    </w:p>
    <w:p w14:paraId="69B8BBC7" w14:textId="0F233974" w:rsidR="007B02B5" w:rsidRPr="00C62224" w:rsidRDefault="00DA3C0A" w:rsidP="00A82CCA">
      <w:pPr>
        <w:pStyle w:val="16"/>
        <w:numPr>
          <w:ilvl w:val="1"/>
          <w:numId w:val="18"/>
        </w:numPr>
        <w:tabs>
          <w:tab w:val="left" w:pos="524"/>
        </w:tabs>
        <w:ind w:left="0" w:firstLine="0"/>
        <w:jc w:val="both"/>
      </w:pPr>
      <w:r w:rsidRPr="00C62224">
        <w:rPr>
          <w:rStyle w:val="a3"/>
        </w:rPr>
        <w:t>Исполнитель</w:t>
      </w:r>
      <w:r w:rsidR="00F97D63" w:rsidRPr="00C62224">
        <w:rPr>
          <w:rStyle w:val="a3"/>
        </w:rPr>
        <w:t xml:space="preserve"> обязуется не публиковать материалы в средствах массовой информации, ресурсах интернета и / или социальных сетях материалы, которые могут прямо или косвенно навредить деловой репутации Заказчика. При этом </w:t>
      </w:r>
      <w:r w:rsidRPr="00C62224">
        <w:rPr>
          <w:rStyle w:val="a3"/>
        </w:rPr>
        <w:t>Исполнитель</w:t>
      </w:r>
      <w:r w:rsidR="00F97D63" w:rsidRPr="00C62224">
        <w:rPr>
          <w:rStyle w:val="a3"/>
        </w:rPr>
        <w:t xml:space="preserve"> несет ответственность за действия своих работников, исполнителей и третьих лиц, привлеченных к </w:t>
      </w:r>
      <w:r w:rsidR="00F97D63" w:rsidRPr="00C62224">
        <w:rPr>
          <w:rStyle w:val="a3"/>
        </w:rPr>
        <w:lastRenderedPageBreak/>
        <w:t xml:space="preserve">выполнению обязательств по настоящему Договору как за свои собственные. В случае обнаружения подобных действий </w:t>
      </w:r>
      <w:r w:rsidRPr="00C62224">
        <w:rPr>
          <w:rStyle w:val="a3"/>
        </w:rPr>
        <w:t>Исполнитель</w:t>
      </w:r>
      <w:r w:rsidR="00F97D63" w:rsidRPr="00C62224">
        <w:rPr>
          <w:rStyle w:val="a3"/>
        </w:rPr>
        <w:t xml:space="preserve"> обязуется немедленно удалить такие материалы и опубликовать в тех же средствах массовой информации, ресурсах интернета и / или социальных сетях сведения, опровергающие такие материалы. Заказчик оставляет за собой право потребовать выплату штрафа за каждое такое нарушение в размере 10</w:t>
      </w:r>
      <w:r w:rsidR="0053231D" w:rsidRPr="00C62224">
        <w:rPr>
          <w:rStyle w:val="a3"/>
        </w:rPr>
        <w:t xml:space="preserve"> (десят</w:t>
      </w:r>
      <w:r w:rsidR="00001625" w:rsidRPr="00C62224">
        <w:rPr>
          <w:rStyle w:val="a3"/>
        </w:rPr>
        <w:t>и</w:t>
      </w:r>
      <w:r w:rsidR="0053231D" w:rsidRPr="00C62224">
        <w:rPr>
          <w:rStyle w:val="a3"/>
        </w:rPr>
        <w:t xml:space="preserve">) </w:t>
      </w:r>
      <w:r w:rsidR="00F97D63" w:rsidRPr="00C62224">
        <w:rPr>
          <w:rStyle w:val="a3"/>
        </w:rPr>
        <w:t>% от суммы Договора.</w:t>
      </w:r>
    </w:p>
    <w:p w14:paraId="6F08AEC3" w14:textId="4FC069EA" w:rsidR="007B02B5" w:rsidRPr="00C62224" w:rsidRDefault="00F97D63" w:rsidP="00A82CCA">
      <w:pPr>
        <w:pStyle w:val="16"/>
        <w:numPr>
          <w:ilvl w:val="1"/>
          <w:numId w:val="18"/>
        </w:numPr>
        <w:tabs>
          <w:tab w:val="left" w:pos="524"/>
        </w:tabs>
        <w:ind w:left="0" w:firstLine="0"/>
        <w:jc w:val="both"/>
      </w:pPr>
      <w:r w:rsidRPr="00C62224">
        <w:rPr>
          <w:rStyle w:val="a3"/>
        </w:rPr>
        <w:t xml:space="preserve">В случае ненадлежащего исполнения </w:t>
      </w:r>
      <w:r w:rsidR="00DA3C0A" w:rsidRPr="00C62224">
        <w:rPr>
          <w:rStyle w:val="a3"/>
        </w:rPr>
        <w:t>Исполнителем</w:t>
      </w:r>
      <w:r w:rsidRPr="00C62224">
        <w:rPr>
          <w:rStyle w:val="a3"/>
        </w:rPr>
        <w:t xml:space="preserve"> любого из обязательств по настоящему Договору и/или иным заключенным между Сторонами договорам </w:t>
      </w:r>
      <w:r w:rsidR="00DA3C0A" w:rsidRPr="00C62224">
        <w:rPr>
          <w:rStyle w:val="a3"/>
        </w:rPr>
        <w:t>Исполнитель</w:t>
      </w:r>
      <w:r w:rsidRPr="00C62224">
        <w:rPr>
          <w:rStyle w:val="a3"/>
        </w:rPr>
        <w:t xml:space="preserve"> предоставляет право Заказчику производить удержание любого имущества, принадлежащего </w:t>
      </w:r>
      <w:r w:rsidR="00DA3C0A" w:rsidRPr="00C62224">
        <w:rPr>
          <w:rStyle w:val="a3"/>
        </w:rPr>
        <w:t>Исполнителю</w:t>
      </w:r>
      <w:r w:rsidRPr="00C62224">
        <w:rPr>
          <w:rStyle w:val="a3"/>
        </w:rPr>
        <w:t xml:space="preserve"> и/или ввезенного последним на территорию Заказчика до тех пор, пока соответствующее обязательство </w:t>
      </w:r>
      <w:r w:rsidR="00DA3C0A" w:rsidRPr="00C62224">
        <w:rPr>
          <w:rStyle w:val="a3"/>
        </w:rPr>
        <w:t>Исполнителя</w:t>
      </w:r>
      <w:r w:rsidRPr="00C62224">
        <w:rPr>
          <w:rStyle w:val="a3"/>
        </w:rPr>
        <w:t xml:space="preserve"> не будет исполнено. Такое удержание не является каким-либо нарушением Заказчика условий по Договору. </w:t>
      </w:r>
    </w:p>
    <w:p w14:paraId="3B255724" w14:textId="52D44110" w:rsidR="007B02B5" w:rsidRPr="00C62224" w:rsidRDefault="00F97D63" w:rsidP="00A82CCA">
      <w:pPr>
        <w:pStyle w:val="16"/>
        <w:numPr>
          <w:ilvl w:val="1"/>
          <w:numId w:val="18"/>
        </w:numPr>
        <w:tabs>
          <w:tab w:val="left" w:pos="519"/>
        </w:tabs>
        <w:ind w:left="0" w:firstLine="0"/>
        <w:jc w:val="both"/>
      </w:pPr>
      <w:r w:rsidRPr="00C62224">
        <w:rPr>
          <w:rStyle w:val="a3"/>
        </w:rPr>
        <w:t xml:space="preserve">В случае нарушения </w:t>
      </w:r>
      <w:r w:rsidR="00DA3C0A" w:rsidRPr="00C62224">
        <w:rPr>
          <w:rStyle w:val="a3"/>
        </w:rPr>
        <w:t>Исполнителем</w:t>
      </w:r>
      <w:r w:rsidRPr="00C62224">
        <w:rPr>
          <w:rStyle w:val="a3"/>
        </w:rPr>
        <w:t xml:space="preserve"> обязательств, предусмотренных пунктом 3.</w:t>
      </w:r>
      <w:r w:rsidR="00440AA1" w:rsidRPr="00C62224">
        <w:rPr>
          <w:rStyle w:val="a3"/>
        </w:rPr>
        <w:t>9</w:t>
      </w:r>
      <w:r w:rsidRPr="00C62224">
        <w:rPr>
          <w:rStyle w:val="a3"/>
        </w:rPr>
        <w:t xml:space="preserve"> Договора, </w:t>
      </w:r>
      <w:r w:rsidR="00DA3C0A" w:rsidRPr="00C62224">
        <w:rPr>
          <w:rStyle w:val="a3"/>
        </w:rPr>
        <w:t>Исполнитель</w:t>
      </w:r>
      <w:r w:rsidRPr="00C62224">
        <w:rPr>
          <w:rStyle w:val="a3"/>
        </w:rPr>
        <w:t xml:space="preserve"> обязуется возместить все убытки, понесенные Заказчиком в результате этих нарушений.</w:t>
      </w:r>
    </w:p>
    <w:p w14:paraId="228CD3ED" w14:textId="6F5A940D" w:rsidR="007B02B5" w:rsidRPr="00C62224" w:rsidRDefault="00F97D63" w:rsidP="00A82CCA">
      <w:pPr>
        <w:pStyle w:val="16"/>
        <w:numPr>
          <w:ilvl w:val="1"/>
          <w:numId w:val="18"/>
        </w:numPr>
        <w:tabs>
          <w:tab w:val="left" w:pos="524"/>
        </w:tabs>
        <w:ind w:left="0" w:firstLine="0"/>
        <w:jc w:val="both"/>
        <w:rPr>
          <w:rStyle w:val="a3"/>
        </w:rPr>
      </w:pPr>
      <w:r w:rsidRPr="00C62224">
        <w:rPr>
          <w:rStyle w:val="a3"/>
        </w:rPr>
        <w:t xml:space="preserve">В случае, если по каким-либо причинам настоящий Договор будет признан недействительным в судебном порядке, </w:t>
      </w:r>
      <w:r w:rsidR="00DA3C0A" w:rsidRPr="00C62224">
        <w:rPr>
          <w:rStyle w:val="a3"/>
        </w:rPr>
        <w:t>Исполнитель</w:t>
      </w:r>
      <w:r w:rsidRPr="00C62224">
        <w:rPr>
          <w:rStyle w:val="a3"/>
        </w:rPr>
        <w:t xml:space="preserve"> обязуется возместить все прямые, документально подтвержденные расходы и убытки в пользу Заказчика, включая, но не ограничиваясь: возвратом всех оплат по настоящему Договору, включая выплату штрафных санкций, предусмотренных Договором, а также возмещением суммы оплаченных Заказчиком налогов.</w:t>
      </w:r>
    </w:p>
    <w:p w14:paraId="325CA445" w14:textId="4B4250A4" w:rsidR="00117F85" w:rsidRPr="00C62224" w:rsidRDefault="00C532EB" w:rsidP="00117F85">
      <w:pPr>
        <w:pStyle w:val="16"/>
        <w:numPr>
          <w:ilvl w:val="1"/>
          <w:numId w:val="18"/>
        </w:numPr>
        <w:tabs>
          <w:tab w:val="left" w:pos="524"/>
        </w:tabs>
        <w:ind w:left="0" w:firstLine="0"/>
        <w:jc w:val="both"/>
        <w:rPr>
          <w:rStyle w:val="a3"/>
        </w:rPr>
      </w:pPr>
      <w:r w:rsidRPr="00C62224">
        <w:rPr>
          <w:rStyle w:val="a3"/>
        </w:rPr>
        <w:t xml:space="preserve">Исполнитель обязуется выполнить </w:t>
      </w:r>
      <w:r w:rsidR="004133C3" w:rsidRPr="00C62224">
        <w:rPr>
          <w:rStyle w:val="a3"/>
        </w:rPr>
        <w:t>Работы</w:t>
      </w:r>
      <w:r w:rsidRPr="00C62224">
        <w:rPr>
          <w:rStyle w:val="a3"/>
        </w:rPr>
        <w:t>/</w:t>
      </w:r>
      <w:r w:rsidR="00CB25CF" w:rsidRPr="00C62224">
        <w:rPr>
          <w:rStyle w:val="a3"/>
        </w:rPr>
        <w:t xml:space="preserve">оказать </w:t>
      </w:r>
      <w:r w:rsidRPr="00C62224">
        <w:rPr>
          <w:rStyle w:val="a3"/>
        </w:rPr>
        <w:t xml:space="preserve">Услуги в соответствии с условиями </w:t>
      </w:r>
      <w:r w:rsidR="00E806D1" w:rsidRPr="00C62224">
        <w:rPr>
          <w:rStyle w:val="a3"/>
        </w:rPr>
        <w:t>настоящего Договора</w:t>
      </w:r>
      <w:r w:rsidRPr="00C62224">
        <w:rPr>
          <w:rStyle w:val="a3"/>
        </w:rPr>
        <w:t>, требованиями Заказчика и нормативных документов, регламентирующих выполнение данн</w:t>
      </w:r>
      <w:r w:rsidR="00045C13" w:rsidRPr="00C62224">
        <w:rPr>
          <w:rStyle w:val="a3"/>
        </w:rPr>
        <w:t>ый вид Работ/</w:t>
      </w:r>
      <w:r w:rsidRPr="00C62224">
        <w:rPr>
          <w:rStyle w:val="a3"/>
        </w:rPr>
        <w:t>Услуг.</w:t>
      </w:r>
    </w:p>
    <w:p w14:paraId="1322785B" w14:textId="77777777" w:rsidR="00343FA2" w:rsidRPr="00C62224" w:rsidRDefault="00972467" w:rsidP="00343FA2">
      <w:pPr>
        <w:pStyle w:val="16"/>
        <w:numPr>
          <w:ilvl w:val="1"/>
          <w:numId w:val="18"/>
        </w:numPr>
        <w:tabs>
          <w:tab w:val="left" w:pos="524"/>
        </w:tabs>
        <w:ind w:left="0" w:firstLine="0"/>
        <w:jc w:val="both"/>
        <w:rPr>
          <w:rStyle w:val="a3"/>
        </w:rPr>
      </w:pPr>
      <w:r w:rsidRPr="00C62224">
        <w:rPr>
          <w:rStyle w:val="a3"/>
        </w:rPr>
        <w:t xml:space="preserve">За неисполнение или ненадлежащее </w:t>
      </w:r>
      <w:r w:rsidR="00C461D4" w:rsidRPr="00C62224">
        <w:rPr>
          <w:rStyle w:val="a3"/>
        </w:rPr>
        <w:t>исполнени</w:t>
      </w:r>
      <w:r w:rsidR="00FE3485" w:rsidRPr="00C62224">
        <w:rPr>
          <w:rStyle w:val="a3"/>
        </w:rPr>
        <w:t>е</w:t>
      </w:r>
      <w:r w:rsidRPr="00C62224">
        <w:rPr>
          <w:rStyle w:val="a3"/>
        </w:rPr>
        <w:t xml:space="preserve"> Исполнителем </w:t>
      </w:r>
      <w:r w:rsidR="00FE3485" w:rsidRPr="00C62224">
        <w:rPr>
          <w:rStyle w:val="a3"/>
        </w:rPr>
        <w:t xml:space="preserve">требовании </w:t>
      </w:r>
      <w:r w:rsidRPr="00C62224">
        <w:rPr>
          <w:rStyle w:val="a3"/>
        </w:rPr>
        <w:t xml:space="preserve">законодательства </w:t>
      </w:r>
      <w:r w:rsidR="0000546E" w:rsidRPr="00C62224">
        <w:rPr>
          <w:rStyle w:val="a3"/>
        </w:rPr>
        <w:t>РК</w:t>
      </w:r>
      <w:r w:rsidRPr="00C62224">
        <w:rPr>
          <w:rStyle w:val="a3"/>
        </w:rPr>
        <w:t xml:space="preserve"> в сфере промышленной безопасности и охраны труда и/или внутренних нормативных актов, указанных в пункте 1.3. Договора и/или не устранения в соответствующий срок замечаний согласно предписанию, Исполнитель выплачивает Заказчику штраф в размере 10% от общей суммы Договора</w:t>
      </w:r>
    </w:p>
    <w:p w14:paraId="32B16115" w14:textId="38E3B84F" w:rsidR="00B91397" w:rsidRPr="00C62224" w:rsidRDefault="00B91397" w:rsidP="00343FA2">
      <w:pPr>
        <w:pStyle w:val="16"/>
        <w:numPr>
          <w:ilvl w:val="1"/>
          <w:numId w:val="18"/>
        </w:numPr>
        <w:tabs>
          <w:tab w:val="left" w:pos="524"/>
        </w:tabs>
        <w:ind w:left="0" w:firstLine="0"/>
        <w:jc w:val="both"/>
        <w:rPr>
          <w:rStyle w:val="a3"/>
        </w:rPr>
      </w:pPr>
      <w:r w:rsidRPr="00C62224">
        <w:t>В случае ненадлежащего исполнения Исполнителем любого из обязательств по настоящему Договору и/или по другим заключенным между Сторонами договорам, Исполнитель предоставляет право Заказчику произвести зачет начисленной неустойки (пени, штрафа, убытков), сумм НДС, неподтвержденных к возврату и/или исключенных из зачета, из суммы, подлежащей к оплате Исполнителю за оказанные Услуги/выполненные Работы по настоящему Договору и/или по иным договорам, заключенным между Сторонами. В случае произведения Заказчиком зачета начисленной неустойки (пени, штрафа, убытков) из суммы, подлежащей к оплате Исполнителю, неустойка за просрочку платежа по Договору на эту сумму Исполнителем не начисляется. При этом Заказчик направляет в адрес Исполнителя уведомление о нарушенном Исполнителем обязательстве и произведенном зачете начисленной неустойки (пени, штрафа, убытков), сумм НДС, исключенных из возврата и/или исключенных из зачета, из суммы, подлежащей к оплате Исполнителю за оказанные Услуги/выполненные Работы по настоящему Договору, либо иным договорам, заключенным между Сторонами.</w:t>
      </w:r>
    </w:p>
    <w:p w14:paraId="1EE2EB11" w14:textId="77777777" w:rsidR="00945EF0" w:rsidRPr="00C62224" w:rsidRDefault="00047886" w:rsidP="00945EF0">
      <w:pPr>
        <w:pStyle w:val="16"/>
        <w:numPr>
          <w:ilvl w:val="1"/>
          <w:numId w:val="18"/>
        </w:numPr>
        <w:tabs>
          <w:tab w:val="left" w:pos="524"/>
        </w:tabs>
        <w:ind w:left="0" w:firstLine="0"/>
        <w:jc w:val="both"/>
        <w:rPr>
          <w:rStyle w:val="a3"/>
          <w:i/>
          <w:iCs/>
        </w:rPr>
      </w:pPr>
      <w:r w:rsidRPr="00C62224">
        <w:rPr>
          <w:rStyle w:val="a3"/>
        </w:rPr>
        <w:t>Если Исполнитель</w:t>
      </w:r>
      <w:r w:rsidR="00397BFF" w:rsidRPr="00C62224">
        <w:rPr>
          <w:rStyle w:val="a3"/>
        </w:rPr>
        <w:t xml:space="preserve"> своевременно</w:t>
      </w:r>
      <w:r w:rsidRPr="00C62224">
        <w:rPr>
          <w:rStyle w:val="a3"/>
        </w:rPr>
        <w:t xml:space="preserve"> не приступает </w:t>
      </w:r>
      <w:r w:rsidR="007A72D9" w:rsidRPr="00C62224">
        <w:rPr>
          <w:rStyle w:val="a3"/>
        </w:rPr>
        <w:t>к исполнению Договора или оказывает</w:t>
      </w:r>
      <w:r w:rsidR="00987FE6" w:rsidRPr="00C62224">
        <w:rPr>
          <w:rStyle w:val="a3"/>
        </w:rPr>
        <w:t xml:space="preserve"> Услуги</w:t>
      </w:r>
      <w:r w:rsidR="007A72D9" w:rsidRPr="00C62224">
        <w:rPr>
          <w:rStyle w:val="a3"/>
        </w:rPr>
        <w:t xml:space="preserve">/выполняет </w:t>
      </w:r>
      <w:r w:rsidR="004133C3" w:rsidRPr="00C62224">
        <w:rPr>
          <w:rStyle w:val="a3"/>
        </w:rPr>
        <w:t>Работы</w:t>
      </w:r>
      <w:r w:rsidR="00987FE6" w:rsidRPr="00C62224">
        <w:rPr>
          <w:rStyle w:val="a3"/>
        </w:rPr>
        <w:t xml:space="preserve"> </w:t>
      </w:r>
      <w:r w:rsidR="00E2137F" w:rsidRPr="00C62224">
        <w:rPr>
          <w:rStyle w:val="a3"/>
        </w:rPr>
        <w:t xml:space="preserve">настолько медленно, </w:t>
      </w:r>
      <w:r w:rsidR="00980EC6" w:rsidRPr="00C62224">
        <w:rPr>
          <w:rStyle w:val="a3"/>
        </w:rPr>
        <w:t xml:space="preserve">что завершение Работ/Услуг </w:t>
      </w:r>
      <w:r w:rsidR="0028463B" w:rsidRPr="00C62224">
        <w:rPr>
          <w:rStyle w:val="a3"/>
        </w:rPr>
        <w:t>в сроки,</w:t>
      </w:r>
      <w:r w:rsidR="00980EC6" w:rsidRPr="00C62224">
        <w:rPr>
          <w:rStyle w:val="a3"/>
        </w:rPr>
        <w:t xml:space="preserve"> установленные </w:t>
      </w:r>
      <w:r w:rsidR="00D07BD0" w:rsidRPr="00C62224">
        <w:rPr>
          <w:rStyle w:val="a3"/>
        </w:rPr>
        <w:t>Договором,</w:t>
      </w:r>
      <w:r w:rsidR="00980EC6" w:rsidRPr="00C62224">
        <w:rPr>
          <w:rStyle w:val="a3"/>
        </w:rPr>
        <w:t xml:space="preserve"> становится явно невозможным</w:t>
      </w:r>
      <w:r w:rsidR="00141C8E" w:rsidRPr="00C62224">
        <w:rPr>
          <w:rStyle w:val="a3"/>
        </w:rPr>
        <w:t>, то</w:t>
      </w:r>
      <w:r w:rsidR="00B11F30" w:rsidRPr="00C62224">
        <w:rPr>
          <w:rStyle w:val="a3"/>
        </w:rPr>
        <w:t xml:space="preserve"> Заказчик вправе расторгнуть Договор </w:t>
      </w:r>
      <w:r w:rsidR="00983F3A" w:rsidRPr="00C62224">
        <w:rPr>
          <w:rStyle w:val="a3"/>
        </w:rPr>
        <w:t>в одностороннем порядке</w:t>
      </w:r>
      <w:r w:rsidR="00A51942" w:rsidRPr="00C62224">
        <w:rPr>
          <w:rStyle w:val="a3"/>
        </w:rPr>
        <w:t xml:space="preserve">, а </w:t>
      </w:r>
      <w:r w:rsidR="00F50DBA" w:rsidRPr="00C62224">
        <w:rPr>
          <w:rStyle w:val="a3"/>
        </w:rPr>
        <w:t>Исполнитель обязуется</w:t>
      </w:r>
      <w:r w:rsidR="00983F3A" w:rsidRPr="00C62224">
        <w:rPr>
          <w:rStyle w:val="a3"/>
        </w:rPr>
        <w:t xml:space="preserve"> </w:t>
      </w:r>
      <w:r w:rsidR="00E0190D" w:rsidRPr="00C62224">
        <w:rPr>
          <w:rStyle w:val="a3"/>
        </w:rPr>
        <w:t>оплат</w:t>
      </w:r>
      <w:r w:rsidR="00F50DBA" w:rsidRPr="00C62224">
        <w:rPr>
          <w:rStyle w:val="a3"/>
        </w:rPr>
        <w:t>ить</w:t>
      </w:r>
      <w:r w:rsidR="00E0190D" w:rsidRPr="00C62224">
        <w:rPr>
          <w:rStyle w:val="a3"/>
        </w:rPr>
        <w:t xml:space="preserve"> штраф</w:t>
      </w:r>
      <w:r w:rsidR="00F50DBA" w:rsidRPr="00C62224">
        <w:rPr>
          <w:rStyle w:val="a3"/>
        </w:rPr>
        <w:t xml:space="preserve"> в размере 20</w:t>
      </w:r>
      <w:r w:rsidR="00397BFF" w:rsidRPr="00C62224">
        <w:rPr>
          <w:rStyle w:val="a3"/>
        </w:rPr>
        <w:t xml:space="preserve"> (двадцати) </w:t>
      </w:r>
      <w:r w:rsidR="00F50DBA" w:rsidRPr="00C62224">
        <w:rPr>
          <w:rStyle w:val="a3"/>
        </w:rPr>
        <w:t xml:space="preserve">% </w:t>
      </w:r>
      <w:r w:rsidR="00397BFF" w:rsidRPr="00C62224">
        <w:rPr>
          <w:rStyle w:val="a3"/>
        </w:rPr>
        <w:t>от общей стоимости Договора.</w:t>
      </w:r>
    </w:p>
    <w:p w14:paraId="40FD321A" w14:textId="25C579A5" w:rsidR="00945EF0" w:rsidRPr="00C62224" w:rsidRDefault="00945EF0" w:rsidP="00945EF0">
      <w:pPr>
        <w:pStyle w:val="16"/>
        <w:numPr>
          <w:ilvl w:val="1"/>
          <w:numId w:val="18"/>
        </w:numPr>
        <w:tabs>
          <w:tab w:val="left" w:pos="524"/>
        </w:tabs>
        <w:ind w:left="0" w:firstLine="0"/>
        <w:jc w:val="both"/>
        <w:rPr>
          <w:i/>
          <w:iCs/>
        </w:rPr>
      </w:pPr>
      <w:r w:rsidRPr="00C62224">
        <w:t xml:space="preserve">В случае неисполнения Исполнителем Правил при исполнении Договора, Заказчик вправе по своему усмотрению расторгнуть настоящий Договор, без возмещения каких-либо убытков, предварительно уведомив об этом Исполнителя  за 10 календарных дней до даты расторжения Договора и/или потребовать уплаты штрафа в размере 10 % от Общей суммы Договора, а также возмещения всех понесенных убытков, связанных с таким нарушением Договора. </w:t>
      </w:r>
      <w:r w:rsidR="00791056" w:rsidRPr="00C62224">
        <w:rPr>
          <w:b/>
          <w:i/>
          <w:iCs/>
        </w:rPr>
        <w:t>(данный пункт подлежит применению при закупе товаров, работ, услуг, связанных с осуществлением операций по недропользованию).</w:t>
      </w:r>
    </w:p>
    <w:p w14:paraId="6367CD13" w14:textId="047A9585" w:rsidR="00047886" w:rsidRPr="00C62224" w:rsidRDefault="00047886" w:rsidP="00791056">
      <w:pPr>
        <w:pStyle w:val="16"/>
        <w:tabs>
          <w:tab w:val="left" w:pos="524"/>
        </w:tabs>
        <w:jc w:val="both"/>
        <w:rPr>
          <w:rStyle w:val="a3"/>
          <w:i/>
          <w:iCs/>
        </w:rPr>
      </w:pPr>
    </w:p>
    <w:p w14:paraId="3D85EC0D" w14:textId="77777777" w:rsidR="00774B64" w:rsidRPr="00C62224" w:rsidRDefault="00774B64" w:rsidP="006F741C">
      <w:pPr>
        <w:pStyle w:val="16"/>
        <w:tabs>
          <w:tab w:val="left" w:pos="524"/>
        </w:tabs>
        <w:jc w:val="both"/>
      </w:pPr>
    </w:p>
    <w:p w14:paraId="0FAAE864" w14:textId="77777777" w:rsidR="007B02B5" w:rsidRPr="00C62224" w:rsidRDefault="00F97D63" w:rsidP="00A82CCA">
      <w:pPr>
        <w:pStyle w:val="a9"/>
        <w:numPr>
          <w:ilvl w:val="0"/>
          <w:numId w:val="18"/>
        </w:numPr>
        <w:ind w:left="0" w:firstLine="0"/>
        <w:jc w:val="center"/>
      </w:pPr>
      <w:bookmarkStart w:id="9" w:name="bookmark15"/>
      <w:r w:rsidRPr="00C62224">
        <w:rPr>
          <w:rStyle w:val="14"/>
        </w:rPr>
        <w:t>Обстоятельства непреодолимой силы (форс-мажор)</w:t>
      </w:r>
      <w:bookmarkEnd w:id="9"/>
    </w:p>
    <w:p w14:paraId="2AA20E22" w14:textId="218C566E" w:rsidR="007B02B5" w:rsidRPr="00C62224" w:rsidRDefault="00F97D63" w:rsidP="00D4709B">
      <w:pPr>
        <w:pStyle w:val="16"/>
        <w:numPr>
          <w:ilvl w:val="1"/>
          <w:numId w:val="5"/>
        </w:numPr>
        <w:tabs>
          <w:tab w:val="left" w:pos="423"/>
        </w:tabs>
        <w:jc w:val="both"/>
      </w:pPr>
      <w:r w:rsidRPr="00C62224">
        <w:rPr>
          <w:rStyle w:val="a3"/>
        </w:rPr>
        <w:t xml:space="preserve">Выполнение Сторонами любого из своих обязательств по настоящему Договору может зависеть от таких явлений, как </w:t>
      </w:r>
      <w:r w:rsidR="009A6DB0" w:rsidRPr="00C62224">
        <w:rPr>
          <w:rStyle w:val="a3"/>
        </w:rPr>
        <w:t>воина</w:t>
      </w:r>
      <w:r w:rsidRPr="00C62224">
        <w:rPr>
          <w:rStyle w:val="a3"/>
        </w:rPr>
        <w:t xml:space="preserve">, мятежи, </w:t>
      </w:r>
      <w:r w:rsidR="009A6DB0" w:rsidRPr="00C62224">
        <w:rPr>
          <w:rStyle w:val="a3"/>
        </w:rPr>
        <w:t>революции</w:t>
      </w:r>
      <w:r w:rsidRPr="00C62224">
        <w:rPr>
          <w:rStyle w:val="a3"/>
        </w:rPr>
        <w:t xml:space="preserve">, </w:t>
      </w:r>
      <w:r w:rsidR="009A6DB0" w:rsidRPr="00C62224">
        <w:rPr>
          <w:rStyle w:val="a3"/>
        </w:rPr>
        <w:t>забастовки</w:t>
      </w:r>
      <w:r w:rsidRPr="00C62224">
        <w:rPr>
          <w:rStyle w:val="a3"/>
        </w:rPr>
        <w:t xml:space="preserve">, локауты, пожары, </w:t>
      </w:r>
      <w:r w:rsidR="009A6DB0" w:rsidRPr="00C62224">
        <w:rPr>
          <w:rStyle w:val="a3"/>
        </w:rPr>
        <w:t>наводнения</w:t>
      </w:r>
      <w:r w:rsidRPr="00C62224">
        <w:rPr>
          <w:rStyle w:val="a3"/>
        </w:rPr>
        <w:t xml:space="preserve">, эмбарго, </w:t>
      </w:r>
      <w:r w:rsidR="009A6DB0" w:rsidRPr="00C62224">
        <w:rPr>
          <w:rStyle w:val="a3"/>
        </w:rPr>
        <w:t>правительственные</w:t>
      </w:r>
      <w:r w:rsidRPr="00C62224">
        <w:rPr>
          <w:rStyle w:val="a3"/>
        </w:rPr>
        <w:t xml:space="preserve"> </w:t>
      </w:r>
      <w:r w:rsidR="009A6DB0" w:rsidRPr="00C62224">
        <w:rPr>
          <w:rStyle w:val="a3"/>
        </w:rPr>
        <w:t>действия</w:t>
      </w:r>
      <w:r w:rsidRPr="00C62224">
        <w:rPr>
          <w:rStyle w:val="a3"/>
        </w:rPr>
        <w:t xml:space="preserve">, чрезвычайные положения или другие </w:t>
      </w:r>
      <w:r w:rsidR="009A6DB0" w:rsidRPr="00C62224">
        <w:rPr>
          <w:rStyle w:val="a3"/>
        </w:rPr>
        <w:t>обстоятельства</w:t>
      </w:r>
      <w:r w:rsidRPr="00C62224">
        <w:rPr>
          <w:rStyle w:val="a3"/>
        </w:rPr>
        <w:t xml:space="preserve"> </w:t>
      </w:r>
      <w:r w:rsidR="009A6DB0" w:rsidRPr="00C62224">
        <w:rPr>
          <w:rStyle w:val="a3"/>
        </w:rPr>
        <w:t>непреодолимой</w:t>
      </w:r>
      <w:r w:rsidRPr="00C62224">
        <w:rPr>
          <w:rStyle w:val="a3"/>
        </w:rPr>
        <w:t xml:space="preserve"> силы. </w:t>
      </w:r>
      <w:r w:rsidR="009A6DB0" w:rsidRPr="00C62224">
        <w:rPr>
          <w:rStyle w:val="a3"/>
        </w:rPr>
        <w:t>Любая</w:t>
      </w:r>
      <w:r w:rsidRPr="00C62224">
        <w:rPr>
          <w:rStyle w:val="a3"/>
        </w:rPr>
        <w:t xml:space="preserve"> из </w:t>
      </w:r>
      <w:r w:rsidR="009A6DB0" w:rsidRPr="00C62224">
        <w:rPr>
          <w:rStyle w:val="a3"/>
        </w:rPr>
        <w:t>указанных причин освобождает</w:t>
      </w:r>
      <w:r w:rsidRPr="00C62224">
        <w:rPr>
          <w:rStyle w:val="a3"/>
        </w:rPr>
        <w:t xml:space="preserve"> Стороны от ответственности за неисполнение </w:t>
      </w:r>
      <w:r w:rsidR="009A6DB0" w:rsidRPr="00C62224">
        <w:rPr>
          <w:rStyle w:val="a3"/>
        </w:rPr>
        <w:t>обязательств</w:t>
      </w:r>
      <w:r w:rsidRPr="00C62224">
        <w:rPr>
          <w:rStyle w:val="a3"/>
        </w:rPr>
        <w:t xml:space="preserve"> по </w:t>
      </w:r>
      <w:r w:rsidR="009A6DB0" w:rsidRPr="00C62224">
        <w:rPr>
          <w:rStyle w:val="a3"/>
        </w:rPr>
        <w:t>отношению</w:t>
      </w:r>
      <w:r w:rsidRPr="00C62224">
        <w:rPr>
          <w:rStyle w:val="a3"/>
        </w:rPr>
        <w:t xml:space="preserve"> друг к другу, и время </w:t>
      </w:r>
      <w:r w:rsidR="009A6DB0" w:rsidRPr="00C62224">
        <w:rPr>
          <w:rStyle w:val="a3"/>
        </w:rPr>
        <w:t>выполнения</w:t>
      </w:r>
      <w:r w:rsidRPr="00C62224">
        <w:rPr>
          <w:rStyle w:val="a3"/>
        </w:rPr>
        <w:t xml:space="preserve"> Сторонами своих обязательств может быть продлено на срок, равный времени действия Форс-Мажора.</w:t>
      </w:r>
    </w:p>
    <w:p w14:paraId="260504F8" w14:textId="76384810" w:rsidR="007B02B5" w:rsidRPr="00C62224" w:rsidRDefault="00F97D63" w:rsidP="00D4709B">
      <w:pPr>
        <w:pStyle w:val="16"/>
        <w:numPr>
          <w:ilvl w:val="1"/>
          <w:numId w:val="5"/>
        </w:numPr>
        <w:tabs>
          <w:tab w:val="left" w:pos="428"/>
        </w:tabs>
        <w:jc w:val="both"/>
        <w:rPr>
          <w:rStyle w:val="a3"/>
        </w:rPr>
      </w:pPr>
      <w:r w:rsidRPr="00C62224">
        <w:rPr>
          <w:rStyle w:val="a3"/>
        </w:rPr>
        <w:t xml:space="preserve">Если </w:t>
      </w:r>
      <w:r w:rsidR="009A6DB0" w:rsidRPr="00C62224">
        <w:rPr>
          <w:rStyle w:val="a3"/>
        </w:rPr>
        <w:t>выполнение</w:t>
      </w:r>
      <w:r w:rsidRPr="00C62224">
        <w:rPr>
          <w:rStyle w:val="a3"/>
        </w:rPr>
        <w:t xml:space="preserve"> Сторонами всех или части обязательств по </w:t>
      </w:r>
      <w:r w:rsidR="009A6DB0" w:rsidRPr="00C62224">
        <w:rPr>
          <w:rStyle w:val="a3"/>
        </w:rPr>
        <w:t>настоящему</w:t>
      </w:r>
      <w:r w:rsidRPr="00C62224">
        <w:rPr>
          <w:rStyle w:val="a3"/>
        </w:rPr>
        <w:t xml:space="preserve"> Договору </w:t>
      </w:r>
      <w:r w:rsidR="009A6DB0" w:rsidRPr="00C62224">
        <w:rPr>
          <w:rStyle w:val="a3"/>
        </w:rPr>
        <w:t>задерживается</w:t>
      </w:r>
      <w:r w:rsidRPr="00C62224">
        <w:rPr>
          <w:rStyle w:val="a3"/>
        </w:rPr>
        <w:t xml:space="preserve"> по</w:t>
      </w:r>
      <w:r w:rsidR="00597D6F" w:rsidRPr="00C62224">
        <w:rPr>
          <w:rStyle w:val="a3"/>
        </w:rPr>
        <w:t xml:space="preserve"> любой</w:t>
      </w:r>
      <w:r w:rsidRPr="00C62224">
        <w:rPr>
          <w:rStyle w:val="a3"/>
        </w:rPr>
        <w:t xml:space="preserve"> из этих причин </w:t>
      </w:r>
      <w:r w:rsidR="009A6DB0" w:rsidRPr="00C62224">
        <w:rPr>
          <w:rStyle w:val="a3"/>
        </w:rPr>
        <w:t>более</w:t>
      </w:r>
      <w:r w:rsidRPr="00C62224">
        <w:rPr>
          <w:rStyle w:val="a3"/>
        </w:rPr>
        <w:t xml:space="preserve">, </w:t>
      </w:r>
      <w:r w:rsidR="009A6DB0" w:rsidRPr="00C62224">
        <w:rPr>
          <w:rStyle w:val="a3"/>
        </w:rPr>
        <w:t>чем</w:t>
      </w:r>
      <w:r w:rsidRPr="00C62224">
        <w:rPr>
          <w:rStyle w:val="a3"/>
        </w:rPr>
        <w:t xml:space="preserve"> на </w:t>
      </w:r>
      <w:r w:rsidR="005B543D" w:rsidRPr="00C62224">
        <w:rPr>
          <w:rStyle w:val="a3"/>
        </w:rPr>
        <w:t>15</w:t>
      </w:r>
      <w:r w:rsidRPr="00C62224">
        <w:rPr>
          <w:rStyle w:val="a3"/>
        </w:rPr>
        <w:t xml:space="preserve"> (пятнадцать) календарных дней, то как </w:t>
      </w:r>
      <w:r w:rsidR="00DA3C0A" w:rsidRPr="00C62224">
        <w:rPr>
          <w:rStyle w:val="a3"/>
        </w:rPr>
        <w:t>Исполнитель</w:t>
      </w:r>
      <w:r w:rsidRPr="00C62224">
        <w:rPr>
          <w:rStyle w:val="a3"/>
        </w:rPr>
        <w:t xml:space="preserve">, так и Заказчик </w:t>
      </w:r>
      <w:r w:rsidR="009A6DB0" w:rsidRPr="00C62224">
        <w:rPr>
          <w:rStyle w:val="a3"/>
        </w:rPr>
        <w:t>имеют</w:t>
      </w:r>
      <w:r w:rsidRPr="00C62224">
        <w:rPr>
          <w:rStyle w:val="a3"/>
        </w:rPr>
        <w:t xml:space="preserve"> право приостановить выполнение </w:t>
      </w:r>
      <w:r w:rsidR="00E806D1" w:rsidRPr="00C62224">
        <w:rPr>
          <w:rStyle w:val="a3"/>
        </w:rPr>
        <w:t>настоящего Договора</w:t>
      </w:r>
      <w:r w:rsidRPr="00C62224">
        <w:rPr>
          <w:rStyle w:val="a3"/>
        </w:rPr>
        <w:t xml:space="preserve"> по письменному уведомлению без каких-либо обязательств перед другой Стороной, относящихся к лю6ому </w:t>
      </w:r>
      <w:r w:rsidR="00C47A77" w:rsidRPr="00C62224">
        <w:rPr>
          <w:rStyle w:val="a3"/>
        </w:rPr>
        <w:t>невыполненному</w:t>
      </w:r>
      <w:r w:rsidRPr="00C62224">
        <w:rPr>
          <w:rStyle w:val="a3"/>
        </w:rPr>
        <w:t xml:space="preserve"> пункту, за </w:t>
      </w:r>
      <w:r w:rsidR="009A6DB0" w:rsidRPr="00C62224">
        <w:rPr>
          <w:rStyle w:val="a3"/>
        </w:rPr>
        <w:t>исключением</w:t>
      </w:r>
      <w:r w:rsidRPr="00C62224">
        <w:rPr>
          <w:rStyle w:val="a3"/>
        </w:rPr>
        <w:t xml:space="preserve"> того, что </w:t>
      </w:r>
      <w:r w:rsidR="00DA3C0A" w:rsidRPr="00C62224">
        <w:rPr>
          <w:rStyle w:val="a3"/>
        </w:rPr>
        <w:t>Исполнитель</w:t>
      </w:r>
      <w:r w:rsidRPr="00C62224">
        <w:rPr>
          <w:rStyle w:val="a3"/>
        </w:rPr>
        <w:t xml:space="preserve"> обязан возвратить произведенную Заказчиком предоплату за </w:t>
      </w:r>
      <w:r w:rsidR="008C5A8F" w:rsidRPr="00C62224">
        <w:rPr>
          <w:rStyle w:val="a3"/>
        </w:rPr>
        <w:t>выполненные Работы/</w:t>
      </w:r>
      <w:r w:rsidRPr="00C62224">
        <w:rPr>
          <w:rStyle w:val="a3"/>
        </w:rPr>
        <w:t>оказанные Услуги в течение 15 (пятнадцати) календарных дней от даты получения соответствующего уведомления от Заказчика.</w:t>
      </w:r>
    </w:p>
    <w:p w14:paraId="0659ADAE" w14:textId="35D4E6B3" w:rsidR="00EE52EC" w:rsidRPr="00C62224" w:rsidRDefault="00EE52EC" w:rsidP="00D4709B">
      <w:pPr>
        <w:pStyle w:val="16"/>
        <w:numPr>
          <w:ilvl w:val="1"/>
          <w:numId w:val="5"/>
        </w:numPr>
        <w:tabs>
          <w:tab w:val="left" w:pos="428"/>
        </w:tabs>
        <w:jc w:val="both"/>
      </w:pPr>
      <w:r w:rsidRPr="00C62224">
        <w:t>Сторона, для которой создалась невозможность исполнения обязательств по настоящему договору, обязана не позднее 10 календарных дней с момента наступления и прекращения вышеуказанных форс-мажорных обстоятельств уведомить другую сторону в письменной форме. Доказательствами, свидетельствующими, о таких форс-мажорных обстоятельствах и их длительности являются документы, выданные уполномоченным на то государственными органами Республики Казахстан.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своих обязательств.</w:t>
      </w:r>
    </w:p>
    <w:p w14:paraId="73C569C0" w14:textId="77777777" w:rsidR="000D039F" w:rsidRPr="00C62224" w:rsidRDefault="000D039F" w:rsidP="000D039F">
      <w:pPr>
        <w:pStyle w:val="16"/>
        <w:numPr>
          <w:ilvl w:val="1"/>
          <w:numId w:val="5"/>
        </w:numPr>
        <w:tabs>
          <w:tab w:val="left" w:pos="433"/>
        </w:tabs>
        <w:jc w:val="both"/>
      </w:pPr>
      <w:r w:rsidRPr="00C62224">
        <w:rPr>
          <w:rStyle w:val="a3"/>
        </w:rPr>
        <w:t>Документами, подтверждающими вышеуказанные обстоятельства, являются свидетельства, выданные соответствующим уполномоченным органом и/или Национальной палатой предпринимателей РК.</w:t>
      </w:r>
    </w:p>
    <w:p w14:paraId="013E33D8" w14:textId="77777777" w:rsidR="007B02B5" w:rsidRPr="00C62224" w:rsidRDefault="00F97D63" w:rsidP="006F741C">
      <w:pPr>
        <w:pStyle w:val="16"/>
        <w:numPr>
          <w:ilvl w:val="1"/>
          <w:numId w:val="5"/>
        </w:numPr>
        <w:tabs>
          <w:tab w:val="left" w:pos="428"/>
        </w:tabs>
        <w:jc w:val="both"/>
        <w:rPr>
          <w:rStyle w:val="a3"/>
        </w:rPr>
      </w:pPr>
      <w:r w:rsidRPr="00C62224">
        <w:rPr>
          <w:rStyle w:val="a3"/>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p>
    <w:p w14:paraId="3C79B217" w14:textId="77777777" w:rsidR="0084721D" w:rsidRPr="00C62224" w:rsidRDefault="0084721D" w:rsidP="0084721D">
      <w:pPr>
        <w:pStyle w:val="16"/>
        <w:tabs>
          <w:tab w:val="left" w:pos="428"/>
        </w:tabs>
        <w:jc w:val="both"/>
      </w:pPr>
    </w:p>
    <w:p w14:paraId="4A5788E9" w14:textId="77777777" w:rsidR="007B02B5" w:rsidRPr="00C62224" w:rsidRDefault="00F97D63" w:rsidP="006F741C">
      <w:pPr>
        <w:pStyle w:val="16"/>
        <w:numPr>
          <w:ilvl w:val="0"/>
          <w:numId w:val="5"/>
        </w:numPr>
        <w:tabs>
          <w:tab w:val="left" w:pos="274"/>
        </w:tabs>
        <w:jc w:val="center"/>
      </w:pPr>
      <w:r w:rsidRPr="00C62224">
        <w:rPr>
          <w:rStyle w:val="a3"/>
          <w:b/>
          <w:bCs/>
        </w:rPr>
        <w:t>Применимое право и урегулирование споров</w:t>
      </w:r>
    </w:p>
    <w:p w14:paraId="321634EA" w14:textId="0B69D8BD" w:rsidR="005A6D18" w:rsidRPr="00C62224" w:rsidRDefault="005A6D18" w:rsidP="005A6D18">
      <w:pPr>
        <w:pStyle w:val="16"/>
        <w:numPr>
          <w:ilvl w:val="1"/>
          <w:numId w:val="5"/>
        </w:numPr>
        <w:tabs>
          <w:tab w:val="left" w:pos="415"/>
        </w:tabs>
        <w:jc w:val="both"/>
        <w:rPr>
          <w:rStyle w:val="a3"/>
        </w:rPr>
      </w:pPr>
      <w:bookmarkStart w:id="10" w:name="bookmark17"/>
      <w:r w:rsidRPr="00C62224">
        <w:rPr>
          <w:rStyle w:val="a3"/>
        </w:rPr>
        <w:t xml:space="preserve">Настоящий Договор регулируется и толкуется в соответствии с законодательством </w:t>
      </w:r>
      <w:r w:rsidR="0000546E" w:rsidRPr="00C62224">
        <w:rPr>
          <w:rStyle w:val="a3"/>
        </w:rPr>
        <w:t>РК</w:t>
      </w:r>
      <w:r w:rsidRPr="00C62224">
        <w:rPr>
          <w:rStyle w:val="a3"/>
        </w:rPr>
        <w:t>.</w:t>
      </w:r>
    </w:p>
    <w:p w14:paraId="18F8C4E2" w14:textId="13CAE99D" w:rsidR="005A6D18" w:rsidRPr="00C62224" w:rsidRDefault="005A6D18" w:rsidP="005A6D18">
      <w:pPr>
        <w:pStyle w:val="16"/>
        <w:numPr>
          <w:ilvl w:val="1"/>
          <w:numId w:val="5"/>
        </w:numPr>
        <w:tabs>
          <w:tab w:val="left" w:pos="415"/>
        </w:tabs>
        <w:jc w:val="both"/>
        <w:rPr>
          <w:rStyle w:val="a3"/>
        </w:rPr>
      </w:pPr>
      <w:r w:rsidRPr="00C62224">
        <w:rPr>
          <w:rStyle w:val="a3"/>
        </w:rPr>
        <w:t xml:space="preserve">Все споры и разногласия, которые могут возникнуть между Сторонами в рамках исполнения </w:t>
      </w:r>
      <w:r w:rsidR="0028463B" w:rsidRPr="00C62224">
        <w:rPr>
          <w:rStyle w:val="a3"/>
        </w:rPr>
        <w:t>настоящего Договора,</w:t>
      </w:r>
      <w:r w:rsidRPr="00C62224">
        <w:rPr>
          <w:rStyle w:val="a3"/>
        </w:rPr>
        <w:t xml:space="preserve"> разрешаются в претензионном порядке. Стороны допускают направление претензии по электронной почте и принимают такую корреспонденцию как надлежащее извещение по настоящему Договору, используя адреса электронной почты, указанные Особых условиях. Срок рассмотрения претензии – 10 (десять) календарных дней с момента её направления Стороной. </w:t>
      </w:r>
    </w:p>
    <w:p w14:paraId="38E2FF64" w14:textId="4A1EB860" w:rsidR="0081351E" w:rsidRPr="00C62224" w:rsidRDefault="005A6D18" w:rsidP="006379FE">
      <w:pPr>
        <w:pStyle w:val="16"/>
        <w:numPr>
          <w:ilvl w:val="1"/>
          <w:numId w:val="5"/>
        </w:numPr>
        <w:tabs>
          <w:tab w:val="left" w:pos="415"/>
        </w:tabs>
        <w:jc w:val="both"/>
        <w:rPr>
          <w:rStyle w:val="a3"/>
        </w:rPr>
      </w:pPr>
      <w:r w:rsidRPr="00C62224">
        <w:rPr>
          <w:rStyle w:val="a3"/>
        </w:rPr>
        <w:t>Все споры, разногласия или претензии, которые могут возникнуть из или в связи с настоящим Договором, в том числе в отношении его подписания, нарушения, прекращения или признания недействительным разрешаются в Специализированном межрайонном экономическом суде г. Алматы. Язык судопроизводства – русский.</w:t>
      </w:r>
    </w:p>
    <w:p w14:paraId="293E8762" w14:textId="77777777" w:rsidR="006379FE" w:rsidRPr="00C62224" w:rsidRDefault="006379FE" w:rsidP="006379FE">
      <w:pPr>
        <w:pStyle w:val="16"/>
        <w:tabs>
          <w:tab w:val="left" w:pos="415"/>
        </w:tabs>
        <w:jc w:val="both"/>
        <w:rPr>
          <w:rStyle w:val="a3"/>
        </w:rPr>
      </w:pPr>
    </w:p>
    <w:p w14:paraId="7B27AE47" w14:textId="48F51977" w:rsidR="007B02B5" w:rsidRPr="00C62224" w:rsidRDefault="00F97D63" w:rsidP="0081351E">
      <w:pPr>
        <w:pStyle w:val="16"/>
        <w:numPr>
          <w:ilvl w:val="0"/>
          <w:numId w:val="5"/>
        </w:numPr>
        <w:tabs>
          <w:tab w:val="left" w:pos="415"/>
        </w:tabs>
        <w:jc w:val="center"/>
      </w:pPr>
      <w:r w:rsidRPr="00C62224">
        <w:rPr>
          <w:rStyle w:val="14"/>
        </w:rPr>
        <w:t>Уведомления</w:t>
      </w:r>
      <w:bookmarkEnd w:id="10"/>
    </w:p>
    <w:p w14:paraId="3C55D666" w14:textId="77777777" w:rsidR="007B02B5" w:rsidRPr="00C62224" w:rsidRDefault="00F97D63" w:rsidP="00D4709B">
      <w:pPr>
        <w:pStyle w:val="16"/>
        <w:numPr>
          <w:ilvl w:val="1"/>
          <w:numId w:val="5"/>
        </w:numPr>
        <w:tabs>
          <w:tab w:val="left" w:pos="424"/>
        </w:tabs>
        <w:jc w:val="both"/>
      </w:pPr>
      <w:r w:rsidRPr="00C62224">
        <w:rPr>
          <w:rStyle w:val="a3"/>
        </w:rPr>
        <w:t>Все уведомления и иная корреспонденция по настоящему Договору должны быть направлены другой Стороне в письменной форме на русском языке, и (при отсутствии письменного указания на иной способ передачи) считаются действительными и имеющими силу:</w:t>
      </w:r>
    </w:p>
    <w:p w14:paraId="440EE397" w14:textId="77777777" w:rsidR="007B02B5" w:rsidRPr="00C62224" w:rsidRDefault="00F97D63" w:rsidP="00D4709B">
      <w:pPr>
        <w:pStyle w:val="16"/>
        <w:numPr>
          <w:ilvl w:val="2"/>
          <w:numId w:val="5"/>
        </w:numPr>
        <w:tabs>
          <w:tab w:val="left" w:pos="568"/>
        </w:tabs>
        <w:jc w:val="both"/>
      </w:pPr>
      <w:r w:rsidRPr="00C62224">
        <w:rPr>
          <w:rStyle w:val="a3"/>
        </w:rPr>
        <w:t>при передаче лично в руки, в том числе при доставке авиапочтой или курьерской службой;</w:t>
      </w:r>
    </w:p>
    <w:p w14:paraId="0A3DFE36" w14:textId="77777777" w:rsidR="007B02B5" w:rsidRPr="00C62224" w:rsidRDefault="00F97D63" w:rsidP="00D4709B">
      <w:pPr>
        <w:pStyle w:val="16"/>
        <w:numPr>
          <w:ilvl w:val="2"/>
          <w:numId w:val="5"/>
        </w:numPr>
        <w:tabs>
          <w:tab w:val="left" w:pos="573"/>
        </w:tabs>
        <w:jc w:val="both"/>
      </w:pPr>
      <w:r w:rsidRPr="00C62224">
        <w:rPr>
          <w:rStyle w:val="a3"/>
        </w:rPr>
        <w:t>на дату получения, указанную в уведомлении о вручении, если передача осуществлена посредством почтовой службы, уведомление должно быть удостоверено или зарегистрировано, при условии, что почтовые расходы были полностью предоплачены и уведомление адресовано получателю на адрес Стороны, указанный в Договоре или соответствующем письменном уведомлении;</w:t>
      </w:r>
    </w:p>
    <w:p w14:paraId="074E15BE" w14:textId="77777777" w:rsidR="007B02B5" w:rsidRPr="00C62224" w:rsidRDefault="00F97D63" w:rsidP="00D4709B">
      <w:pPr>
        <w:pStyle w:val="16"/>
        <w:numPr>
          <w:ilvl w:val="2"/>
          <w:numId w:val="5"/>
        </w:numPr>
        <w:tabs>
          <w:tab w:val="left" w:pos="573"/>
        </w:tabs>
        <w:jc w:val="both"/>
      </w:pPr>
      <w:r w:rsidRPr="00C62224">
        <w:rPr>
          <w:rStyle w:val="a3"/>
        </w:rPr>
        <w:t>посредством факсимильной связи или электронной почты на дату, указанную в отчете о доставке электронного сообщения. Такое уведомление считается доставленным Стороне в рабочий день, следующий за днём его отправки;</w:t>
      </w:r>
    </w:p>
    <w:p w14:paraId="59A4CF5F" w14:textId="77777777" w:rsidR="007B02B5" w:rsidRPr="00C62224" w:rsidRDefault="00F97D63" w:rsidP="00D4709B">
      <w:pPr>
        <w:pStyle w:val="16"/>
        <w:numPr>
          <w:ilvl w:val="2"/>
          <w:numId w:val="5"/>
        </w:numPr>
        <w:tabs>
          <w:tab w:val="left" w:pos="578"/>
        </w:tabs>
        <w:jc w:val="both"/>
      </w:pPr>
      <w:r w:rsidRPr="00C62224">
        <w:rPr>
          <w:rStyle w:val="a3"/>
        </w:rPr>
        <w:t>в случае подписания Особых условий или дополнительных соглашений к ним, с использованием электронной цифровой подписи, уведомления могут быть отправлены Стороной через соответствующую систему электронного документооборота. Такое уведомление считается доставленным Стороне в рабочий день, следующий за днём его отправки.</w:t>
      </w:r>
    </w:p>
    <w:p w14:paraId="22B455F1" w14:textId="327B2739" w:rsidR="007B02B5" w:rsidRPr="00C62224" w:rsidRDefault="000C16B9" w:rsidP="00D4709B">
      <w:pPr>
        <w:pStyle w:val="16"/>
        <w:numPr>
          <w:ilvl w:val="1"/>
          <w:numId w:val="5"/>
        </w:numPr>
        <w:tabs>
          <w:tab w:val="left" w:pos="429"/>
        </w:tabs>
        <w:jc w:val="both"/>
      </w:pPr>
      <w:r w:rsidRPr="00C62224">
        <w:rPr>
          <w:rStyle w:val="a3"/>
        </w:rPr>
        <w:t>При изменении своего местонахождения (юридического и/или фактического и/или почтового адреса)</w:t>
      </w:r>
      <w:r w:rsidR="00F97D63" w:rsidRPr="00C62224">
        <w:rPr>
          <w:rStyle w:val="a3"/>
        </w:rPr>
        <w:t xml:space="preserve"> каждая из Сторон обязана сообщить об этом другой Стороне в течение 5 (пяти) рабочих дней со дня такого изменения путем предоставления уведомления другой Стороне. Сторона, не уведомившая о таком изменении в указанный срок не вправе предъявлять какие-либо претензии другой Стороне, если они возникли в связи с ее неактуальным местонахождением. </w:t>
      </w:r>
      <w:r w:rsidR="00923A32" w:rsidRPr="00C62224">
        <w:rPr>
          <w:rStyle w:val="a3"/>
        </w:rPr>
        <w:t>а</w:t>
      </w:r>
      <w:r w:rsidR="00F97D63" w:rsidRPr="00C62224">
        <w:rPr>
          <w:rStyle w:val="a3"/>
        </w:rPr>
        <w:t>дреса для направления уведомлений указываются в Особых условиях.</w:t>
      </w:r>
    </w:p>
    <w:p w14:paraId="7B51BDA3" w14:textId="77777777" w:rsidR="007B02B5" w:rsidRPr="00C62224" w:rsidRDefault="00F97D63" w:rsidP="00D4709B">
      <w:pPr>
        <w:pStyle w:val="16"/>
        <w:numPr>
          <w:ilvl w:val="1"/>
          <w:numId w:val="5"/>
        </w:numPr>
        <w:tabs>
          <w:tab w:val="left" w:pos="424"/>
        </w:tabs>
        <w:jc w:val="both"/>
      </w:pPr>
      <w:r w:rsidRPr="00C62224">
        <w:rPr>
          <w:rStyle w:val="a3"/>
        </w:rPr>
        <w:t>Стороны настоящим договорились, что документ, подписанный Стороной и переданный другой Стороне нарочно, посредством электронной, факсимильной или иной связи, имеет юридическую силу и порождает последствия, предусмотренные таким документом. Копия документа, подписанного уполномоченным лицом и скреплённого печатью (если это требуется), переданная другой Стороне посредством электронной почты имеет юридическую силу наравне с оригиналом документа. Сторона, направившая другой Стороне копию документа обязана в течение 30 (тридцати) календарных дней направить подлинник (оригинал) такого документа посредством почтовой или курьерской связи.</w:t>
      </w:r>
    </w:p>
    <w:p w14:paraId="09E5142C" w14:textId="77777777" w:rsidR="007B02B5" w:rsidRPr="00C62224" w:rsidRDefault="00F97D63" w:rsidP="006F741C">
      <w:pPr>
        <w:pStyle w:val="16"/>
        <w:numPr>
          <w:ilvl w:val="1"/>
          <w:numId w:val="5"/>
        </w:numPr>
        <w:tabs>
          <w:tab w:val="left" w:pos="429"/>
        </w:tabs>
        <w:jc w:val="both"/>
        <w:rPr>
          <w:rStyle w:val="a3"/>
        </w:rPr>
      </w:pPr>
      <w:r w:rsidRPr="00C62224">
        <w:rPr>
          <w:rStyle w:val="a3"/>
        </w:rPr>
        <w:t>До тех пор, пока иное не указано посредством уведомления или дополнительным соглашением к соответствующему договору, адреса для направления любых уведомлений указаны в соответствующем договоре.</w:t>
      </w:r>
    </w:p>
    <w:p w14:paraId="61594032" w14:textId="77777777" w:rsidR="00AE65C6" w:rsidRPr="00C62224" w:rsidRDefault="00AE65C6" w:rsidP="00AE65C6">
      <w:pPr>
        <w:pStyle w:val="11"/>
        <w:numPr>
          <w:ilvl w:val="1"/>
          <w:numId w:val="5"/>
        </w:numPr>
      </w:pPr>
      <w:r w:rsidRPr="00C62224">
        <w:t xml:space="preserve">Любое уведомление, требование, корреспонденция или другое сообщение, направляемое какой-либо Стороной по настоящему Договору или в связи с ним, должно быть оформлено в письменном виде и подписано направляющей уведомление Стороной. </w:t>
      </w:r>
    </w:p>
    <w:p w14:paraId="27C7460A" w14:textId="77777777" w:rsidR="00B545C0" w:rsidRPr="00C62224" w:rsidRDefault="00AE65C6" w:rsidP="00963B50">
      <w:pPr>
        <w:pStyle w:val="11"/>
        <w:numPr>
          <w:ilvl w:val="1"/>
          <w:numId w:val="5"/>
        </w:numPr>
      </w:pPr>
      <w:bookmarkStart w:id="11" w:name="_Ref21968089"/>
      <w:r w:rsidRPr="00C62224">
        <w:t xml:space="preserve">Контактные данные Сторон указаны </w:t>
      </w:r>
      <w:bookmarkEnd w:id="11"/>
      <w:r w:rsidR="00CA27B5" w:rsidRPr="00C62224">
        <w:t>в Особых условиях договора.</w:t>
      </w:r>
      <w:bookmarkStart w:id="12" w:name="bookmark19"/>
    </w:p>
    <w:p w14:paraId="1DA5B677" w14:textId="77777777" w:rsidR="00B545C0" w:rsidRPr="00C62224" w:rsidRDefault="00B545C0" w:rsidP="00B545C0">
      <w:pPr>
        <w:pStyle w:val="11"/>
        <w:numPr>
          <w:ilvl w:val="0"/>
          <w:numId w:val="0"/>
        </w:numPr>
      </w:pPr>
    </w:p>
    <w:p w14:paraId="34439C80" w14:textId="0E60847C" w:rsidR="007B02B5" w:rsidRPr="00C62224" w:rsidRDefault="00F97D63" w:rsidP="00B545C0">
      <w:pPr>
        <w:pStyle w:val="11"/>
        <w:numPr>
          <w:ilvl w:val="0"/>
          <w:numId w:val="5"/>
        </w:numPr>
        <w:jc w:val="center"/>
      </w:pPr>
      <w:r w:rsidRPr="00C62224">
        <w:rPr>
          <w:rStyle w:val="14"/>
          <w:rFonts w:eastAsia="Calibri"/>
        </w:rPr>
        <w:t>Антикоррупционная оговорка и конфликт интересов</w:t>
      </w:r>
      <w:bookmarkEnd w:id="12"/>
    </w:p>
    <w:p w14:paraId="20D79D0A" w14:textId="6126CD6F" w:rsidR="007B02B5" w:rsidRPr="00C62224" w:rsidRDefault="00DA3C0A" w:rsidP="00D4709B">
      <w:pPr>
        <w:pStyle w:val="16"/>
        <w:numPr>
          <w:ilvl w:val="1"/>
          <w:numId w:val="5"/>
        </w:numPr>
        <w:tabs>
          <w:tab w:val="left" w:pos="525"/>
        </w:tabs>
        <w:jc w:val="both"/>
      </w:pPr>
      <w:r w:rsidRPr="00C62224">
        <w:rPr>
          <w:rStyle w:val="a3"/>
        </w:rPr>
        <w:t>Исполнитель</w:t>
      </w:r>
      <w:r w:rsidR="00F97D63" w:rsidRPr="00C62224">
        <w:rPr>
          <w:rStyle w:val="a3"/>
        </w:rPr>
        <w:t xml:space="preserve"> настоящим заверяет и гарантирует, что при заключении </w:t>
      </w:r>
      <w:r w:rsidR="00E806D1" w:rsidRPr="00C62224">
        <w:rPr>
          <w:rStyle w:val="a3"/>
        </w:rPr>
        <w:t>настоящего Договора</w:t>
      </w:r>
      <w:r w:rsidR="00F97D63" w:rsidRPr="00C62224">
        <w:rPr>
          <w:rStyle w:val="a3"/>
        </w:rPr>
        <w:t xml:space="preserve"> и в период его действия, при взаимодействии с представителями Заказчика и иными лицами, ни </w:t>
      </w:r>
      <w:r w:rsidRPr="00C62224">
        <w:rPr>
          <w:rStyle w:val="a3"/>
        </w:rPr>
        <w:t>Исполнитель</w:t>
      </w:r>
      <w:r w:rsidR="00F97D63" w:rsidRPr="00C62224">
        <w:rPr>
          <w:rStyle w:val="a3"/>
        </w:rPr>
        <w:t>, ни его аффилированные (взаимозависимые) лица, юридически, экономически и иным образом подконтрольные им лица, работники, агенты, представители или посредники, привлекаемые им для исполнения Договора (далее «Вовлеченная сторона»):</w:t>
      </w:r>
    </w:p>
    <w:p w14:paraId="0AB04780" w14:textId="76F9B15D" w:rsidR="007B02B5" w:rsidRPr="00C62224" w:rsidRDefault="00F97D63" w:rsidP="00D4709B">
      <w:pPr>
        <w:pStyle w:val="16"/>
        <w:numPr>
          <w:ilvl w:val="2"/>
          <w:numId w:val="5"/>
        </w:numPr>
        <w:tabs>
          <w:tab w:val="left" w:pos="659"/>
        </w:tabs>
        <w:jc w:val="both"/>
      </w:pPr>
      <w:r w:rsidRPr="00C62224">
        <w:rPr>
          <w:rStyle w:val="a3"/>
        </w:rPr>
        <w:t xml:space="preserve">не вступали в сговор с другими </w:t>
      </w:r>
      <w:r w:rsidR="00DA3C0A" w:rsidRPr="00C62224">
        <w:rPr>
          <w:rStyle w:val="a3"/>
        </w:rPr>
        <w:t>Исполнителя</w:t>
      </w:r>
      <w:r w:rsidRPr="00C62224">
        <w:rPr>
          <w:rStyle w:val="a3"/>
        </w:rPr>
        <w:t>ми, создавая искусственно конкурентную среду;</w:t>
      </w:r>
    </w:p>
    <w:p w14:paraId="27B3BC30" w14:textId="43F1A3FE" w:rsidR="007B02B5" w:rsidRPr="00C62224" w:rsidRDefault="00F97D63" w:rsidP="00D4709B">
      <w:pPr>
        <w:pStyle w:val="16"/>
        <w:numPr>
          <w:ilvl w:val="2"/>
          <w:numId w:val="5"/>
        </w:numPr>
        <w:tabs>
          <w:tab w:val="left" w:pos="679"/>
        </w:tabs>
        <w:jc w:val="both"/>
      </w:pPr>
      <w:r w:rsidRPr="00C62224">
        <w:rPr>
          <w:rStyle w:val="a3"/>
        </w:rPr>
        <w:t xml:space="preserve">не выплачивали, не предлагали выплатить и не разрешали выплату каких-либо денежных средств или ценностей (имущественных/неимущественных выгод) работникам и уполномоченным представителям Заказчика, и не будут стимулировать каким-либо иным образом, в том числе путем предоставления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w:t>
      </w:r>
      <w:r w:rsidR="00DA3C0A" w:rsidRPr="00C62224">
        <w:rPr>
          <w:rStyle w:val="a3"/>
        </w:rPr>
        <w:t>Исполнителя</w:t>
      </w:r>
      <w:r w:rsidRPr="00C62224">
        <w:rPr>
          <w:rStyle w:val="a3"/>
        </w:rPr>
        <w:t xml:space="preserve"> (предоставление неоправданных преимуществ по сравнению с другими </w:t>
      </w:r>
      <w:r w:rsidR="00DA3C0A" w:rsidRPr="00C62224">
        <w:rPr>
          <w:rStyle w:val="a3"/>
        </w:rPr>
        <w:t>Исполнителя</w:t>
      </w:r>
      <w:r w:rsidRPr="00C62224">
        <w:rPr>
          <w:rStyle w:val="a3"/>
        </w:rPr>
        <w:t xml:space="preserve">ми, предоставление каких-либо гарантий, ускорение существующих процедур и другие действия, не соответствующие принципам прозрачности и открытости взаимоотношений между сторонами), или для оказания влияния на действия и/или принятия решений и/или получения преимуществ в пользу </w:t>
      </w:r>
      <w:r w:rsidR="00DA3C0A" w:rsidRPr="00C62224">
        <w:rPr>
          <w:rStyle w:val="a3"/>
        </w:rPr>
        <w:t>Исполнителя</w:t>
      </w:r>
      <w:r w:rsidRPr="00C62224">
        <w:rPr>
          <w:rStyle w:val="a3"/>
        </w:rPr>
        <w:t>;</w:t>
      </w:r>
    </w:p>
    <w:p w14:paraId="35474A3D" w14:textId="77777777" w:rsidR="007B02B5" w:rsidRPr="00C62224" w:rsidRDefault="00F97D63" w:rsidP="00D4709B">
      <w:pPr>
        <w:pStyle w:val="16"/>
        <w:numPr>
          <w:ilvl w:val="2"/>
          <w:numId w:val="5"/>
        </w:numPr>
        <w:tabs>
          <w:tab w:val="left" w:pos="674"/>
        </w:tabs>
        <w:jc w:val="both"/>
      </w:pPr>
      <w:r w:rsidRPr="00C62224">
        <w:rPr>
          <w:rStyle w:val="a3"/>
        </w:rPr>
        <w:t>отсутствуют какие-либо частные обстоятельства, которые создают конфликт интересов или могут создать хотя бы видимость конфликта интересов;</w:t>
      </w:r>
    </w:p>
    <w:p w14:paraId="0AF7E6F9" w14:textId="67E97CF3" w:rsidR="007B02B5" w:rsidRPr="00C62224" w:rsidRDefault="00F97D63" w:rsidP="00D4709B">
      <w:pPr>
        <w:pStyle w:val="16"/>
        <w:numPr>
          <w:ilvl w:val="2"/>
          <w:numId w:val="5"/>
        </w:numPr>
        <w:tabs>
          <w:tab w:val="left" w:pos="679"/>
        </w:tabs>
        <w:jc w:val="both"/>
      </w:pPr>
      <w:r w:rsidRPr="00C62224">
        <w:rPr>
          <w:rStyle w:val="a3"/>
        </w:rPr>
        <w:t xml:space="preserve">не осуществляли и не будут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w:t>
      </w:r>
      <w:r w:rsidR="0000546E" w:rsidRPr="00C62224">
        <w:rPr>
          <w:rStyle w:val="a3"/>
        </w:rPr>
        <w:t>РК</w:t>
      </w:r>
      <w:r w:rsidRPr="00C62224">
        <w:rPr>
          <w:rStyle w:val="a3"/>
        </w:rPr>
        <w:t xml:space="preserve"> о противодействии коррупции, международных норм права и международных договоров </w:t>
      </w:r>
      <w:r w:rsidR="0000546E" w:rsidRPr="00C62224">
        <w:rPr>
          <w:rStyle w:val="a3"/>
        </w:rPr>
        <w:t>РК</w:t>
      </w:r>
      <w:r w:rsidRPr="00C62224">
        <w:rPr>
          <w:rStyle w:val="a3"/>
        </w:rPr>
        <w:t xml:space="preserve">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2267E4B5" w14:textId="34DE9F7C" w:rsidR="007B02B5" w:rsidRPr="00C62224" w:rsidRDefault="00DA3C0A" w:rsidP="00D4709B">
      <w:pPr>
        <w:pStyle w:val="16"/>
        <w:numPr>
          <w:ilvl w:val="1"/>
          <w:numId w:val="5"/>
        </w:numPr>
        <w:tabs>
          <w:tab w:val="left" w:pos="520"/>
        </w:tabs>
        <w:jc w:val="both"/>
      </w:pPr>
      <w:r w:rsidRPr="00C62224">
        <w:rPr>
          <w:rStyle w:val="a3"/>
        </w:rPr>
        <w:lastRenderedPageBreak/>
        <w:t>Исполнитель</w:t>
      </w:r>
      <w:r w:rsidR="00F97D63" w:rsidRPr="00C62224">
        <w:rPr>
          <w:rStyle w:val="a3"/>
        </w:rPr>
        <w:t xml:space="preserve">, если ему станет известно о наличии конфликта интересов или об обстоятельствах, которые могут создать хотя бы видимость конфликта интересов между им или его Вовлеченной стороной и Заказчиком или его Вовлеченной стороной, обязуется незамедлительно сообщить об этом путем направления официального письма в адрес Заказчика, при этом обязуется обеспечить, насколько это возможно, чтобы ни одна Вовлеченная сторона не влияли на условия и не манипулировали условиями </w:t>
      </w:r>
      <w:r w:rsidR="00E806D1" w:rsidRPr="00C62224">
        <w:rPr>
          <w:rStyle w:val="a3"/>
        </w:rPr>
        <w:t>настоящего Договора</w:t>
      </w:r>
      <w:r w:rsidR="00F97D63" w:rsidRPr="00C62224">
        <w:rPr>
          <w:rStyle w:val="a3"/>
        </w:rPr>
        <w:t>.</w:t>
      </w:r>
    </w:p>
    <w:p w14:paraId="06BDBE76" w14:textId="0CB536CA" w:rsidR="007B02B5" w:rsidRPr="00C62224" w:rsidRDefault="00DA3C0A" w:rsidP="00D4709B">
      <w:pPr>
        <w:pStyle w:val="16"/>
        <w:numPr>
          <w:ilvl w:val="1"/>
          <w:numId w:val="5"/>
        </w:numPr>
        <w:tabs>
          <w:tab w:val="left" w:pos="567"/>
        </w:tabs>
        <w:jc w:val="both"/>
      </w:pPr>
      <w:r w:rsidRPr="00C62224">
        <w:rPr>
          <w:rStyle w:val="a3"/>
        </w:rPr>
        <w:t>Исполнитель</w:t>
      </w:r>
      <w:r w:rsidR="00F97D63" w:rsidRPr="00C62224">
        <w:rPr>
          <w:rStyle w:val="a3"/>
        </w:rPr>
        <w:t xml:space="preserve"> признает и соглашается с тем, что ознакомился с законами страны о противодействии коррупции и о противодействии легализации (отмыванию) доходов, полученных преступным путём и финансированию терроризма, в которых Стороны учреждены или зарегистрированы, в которых осуществляют свою деятельность, и будет соблюдать указанные законы, включая, помимо прочего, все местные, наднациональные и экстерриториальные законы и санкции.</w:t>
      </w:r>
    </w:p>
    <w:p w14:paraId="21BBEC2A" w14:textId="75EE6C14" w:rsidR="00757F25" w:rsidRPr="00C62224" w:rsidRDefault="00757F25" w:rsidP="00757F25">
      <w:pPr>
        <w:pStyle w:val="16"/>
        <w:numPr>
          <w:ilvl w:val="1"/>
          <w:numId w:val="5"/>
        </w:numPr>
        <w:tabs>
          <w:tab w:val="left" w:pos="562"/>
        </w:tabs>
        <w:jc w:val="both"/>
        <w:rPr>
          <w:rStyle w:val="a3"/>
        </w:rPr>
      </w:pPr>
      <w:r w:rsidRPr="00C62224">
        <w:t xml:space="preserve">Поставщик обязуется соблюдать Кодекс корпоративной этики Заказчика, размещенный по адресу: </w:t>
      </w:r>
      <w:hyperlink r:id="rId10" w:history="1">
        <w:r w:rsidRPr="00C62224">
          <w:rPr>
            <w:rStyle w:val="af4"/>
          </w:rPr>
          <w:t>https://www.altynalmas.kz/corporate-ethics</w:t>
        </w:r>
      </w:hyperlink>
      <w:r w:rsidRPr="00C62224">
        <w:t>.</w:t>
      </w:r>
    </w:p>
    <w:p w14:paraId="591D1559" w14:textId="77777777" w:rsidR="000D7B28" w:rsidRPr="00C62224" w:rsidRDefault="000D7B28" w:rsidP="000D7B28">
      <w:pPr>
        <w:pStyle w:val="16"/>
        <w:numPr>
          <w:ilvl w:val="1"/>
          <w:numId w:val="5"/>
        </w:numPr>
        <w:tabs>
          <w:tab w:val="left" w:pos="562"/>
        </w:tabs>
        <w:jc w:val="both"/>
      </w:pPr>
      <w:r w:rsidRPr="00C62224">
        <w:rPr>
          <w:rStyle w:val="a3"/>
        </w:rPr>
        <w:t>В случае возникновения у Поставщика оснований полагать, что произошло или может произойти нарушение каких-либо обязательств, заверений и гарантий, предусмотренных в настоящей статье, Поставщик обязуется незамедлительно уведомить об этом Заказчика одним из следующих способов:</w:t>
      </w:r>
    </w:p>
    <w:p w14:paraId="4BC8E04E" w14:textId="77777777" w:rsidR="000D7B28" w:rsidRPr="00C62224" w:rsidRDefault="000D7B28" w:rsidP="000D7B28">
      <w:pPr>
        <w:pStyle w:val="16"/>
        <w:numPr>
          <w:ilvl w:val="0"/>
          <w:numId w:val="6"/>
        </w:numPr>
        <w:tabs>
          <w:tab w:val="left" w:pos="284"/>
        </w:tabs>
        <w:jc w:val="both"/>
        <w:rPr>
          <w:rStyle w:val="a3"/>
        </w:rPr>
      </w:pPr>
      <w:r w:rsidRPr="00C62224">
        <w:rPr>
          <w:rStyle w:val="a3"/>
        </w:rPr>
        <w:t xml:space="preserve">позвонив на номер горячей линии Заказчика по номеру телефона либо отправив сообщение по контактам, указанным на сайте </w:t>
      </w:r>
      <w:r w:rsidRPr="00C62224">
        <w:t xml:space="preserve">Общества </w:t>
      </w:r>
      <w:r w:rsidRPr="00C62224">
        <w:rPr>
          <w:rStyle w:val="a3"/>
        </w:rPr>
        <w:t xml:space="preserve">по адресу: </w:t>
      </w:r>
      <w:hyperlink r:id="rId11" w:history="1">
        <w:r w:rsidRPr="00C62224">
          <w:rPr>
            <w:rStyle w:val="af4"/>
          </w:rPr>
          <w:t>https://www.altynalmas.kz/corporate-ethics</w:t>
        </w:r>
      </w:hyperlink>
      <w:r w:rsidRPr="00C62224">
        <w:rPr>
          <w:rStyle w:val="a3"/>
        </w:rPr>
        <w:t>;</w:t>
      </w:r>
    </w:p>
    <w:p w14:paraId="7451FC88" w14:textId="77777777" w:rsidR="000D7B28" w:rsidRPr="00C62224" w:rsidRDefault="000D7B28" w:rsidP="000D7B28">
      <w:pPr>
        <w:pStyle w:val="16"/>
        <w:numPr>
          <w:ilvl w:val="0"/>
          <w:numId w:val="6"/>
        </w:numPr>
        <w:tabs>
          <w:tab w:val="left" w:pos="284"/>
        </w:tabs>
        <w:jc w:val="both"/>
      </w:pPr>
      <w:r w:rsidRPr="00C62224">
        <w:rPr>
          <w:rStyle w:val="a3"/>
        </w:rPr>
        <w:t xml:space="preserve">обратиться в комплаенс Заказчика по следующему электронному адресу: </w:t>
      </w:r>
      <w:hyperlink r:id="rId12" w:history="1">
        <w:r w:rsidRPr="00C62224">
          <w:rPr>
            <w:rStyle w:val="a3"/>
            <w:color w:val="0563C1"/>
            <w:u w:val="single"/>
            <w:lang w:val="en-US" w:eastAsia="en-US" w:bidi="en-US"/>
          </w:rPr>
          <w:t>compliancegroup</w:t>
        </w:r>
        <w:r w:rsidRPr="00C62224">
          <w:rPr>
            <w:rStyle w:val="a3"/>
            <w:color w:val="0563C1"/>
            <w:u w:val="single"/>
            <w:lang w:eastAsia="en-US" w:bidi="en-US"/>
          </w:rPr>
          <w:t>@</w:t>
        </w:r>
        <w:r w:rsidRPr="00C62224">
          <w:rPr>
            <w:rStyle w:val="a3"/>
            <w:color w:val="0563C1"/>
            <w:u w:val="single"/>
            <w:lang w:val="en-US" w:eastAsia="en-US" w:bidi="en-US"/>
          </w:rPr>
          <w:t>altynalmas</w:t>
        </w:r>
        <w:r w:rsidRPr="00C62224">
          <w:rPr>
            <w:rStyle w:val="a3"/>
            <w:color w:val="0563C1"/>
            <w:u w:val="single"/>
            <w:lang w:eastAsia="en-US" w:bidi="en-US"/>
          </w:rPr>
          <w:t>.</w:t>
        </w:r>
        <w:r w:rsidRPr="00C62224">
          <w:rPr>
            <w:rStyle w:val="a3"/>
            <w:color w:val="0563C1"/>
            <w:u w:val="single"/>
            <w:lang w:val="en-US" w:eastAsia="en-US" w:bidi="en-US"/>
          </w:rPr>
          <w:t>kz</w:t>
        </w:r>
      </w:hyperlink>
      <w:r w:rsidRPr="00C62224">
        <w:rPr>
          <w:rStyle w:val="a3"/>
          <w:lang w:eastAsia="en-US" w:bidi="en-US"/>
        </w:rPr>
        <w:t>.</w:t>
      </w:r>
    </w:p>
    <w:p w14:paraId="32AE1FA0" w14:textId="45E8EB1D" w:rsidR="007B02B5" w:rsidRPr="00C62224" w:rsidRDefault="00DA3C0A" w:rsidP="00D4709B">
      <w:pPr>
        <w:pStyle w:val="16"/>
        <w:numPr>
          <w:ilvl w:val="1"/>
          <w:numId w:val="5"/>
        </w:numPr>
        <w:tabs>
          <w:tab w:val="left" w:pos="562"/>
        </w:tabs>
        <w:jc w:val="both"/>
      </w:pPr>
      <w:r w:rsidRPr="00C62224">
        <w:rPr>
          <w:rStyle w:val="a3"/>
        </w:rPr>
        <w:t>Исполнитель</w:t>
      </w:r>
      <w:r w:rsidR="00F97D63" w:rsidRPr="00C62224">
        <w:rPr>
          <w:rStyle w:val="a3"/>
        </w:rPr>
        <w:t xml:space="preserve"> настоящим понимает и соглашается, что при нарушении гарантий, заверений и/или обязательств, указанных в настоящей статье Договора, Заказчик вправе расторгнуть настоящий Договор в одностороннем порядке, направив письменное уведомление о расторжении и/или требовать возмещения ущерба, включая, но не ограничиваясь, ущерба, возникшего в результате такого расторжения, а также расторгнуть другие действующие соглашения с </w:t>
      </w:r>
      <w:r w:rsidRPr="00C62224">
        <w:rPr>
          <w:rStyle w:val="a3"/>
        </w:rPr>
        <w:t>Исполнителем</w:t>
      </w:r>
      <w:r w:rsidR="00F97D63" w:rsidRPr="00C62224">
        <w:rPr>
          <w:rStyle w:val="a3"/>
        </w:rPr>
        <w:t xml:space="preserve"> и отказаться от заключения соглашений в будущем.</w:t>
      </w:r>
    </w:p>
    <w:p w14:paraId="15BFC44B" w14:textId="77777777" w:rsidR="006302F6" w:rsidRPr="00C62224" w:rsidRDefault="00F97D63" w:rsidP="00963B50">
      <w:pPr>
        <w:pStyle w:val="16"/>
        <w:numPr>
          <w:ilvl w:val="1"/>
          <w:numId w:val="5"/>
        </w:numPr>
        <w:tabs>
          <w:tab w:val="left" w:pos="562"/>
        </w:tabs>
        <w:jc w:val="both"/>
        <w:rPr>
          <w:rStyle w:val="a3"/>
        </w:rPr>
      </w:pPr>
      <w:r w:rsidRPr="00C62224">
        <w:rPr>
          <w:rStyle w:val="a3"/>
        </w:rPr>
        <w:t xml:space="preserve">Заказчик освобождается от обязательств по осуществлению </w:t>
      </w:r>
      <w:r w:rsidR="000C16B9" w:rsidRPr="00C62224">
        <w:rPr>
          <w:rStyle w:val="a3"/>
        </w:rPr>
        <w:t>какого-либо</w:t>
      </w:r>
      <w:r w:rsidRPr="00C62224">
        <w:rPr>
          <w:rStyle w:val="a3"/>
        </w:rPr>
        <w:t xml:space="preserve"> платежа, который может причитаться </w:t>
      </w:r>
      <w:r w:rsidR="00DA3C0A" w:rsidRPr="00C62224">
        <w:rPr>
          <w:rStyle w:val="a3"/>
        </w:rPr>
        <w:t>Исполнителю</w:t>
      </w:r>
      <w:r w:rsidRPr="00C62224">
        <w:rPr>
          <w:rStyle w:val="a3"/>
        </w:rPr>
        <w:t xml:space="preserve"> по настоящему Договору, если такой платеж связан с нарушением настоящих положений Антикоррупционной оговорки и конфликта интересов.</w:t>
      </w:r>
      <w:bookmarkStart w:id="13" w:name="bookmark21"/>
    </w:p>
    <w:p w14:paraId="613F2E9D" w14:textId="77777777" w:rsidR="006302F6" w:rsidRPr="00C62224" w:rsidRDefault="006302F6" w:rsidP="006302F6">
      <w:pPr>
        <w:pStyle w:val="16"/>
        <w:tabs>
          <w:tab w:val="left" w:pos="562"/>
        </w:tabs>
        <w:jc w:val="both"/>
        <w:rPr>
          <w:rStyle w:val="a3"/>
        </w:rPr>
      </w:pPr>
    </w:p>
    <w:p w14:paraId="63959769" w14:textId="60BEE0B7" w:rsidR="007B02B5" w:rsidRPr="00C62224" w:rsidRDefault="00F97D63" w:rsidP="006302F6">
      <w:pPr>
        <w:pStyle w:val="16"/>
        <w:numPr>
          <w:ilvl w:val="0"/>
          <w:numId w:val="5"/>
        </w:numPr>
        <w:tabs>
          <w:tab w:val="left" w:pos="562"/>
        </w:tabs>
        <w:jc w:val="center"/>
      </w:pPr>
      <w:r w:rsidRPr="00C62224">
        <w:rPr>
          <w:rStyle w:val="14"/>
        </w:rPr>
        <w:t>Срок действия договора и порядок его расторжения</w:t>
      </w:r>
      <w:bookmarkEnd w:id="13"/>
    </w:p>
    <w:p w14:paraId="7CDE7626" w14:textId="1AF412FD" w:rsidR="007B02B5" w:rsidRPr="00C62224" w:rsidRDefault="00F97D63" w:rsidP="00D4709B">
      <w:pPr>
        <w:pStyle w:val="16"/>
        <w:numPr>
          <w:ilvl w:val="1"/>
          <w:numId w:val="5"/>
        </w:numPr>
        <w:tabs>
          <w:tab w:val="left" w:pos="562"/>
        </w:tabs>
        <w:jc w:val="both"/>
      </w:pPr>
      <w:r w:rsidRPr="00C62224">
        <w:rPr>
          <w:rStyle w:val="a3"/>
        </w:rPr>
        <w:t xml:space="preserve">Срок действия </w:t>
      </w:r>
      <w:r w:rsidR="00E806D1" w:rsidRPr="00C62224">
        <w:rPr>
          <w:rStyle w:val="a3"/>
        </w:rPr>
        <w:t>настоящего Договора</w:t>
      </w:r>
      <w:r w:rsidRPr="00C62224">
        <w:rPr>
          <w:rStyle w:val="a3"/>
        </w:rPr>
        <w:t xml:space="preserve"> указан в Особых условиях. Стороны договорились, что в случае подписания Особых условий или дополнительных соглашений к ним, собственноручными подписями Сторон, такая сделка будет считаться заключенной в дату, указанную на первом листе Особых условий или дополнительного соглашения. Стороны договорились, что в случае подписания Особых условий или дополнительных соглашений к ним, с использованием электронной цифровой подписи, датой подписания считается дата совершения электронной цифровой подписи последней Стороной. Если электронная цифровая подпись совершена последней Стороной в нерабочий день, то датой подписания будет признаваться следующий рабочий день. Дата подписания электронного документа определяется соответствующей меткой, создаваемой при подписании системой электронного документооборота, применяемого подписывающей Стороной. Если в тексте электронного документа указана дата, отличающаяся от даты подписания электронного документа, определенной в соответствии с настоящим пунктом, то такая дата признается датой формирования документа для целей его подписания.</w:t>
      </w:r>
    </w:p>
    <w:p w14:paraId="7D679C4B" w14:textId="094B534D" w:rsidR="007B02B5" w:rsidRPr="00C62224" w:rsidRDefault="00F97D63" w:rsidP="00D4709B">
      <w:pPr>
        <w:pStyle w:val="16"/>
        <w:numPr>
          <w:ilvl w:val="1"/>
          <w:numId w:val="5"/>
        </w:numPr>
        <w:tabs>
          <w:tab w:val="left" w:pos="538"/>
        </w:tabs>
        <w:jc w:val="both"/>
      </w:pPr>
      <w:r w:rsidRPr="00C62224">
        <w:rPr>
          <w:rStyle w:val="a3"/>
        </w:rPr>
        <w:t>Договор может быть расторгнут:</w:t>
      </w:r>
    </w:p>
    <w:p w14:paraId="0AE3D944" w14:textId="77777777" w:rsidR="007B02B5" w:rsidRPr="00C62224" w:rsidRDefault="00F97D63" w:rsidP="00D4709B">
      <w:pPr>
        <w:pStyle w:val="16"/>
        <w:numPr>
          <w:ilvl w:val="2"/>
          <w:numId w:val="5"/>
        </w:numPr>
        <w:tabs>
          <w:tab w:val="left" w:pos="692"/>
        </w:tabs>
        <w:jc w:val="both"/>
      </w:pPr>
      <w:r w:rsidRPr="00C62224">
        <w:rPr>
          <w:rStyle w:val="a3"/>
        </w:rPr>
        <w:t>по соглашению Сторон;</w:t>
      </w:r>
    </w:p>
    <w:p w14:paraId="6212CE75" w14:textId="77777777" w:rsidR="007B02B5" w:rsidRPr="00C62224" w:rsidRDefault="00F97D63" w:rsidP="00D4709B">
      <w:pPr>
        <w:pStyle w:val="16"/>
        <w:numPr>
          <w:ilvl w:val="2"/>
          <w:numId w:val="5"/>
        </w:numPr>
        <w:tabs>
          <w:tab w:val="left" w:pos="692"/>
        </w:tabs>
        <w:jc w:val="both"/>
      </w:pPr>
      <w:r w:rsidRPr="00C62224">
        <w:rPr>
          <w:rStyle w:val="a3"/>
        </w:rPr>
        <w:t>по решению суда;</w:t>
      </w:r>
    </w:p>
    <w:p w14:paraId="068746A8" w14:textId="4CF1A202" w:rsidR="007B02B5" w:rsidRPr="00C62224" w:rsidRDefault="00F97D63" w:rsidP="00D4709B">
      <w:pPr>
        <w:pStyle w:val="16"/>
        <w:numPr>
          <w:ilvl w:val="2"/>
          <w:numId w:val="5"/>
        </w:numPr>
        <w:tabs>
          <w:tab w:val="left" w:pos="692"/>
        </w:tabs>
        <w:jc w:val="both"/>
      </w:pPr>
      <w:r w:rsidRPr="00C62224">
        <w:rPr>
          <w:rStyle w:val="a3"/>
        </w:rPr>
        <w:t xml:space="preserve">в связи с наступлением обстоятельств непреодолимой силы, согласно статье 7 </w:t>
      </w:r>
      <w:r w:rsidR="00E806D1" w:rsidRPr="00C62224">
        <w:rPr>
          <w:rStyle w:val="a3"/>
        </w:rPr>
        <w:t>настоящего Договора</w:t>
      </w:r>
      <w:r w:rsidRPr="00C62224">
        <w:rPr>
          <w:rStyle w:val="a3"/>
        </w:rPr>
        <w:t>;</w:t>
      </w:r>
    </w:p>
    <w:p w14:paraId="12F67072" w14:textId="186A63EA" w:rsidR="006C7CDE" w:rsidRPr="00C62224" w:rsidRDefault="006C7CDE" w:rsidP="00D4709B">
      <w:pPr>
        <w:pStyle w:val="16"/>
        <w:numPr>
          <w:ilvl w:val="2"/>
          <w:numId w:val="5"/>
        </w:numPr>
        <w:tabs>
          <w:tab w:val="left" w:pos="716"/>
        </w:tabs>
        <w:jc w:val="both"/>
        <w:rPr>
          <w:rStyle w:val="a3"/>
        </w:rPr>
      </w:pPr>
      <w:r w:rsidRPr="00C62224">
        <w:t xml:space="preserve">по инициативе Заказчика, с обязательным письменным уведомлением противоположной Стороны в срок не менее чем за 30 (тридцать) календарных дней до предполагаемой даты расторжения. При этом Договор считается расторгнутым с даты, указанной в уведомлении в том числе в случае, если указанное уведомление не получено </w:t>
      </w:r>
      <w:r w:rsidR="00DA3C0A" w:rsidRPr="00C62224">
        <w:t>Исполнителем</w:t>
      </w:r>
      <w:r w:rsidRPr="00C62224">
        <w:t xml:space="preserve"> по причине смены юридического адреса. В этом случае Заказчик оплачивает </w:t>
      </w:r>
      <w:r w:rsidR="00DA3C0A" w:rsidRPr="00C62224">
        <w:t>Исполнителю</w:t>
      </w:r>
      <w:r w:rsidRPr="00C62224">
        <w:t xml:space="preserve"> фактически выполненные и принятые </w:t>
      </w:r>
      <w:r w:rsidR="00DA3C0A" w:rsidRPr="00C62224">
        <w:t>Исполнителем</w:t>
      </w:r>
      <w:r w:rsidRPr="00C62224">
        <w:t xml:space="preserve"> обязательства на дату расторжения Договора, и Стороны не вправе предъявлять друг к другу требования понесенных убытков и расходов, связанных с расторжением Договора. </w:t>
      </w:r>
    </w:p>
    <w:p w14:paraId="24DD943F" w14:textId="231BF209" w:rsidR="003E568B" w:rsidRPr="00C62224" w:rsidRDefault="003E568B" w:rsidP="00D4709B">
      <w:pPr>
        <w:pStyle w:val="16"/>
        <w:numPr>
          <w:ilvl w:val="2"/>
          <w:numId w:val="5"/>
        </w:numPr>
        <w:tabs>
          <w:tab w:val="left" w:pos="716"/>
        </w:tabs>
        <w:jc w:val="both"/>
      </w:pPr>
      <w:r w:rsidRPr="00C62224">
        <w:t xml:space="preserve">В случае установления Заказчиком факта признания </w:t>
      </w:r>
      <w:r w:rsidR="00DA3C0A" w:rsidRPr="00C62224">
        <w:t>Исполнителя</w:t>
      </w:r>
      <w:r w:rsidRPr="00C62224">
        <w:t xml:space="preserve"> уполномоченными государственными органами </w:t>
      </w:r>
      <w:proofErr w:type="spellStart"/>
      <w:r w:rsidRPr="00C62224">
        <w:t>лжепредприятием</w:t>
      </w:r>
      <w:proofErr w:type="spellEnd"/>
      <w:r w:rsidRPr="00C62224">
        <w:t xml:space="preserve">, банкротом, бездействующим или если его регистрация признана недействительной либо по иным другим основаниям которые позволяют Заказчику усомнится в его надлежащем правовом статусе и законопослушности, Заказчик вправе в любое время в одностороннем порядке расторгнуть настоящий Договор, письменно уведомив об этом </w:t>
      </w:r>
      <w:r w:rsidR="00DA3C0A" w:rsidRPr="00C62224">
        <w:t>Исполнителя</w:t>
      </w:r>
      <w:r w:rsidRPr="00C62224">
        <w:t xml:space="preserve"> (нарочно, почтой или посредством электронной почты) без последующего возмещения каких-либо убытков Заказчику, связанных с данным расторжением Договора.</w:t>
      </w:r>
    </w:p>
    <w:p w14:paraId="52C9C315" w14:textId="77777777" w:rsidR="007B02B5" w:rsidRPr="00C62224" w:rsidRDefault="00F97D63" w:rsidP="00D4709B">
      <w:pPr>
        <w:pStyle w:val="16"/>
        <w:numPr>
          <w:ilvl w:val="1"/>
          <w:numId w:val="5"/>
        </w:numPr>
        <w:tabs>
          <w:tab w:val="left" w:pos="538"/>
        </w:tabs>
        <w:jc w:val="both"/>
      </w:pPr>
      <w:r w:rsidRPr="00C62224">
        <w:rPr>
          <w:rStyle w:val="a3"/>
        </w:rPr>
        <w:t>Заказчик вправе отказаться от исполнения Договора в случаях:</w:t>
      </w:r>
    </w:p>
    <w:p w14:paraId="214DEC0D" w14:textId="046BAA45" w:rsidR="007B02B5" w:rsidRPr="00C62224" w:rsidRDefault="00F97D63" w:rsidP="00D4709B">
      <w:pPr>
        <w:pStyle w:val="16"/>
        <w:numPr>
          <w:ilvl w:val="2"/>
          <w:numId w:val="5"/>
        </w:numPr>
        <w:tabs>
          <w:tab w:val="left" w:pos="716"/>
        </w:tabs>
        <w:jc w:val="both"/>
      </w:pPr>
      <w:r w:rsidRPr="00C62224">
        <w:rPr>
          <w:rStyle w:val="a3"/>
        </w:rPr>
        <w:t xml:space="preserve">нарушения </w:t>
      </w:r>
      <w:r w:rsidR="00DA3C0A" w:rsidRPr="00C62224">
        <w:rPr>
          <w:rStyle w:val="a3"/>
        </w:rPr>
        <w:t>Исполнителем</w:t>
      </w:r>
      <w:r w:rsidRPr="00C62224">
        <w:rPr>
          <w:rStyle w:val="a3"/>
        </w:rPr>
        <w:t xml:space="preserve"> сроков выполнения </w:t>
      </w:r>
      <w:r w:rsidR="00A26C74" w:rsidRPr="00C62224">
        <w:rPr>
          <w:rStyle w:val="a3"/>
        </w:rPr>
        <w:t>Р</w:t>
      </w:r>
      <w:r w:rsidRPr="00C62224">
        <w:rPr>
          <w:rStyle w:val="a3"/>
        </w:rPr>
        <w:t>або</w:t>
      </w:r>
      <w:r w:rsidR="00A26C74" w:rsidRPr="00C62224">
        <w:rPr>
          <w:rStyle w:val="a3"/>
        </w:rPr>
        <w:t>т/</w:t>
      </w:r>
      <w:r w:rsidRPr="00C62224">
        <w:rPr>
          <w:rStyle w:val="a3"/>
        </w:rPr>
        <w:t xml:space="preserve">оказания </w:t>
      </w:r>
      <w:r w:rsidR="00A26C74" w:rsidRPr="00C62224">
        <w:rPr>
          <w:rStyle w:val="a3"/>
        </w:rPr>
        <w:t>У</w:t>
      </w:r>
      <w:r w:rsidRPr="00C62224">
        <w:rPr>
          <w:rStyle w:val="a3"/>
        </w:rPr>
        <w:t>слуг, предусмотренных в соответствующем договоре;</w:t>
      </w:r>
    </w:p>
    <w:p w14:paraId="45656605" w14:textId="0BC7D624" w:rsidR="007B02B5" w:rsidRPr="00C62224" w:rsidRDefault="00F97D63" w:rsidP="00D4709B">
      <w:pPr>
        <w:pStyle w:val="16"/>
        <w:numPr>
          <w:ilvl w:val="2"/>
          <w:numId w:val="5"/>
        </w:numPr>
        <w:tabs>
          <w:tab w:val="left" w:pos="711"/>
        </w:tabs>
        <w:jc w:val="both"/>
      </w:pPr>
      <w:r w:rsidRPr="00C62224">
        <w:rPr>
          <w:rStyle w:val="a3"/>
        </w:rPr>
        <w:t xml:space="preserve">несоблюдения </w:t>
      </w:r>
      <w:r w:rsidR="00DA3C0A" w:rsidRPr="00C62224">
        <w:rPr>
          <w:rStyle w:val="a3"/>
        </w:rPr>
        <w:t>Исполнителем</w:t>
      </w:r>
      <w:r w:rsidRPr="00C62224">
        <w:rPr>
          <w:rStyle w:val="a3"/>
        </w:rPr>
        <w:t xml:space="preserve"> требований к </w:t>
      </w:r>
      <w:r w:rsidR="00D84131" w:rsidRPr="00C62224">
        <w:rPr>
          <w:rStyle w:val="a3"/>
        </w:rPr>
        <w:t>выполненных</w:t>
      </w:r>
      <w:r w:rsidRPr="00C62224">
        <w:rPr>
          <w:rStyle w:val="a3"/>
        </w:rPr>
        <w:t xml:space="preserve"> </w:t>
      </w:r>
      <w:r w:rsidR="00A26C74" w:rsidRPr="00C62224">
        <w:rPr>
          <w:rStyle w:val="a3"/>
        </w:rPr>
        <w:t>Р</w:t>
      </w:r>
      <w:r w:rsidRPr="00C62224">
        <w:rPr>
          <w:rStyle w:val="a3"/>
        </w:rPr>
        <w:t>абот</w:t>
      </w:r>
      <w:r w:rsidR="00A26C74" w:rsidRPr="00C62224">
        <w:rPr>
          <w:rStyle w:val="a3"/>
        </w:rPr>
        <w:t>/оказанных</w:t>
      </w:r>
      <w:r w:rsidRPr="00C62224">
        <w:rPr>
          <w:rStyle w:val="a3"/>
        </w:rPr>
        <w:t xml:space="preserve"> </w:t>
      </w:r>
      <w:r w:rsidR="00A26C74" w:rsidRPr="00C62224">
        <w:rPr>
          <w:rStyle w:val="a3"/>
        </w:rPr>
        <w:t>У</w:t>
      </w:r>
      <w:r w:rsidRPr="00C62224">
        <w:rPr>
          <w:rStyle w:val="a3"/>
        </w:rPr>
        <w:t xml:space="preserve">слуг, предусмотренных условиями </w:t>
      </w:r>
      <w:r w:rsidR="00E806D1" w:rsidRPr="00C62224">
        <w:rPr>
          <w:rStyle w:val="a3"/>
        </w:rPr>
        <w:t>настоящего Договора</w:t>
      </w:r>
      <w:r w:rsidRPr="00C62224">
        <w:rPr>
          <w:rStyle w:val="a3"/>
        </w:rPr>
        <w:t>;</w:t>
      </w:r>
    </w:p>
    <w:p w14:paraId="5E07A99A" w14:textId="2810CC11" w:rsidR="007B02B5" w:rsidRPr="00C62224" w:rsidRDefault="00F97D63" w:rsidP="00D4709B">
      <w:pPr>
        <w:pStyle w:val="16"/>
        <w:numPr>
          <w:ilvl w:val="2"/>
          <w:numId w:val="5"/>
        </w:numPr>
        <w:tabs>
          <w:tab w:val="left" w:pos="716"/>
        </w:tabs>
        <w:jc w:val="both"/>
      </w:pPr>
      <w:r w:rsidRPr="00C62224">
        <w:rPr>
          <w:rStyle w:val="a3"/>
        </w:rPr>
        <w:t xml:space="preserve">нарушения </w:t>
      </w:r>
      <w:r w:rsidR="00DA3C0A" w:rsidRPr="00C62224">
        <w:rPr>
          <w:rStyle w:val="a3"/>
        </w:rPr>
        <w:t>Исполнителем</w:t>
      </w:r>
      <w:r w:rsidRPr="00C62224">
        <w:rPr>
          <w:rStyle w:val="a3"/>
        </w:rPr>
        <w:t xml:space="preserve"> сроков устранения недостатков, обнаруженных в ходе приема </w:t>
      </w:r>
      <w:r w:rsidR="007F7479" w:rsidRPr="00C62224">
        <w:rPr>
          <w:rStyle w:val="a3"/>
        </w:rPr>
        <w:t>Р</w:t>
      </w:r>
      <w:r w:rsidRPr="00C62224">
        <w:rPr>
          <w:rStyle w:val="a3"/>
        </w:rPr>
        <w:t>або</w:t>
      </w:r>
      <w:r w:rsidR="007F7479" w:rsidRPr="00C62224">
        <w:rPr>
          <w:rStyle w:val="a3"/>
        </w:rPr>
        <w:t>т/У</w:t>
      </w:r>
      <w:r w:rsidRPr="00C62224">
        <w:rPr>
          <w:rStyle w:val="a3"/>
        </w:rPr>
        <w:t>слуг, определенных настоящим Договором;</w:t>
      </w:r>
    </w:p>
    <w:p w14:paraId="67026657" w14:textId="76A99093" w:rsidR="007B02B5" w:rsidRPr="00C62224" w:rsidRDefault="00F97D63" w:rsidP="00D4709B">
      <w:pPr>
        <w:pStyle w:val="16"/>
        <w:numPr>
          <w:ilvl w:val="2"/>
          <w:numId w:val="5"/>
        </w:numPr>
        <w:tabs>
          <w:tab w:val="left" w:pos="692"/>
        </w:tabs>
        <w:jc w:val="both"/>
      </w:pPr>
      <w:r w:rsidRPr="00C62224">
        <w:rPr>
          <w:rStyle w:val="a3"/>
        </w:rPr>
        <w:t xml:space="preserve">отсутствия необходимости в дальнейшем выполнении </w:t>
      </w:r>
      <w:r w:rsidR="00DA3C0A" w:rsidRPr="00C62224">
        <w:rPr>
          <w:rStyle w:val="a3"/>
        </w:rPr>
        <w:t>Исполнителем</w:t>
      </w:r>
      <w:r w:rsidRPr="00C62224">
        <w:rPr>
          <w:rStyle w:val="a3"/>
        </w:rPr>
        <w:t xml:space="preserve"> обязательств по</w:t>
      </w:r>
      <w:r w:rsidR="007F7479" w:rsidRPr="00C62224">
        <w:rPr>
          <w:rStyle w:val="a3"/>
        </w:rPr>
        <w:t xml:space="preserve"> </w:t>
      </w:r>
      <w:r w:rsidRPr="00C62224">
        <w:rPr>
          <w:rStyle w:val="a3"/>
        </w:rPr>
        <w:t>Договору;</w:t>
      </w:r>
    </w:p>
    <w:p w14:paraId="621CF8F0" w14:textId="48562935" w:rsidR="007B02B5" w:rsidRPr="00C62224" w:rsidRDefault="00F97D63" w:rsidP="00D4709B">
      <w:pPr>
        <w:pStyle w:val="16"/>
        <w:numPr>
          <w:ilvl w:val="2"/>
          <w:numId w:val="5"/>
        </w:numPr>
        <w:tabs>
          <w:tab w:val="left" w:pos="692"/>
        </w:tabs>
        <w:jc w:val="both"/>
      </w:pPr>
      <w:r w:rsidRPr="00C62224">
        <w:rPr>
          <w:rStyle w:val="a3"/>
        </w:rPr>
        <w:t xml:space="preserve">нарушения сроков </w:t>
      </w:r>
      <w:r w:rsidR="00D84131" w:rsidRPr="00C62224">
        <w:rPr>
          <w:rStyle w:val="a3"/>
        </w:rPr>
        <w:t>исправления</w:t>
      </w:r>
      <w:r w:rsidRPr="00C62224">
        <w:rPr>
          <w:rStyle w:val="a3"/>
        </w:rPr>
        <w:t xml:space="preserve"> некачественно </w:t>
      </w:r>
      <w:r w:rsidR="00D84131" w:rsidRPr="00C62224">
        <w:rPr>
          <w:rStyle w:val="a3"/>
        </w:rPr>
        <w:t>выполненных Работ/</w:t>
      </w:r>
      <w:r w:rsidR="007F7479" w:rsidRPr="00C62224">
        <w:rPr>
          <w:rStyle w:val="a3"/>
        </w:rPr>
        <w:t xml:space="preserve">оказанных </w:t>
      </w:r>
      <w:r w:rsidR="00D84131" w:rsidRPr="00C62224">
        <w:rPr>
          <w:rStyle w:val="a3"/>
        </w:rPr>
        <w:t>Услуг</w:t>
      </w:r>
      <w:r w:rsidRPr="00C62224">
        <w:rPr>
          <w:rStyle w:val="a3"/>
        </w:rPr>
        <w:t>;</w:t>
      </w:r>
    </w:p>
    <w:p w14:paraId="0C86E728" w14:textId="75ECB316" w:rsidR="007B02B5" w:rsidRPr="00C62224" w:rsidRDefault="00D84131" w:rsidP="00D4709B">
      <w:pPr>
        <w:pStyle w:val="16"/>
        <w:numPr>
          <w:ilvl w:val="2"/>
          <w:numId w:val="5"/>
        </w:numPr>
        <w:tabs>
          <w:tab w:val="left" w:pos="692"/>
        </w:tabs>
        <w:jc w:val="both"/>
      </w:pPr>
      <w:r w:rsidRPr="00C62224">
        <w:rPr>
          <w:rStyle w:val="a3"/>
        </w:rPr>
        <w:t>невыполнение Работ/Услуг</w:t>
      </w:r>
      <w:r w:rsidR="00F97D63" w:rsidRPr="00C62224">
        <w:rPr>
          <w:rStyle w:val="a3"/>
        </w:rPr>
        <w:t>;</w:t>
      </w:r>
    </w:p>
    <w:p w14:paraId="0024571C" w14:textId="27086AB6" w:rsidR="007B02B5" w:rsidRPr="00C62224" w:rsidRDefault="00F97D63" w:rsidP="00D4709B">
      <w:pPr>
        <w:pStyle w:val="16"/>
        <w:numPr>
          <w:ilvl w:val="2"/>
          <w:numId w:val="5"/>
        </w:numPr>
        <w:tabs>
          <w:tab w:val="left" w:pos="692"/>
        </w:tabs>
        <w:jc w:val="both"/>
      </w:pPr>
      <w:r w:rsidRPr="00C62224">
        <w:rPr>
          <w:rStyle w:val="a3"/>
        </w:rPr>
        <w:t xml:space="preserve">наступления иных обстоятельств, влекущих ненадлежащее исполнение </w:t>
      </w:r>
      <w:r w:rsidR="00DA3C0A" w:rsidRPr="00C62224">
        <w:rPr>
          <w:rStyle w:val="a3"/>
        </w:rPr>
        <w:t>Исполнителем</w:t>
      </w:r>
      <w:r w:rsidRPr="00C62224">
        <w:rPr>
          <w:rStyle w:val="a3"/>
        </w:rPr>
        <w:t xml:space="preserve"> обязательств по Договору.</w:t>
      </w:r>
    </w:p>
    <w:p w14:paraId="0D2E6BAC" w14:textId="23DDFC3B" w:rsidR="007B02B5" w:rsidRPr="00C62224" w:rsidRDefault="00F97D63" w:rsidP="00D4709B">
      <w:pPr>
        <w:pStyle w:val="16"/>
        <w:numPr>
          <w:ilvl w:val="1"/>
          <w:numId w:val="5"/>
        </w:numPr>
        <w:tabs>
          <w:tab w:val="left" w:pos="562"/>
        </w:tabs>
        <w:jc w:val="both"/>
      </w:pPr>
      <w:r w:rsidRPr="00C62224">
        <w:rPr>
          <w:rStyle w:val="a3"/>
        </w:rPr>
        <w:lastRenderedPageBreak/>
        <w:t xml:space="preserve">Расторжение </w:t>
      </w:r>
      <w:r w:rsidR="00E806D1" w:rsidRPr="00C62224">
        <w:rPr>
          <w:rStyle w:val="a3"/>
        </w:rPr>
        <w:t>настоящего Договора</w:t>
      </w:r>
      <w:r w:rsidRPr="00C62224">
        <w:rPr>
          <w:rStyle w:val="a3"/>
        </w:rPr>
        <w:t xml:space="preserve"> не освобождает ни одну из Сторон от исполнения обязательств, возникших в период действия </w:t>
      </w:r>
      <w:r w:rsidR="00E806D1" w:rsidRPr="00C62224">
        <w:rPr>
          <w:rStyle w:val="a3"/>
        </w:rPr>
        <w:t>настоящего Договора</w:t>
      </w:r>
      <w:r w:rsidRPr="00C62224">
        <w:rPr>
          <w:rStyle w:val="a3"/>
        </w:rPr>
        <w:t xml:space="preserve"> и до момента уведомления о расторжении, если иное не будет оговорено в уведомлении.</w:t>
      </w:r>
    </w:p>
    <w:p w14:paraId="48E55630" w14:textId="77777777" w:rsidR="007B02B5" w:rsidRPr="00C62224" w:rsidRDefault="00F97D63" w:rsidP="00D4709B">
      <w:pPr>
        <w:pStyle w:val="16"/>
        <w:numPr>
          <w:ilvl w:val="1"/>
          <w:numId w:val="5"/>
        </w:numPr>
        <w:tabs>
          <w:tab w:val="left" w:pos="557"/>
        </w:tabs>
        <w:jc w:val="both"/>
      </w:pPr>
      <w:r w:rsidRPr="00C62224">
        <w:rPr>
          <w:rStyle w:val="a3"/>
        </w:rPr>
        <w:t>При расторжении Договора Стороны производят взаиморасчеты по фактически выполненным обязательствам на дату расторжения Договора.</w:t>
      </w:r>
    </w:p>
    <w:p w14:paraId="21285A34" w14:textId="5FCDC43D" w:rsidR="007B02B5" w:rsidRPr="00C62224" w:rsidRDefault="00F97D63" w:rsidP="00D4709B">
      <w:pPr>
        <w:pStyle w:val="16"/>
        <w:numPr>
          <w:ilvl w:val="1"/>
          <w:numId w:val="5"/>
        </w:numPr>
        <w:tabs>
          <w:tab w:val="left" w:pos="562"/>
        </w:tabs>
        <w:jc w:val="both"/>
      </w:pPr>
      <w:r w:rsidRPr="00C62224">
        <w:rPr>
          <w:rStyle w:val="a3"/>
        </w:rPr>
        <w:t xml:space="preserve">В случае отказа Заказчика от исполнения </w:t>
      </w:r>
      <w:r w:rsidR="00E806D1" w:rsidRPr="00C62224">
        <w:rPr>
          <w:rStyle w:val="a3"/>
        </w:rPr>
        <w:t>Договора</w:t>
      </w:r>
      <w:r w:rsidRPr="00C62224">
        <w:rPr>
          <w:rStyle w:val="a3"/>
        </w:rPr>
        <w:t xml:space="preserve"> или расторжения </w:t>
      </w:r>
      <w:r w:rsidR="00E806D1" w:rsidRPr="00C62224">
        <w:rPr>
          <w:rStyle w:val="a3"/>
        </w:rPr>
        <w:t>настоящего Договора</w:t>
      </w:r>
      <w:r w:rsidRPr="00C62224">
        <w:rPr>
          <w:rStyle w:val="a3"/>
        </w:rPr>
        <w:t xml:space="preserve"> по основаниям, предусмотренным настоящим Договором или действующим законодательством РК, </w:t>
      </w:r>
      <w:r w:rsidR="00DA3C0A" w:rsidRPr="00C62224">
        <w:rPr>
          <w:rStyle w:val="a3"/>
        </w:rPr>
        <w:t>Исполнитель</w:t>
      </w:r>
      <w:r w:rsidRPr="00C62224">
        <w:rPr>
          <w:rStyle w:val="a3"/>
        </w:rPr>
        <w:t xml:space="preserve"> обязан передать Заказчику результаты фактически выполненных</w:t>
      </w:r>
      <w:r w:rsidR="000D5AB6" w:rsidRPr="00C62224">
        <w:rPr>
          <w:rStyle w:val="a3"/>
        </w:rPr>
        <w:t xml:space="preserve"> Р</w:t>
      </w:r>
      <w:r w:rsidRPr="00C62224">
        <w:rPr>
          <w:rStyle w:val="a3"/>
        </w:rPr>
        <w:t xml:space="preserve">абот/оказанных </w:t>
      </w:r>
      <w:r w:rsidR="000D5AB6" w:rsidRPr="00C62224">
        <w:rPr>
          <w:rStyle w:val="a3"/>
        </w:rPr>
        <w:t>У</w:t>
      </w:r>
      <w:r w:rsidRPr="00C62224">
        <w:rPr>
          <w:rStyle w:val="a3"/>
        </w:rPr>
        <w:t xml:space="preserve">слуг до даты расторжения </w:t>
      </w:r>
      <w:r w:rsidR="00E806D1" w:rsidRPr="00C62224">
        <w:rPr>
          <w:rStyle w:val="a3"/>
        </w:rPr>
        <w:t>настоящего Договора</w:t>
      </w:r>
      <w:r w:rsidRPr="00C62224">
        <w:rPr>
          <w:rStyle w:val="a3"/>
        </w:rPr>
        <w:t>.</w:t>
      </w:r>
    </w:p>
    <w:p w14:paraId="2419413A" w14:textId="10C70431" w:rsidR="007B02B5" w:rsidRPr="00C62224" w:rsidRDefault="00F97D63" w:rsidP="00D4709B">
      <w:pPr>
        <w:pStyle w:val="16"/>
        <w:numPr>
          <w:ilvl w:val="1"/>
          <w:numId w:val="5"/>
        </w:numPr>
        <w:tabs>
          <w:tab w:val="left" w:pos="589"/>
        </w:tabs>
        <w:jc w:val="both"/>
      </w:pPr>
      <w:r w:rsidRPr="00C62224">
        <w:rPr>
          <w:rStyle w:val="a3"/>
        </w:rPr>
        <w:t xml:space="preserve">В случае расторжения </w:t>
      </w:r>
      <w:r w:rsidR="00E806D1" w:rsidRPr="00C62224">
        <w:rPr>
          <w:rStyle w:val="a3"/>
        </w:rPr>
        <w:t>Договора</w:t>
      </w:r>
      <w:r w:rsidRPr="00C62224">
        <w:rPr>
          <w:rStyle w:val="a3"/>
        </w:rPr>
        <w:t xml:space="preserve"> по любым основаниям </w:t>
      </w:r>
      <w:r w:rsidR="00DA3C0A" w:rsidRPr="00C62224">
        <w:rPr>
          <w:rStyle w:val="a3"/>
        </w:rPr>
        <w:t>Исполнитель</w:t>
      </w:r>
      <w:r w:rsidRPr="00C62224">
        <w:rPr>
          <w:rStyle w:val="a3"/>
        </w:rPr>
        <w:t xml:space="preserve"> возвращает Заказчику полученную ранее предоплату за оплаченные, но не выполненные </w:t>
      </w:r>
      <w:r w:rsidR="004133C3" w:rsidRPr="00C62224">
        <w:rPr>
          <w:rStyle w:val="a3"/>
        </w:rPr>
        <w:t>Работы</w:t>
      </w:r>
      <w:r w:rsidRPr="00C62224">
        <w:rPr>
          <w:rStyle w:val="a3"/>
        </w:rPr>
        <w:t xml:space="preserve">/оказанные </w:t>
      </w:r>
      <w:r w:rsidR="00AD41CF" w:rsidRPr="00C62224">
        <w:rPr>
          <w:rStyle w:val="a3"/>
        </w:rPr>
        <w:t>У</w:t>
      </w:r>
      <w:r w:rsidRPr="00C62224">
        <w:rPr>
          <w:rStyle w:val="a3"/>
        </w:rPr>
        <w:t xml:space="preserve">слуги в течение 3 (трех) рабочих дней от даты возникновения данного требования, за исключением оплаты за фактически поставленные и принятые Заказчиком </w:t>
      </w:r>
      <w:r w:rsidR="004133C3" w:rsidRPr="00C62224">
        <w:rPr>
          <w:rStyle w:val="a3"/>
        </w:rPr>
        <w:t>Работы</w:t>
      </w:r>
      <w:r w:rsidR="006C6108" w:rsidRPr="00C62224">
        <w:rPr>
          <w:rStyle w:val="a3"/>
        </w:rPr>
        <w:t>/У</w:t>
      </w:r>
      <w:r w:rsidRPr="00C62224">
        <w:rPr>
          <w:rStyle w:val="a3"/>
        </w:rPr>
        <w:t>слуги.</w:t>
      </w:r>
    </w:p>
    <w:p w14:paraId="4E9122CB" w14:textId="19E188E7" w:rsidR="0013378D" w:rsidRPr="00C62224" w:rsidRDefault="00F97D63" w:rsidP="0013378D">
      <w:pPr>
        <w:pStyle w:val="16"/>
        <w:numPr>
          <w:ilvl w:val="1"/>
          <w:numId w:val="5"/>
        </w:numPr>
        <w:tabs>
          <w:tab w:val="left" w:pos="579"/>
        </w:tabs>
        <w:jc w:val="both"/>
        <w:rPr>
          <w:rStyle w:val="a3"/>
        </w:rPr>
      </w:pPr>
      <w:r w:rsidRPr="00C62224">
        <w:rPr>
          <w:rStyle w:val="a3"/>
        </w:rPr>
        <w:t xml:space="preserve">В случае расторжения Заказчиком </w:t>
      </w:r>
      <w:r w:rsidR="00E806D1" w:rsidRPr="00C62224">
        <w:rPr>
          <w:rStyle w:val="a3"/>
        </w:rPr>
        <w:t>настоящего Договора</w:t>
      </w:r>
      <w:r w:rsidRPr="00C62224">
        <w:rPr>
          <w:rStyle w:val="a3"/>
        </w:rPr>
        <w:t xml:space="preserve">, </w:t>
      </w:r>
      <w:r w:rsidR="00DA3C0A" w:rsidRPr="00C62224">
        <w:rPr>
          <w:rStyle w:val="a3"/>
        </w:rPr>
        <w:t>Исполнитель</w:t>
      </w:r>
      <w:r w:rsidRPr="00C62224">
        <w:rPr>
          <w:rStyle w:val="a3"/>
        </w:rPr>
        <w:t xml:space="preserve"> обязуется не предъявлять к Заказчику убытки и/или неустойку, возникшие в связи с досрочным расторжением</w:t>
      </w:r>
      <w:r w:rsidR="00E806D1" w:rsidRPr="00C62224">
        <w:rPr>
          <w:rStyle w:val="a3"/>
        </w:rPr>
        <w:t xml:space="preserve"> Договора</w:t>
      </w:r>
      <w:r w:rsidRPr="00C62224">
        <w:rPr>
          <w:rStyle w:val="a3"/>
        </w:rPr>
        <w:t>.</w:t>
      </w:r>
      <w:bookmarkStart w:id="14" w:name="bookmark23"/>
    </w:p>
    <w:p w14:paraId="4E024656" w14:textId="77777777" w:rsidR="0013378D" w:rsidRPr="00C62224" w:rsidRDefault="0013378D" w:rsidP="0013378D">
      <w:pPr>
        <w:pStyle w:val="16"/>
        <w:tabs>
          <w:tab w:val="left" w:pos="579"/>
        </w:tabs>
        <w:jc w:val="both"/>
        <w:rPr>
          <w:rStyle w:val="a3"/>
        </w:rPr>
      </w:pPr>
    </w:p>
    <w:p w14:paraId="1E55FE15" w14:textId="4798DE33" w:rsidR="007B02B5" w:rsidRPr="00C62224" w:rsidRDefault="00F97D63" w:rsidP="0013378D">
      <w:pPr>
        <w:pStyle w:val="16"/>
        <w:numPr>
          <w:ilvl w:val="0"/>
          <w:numId w:val="5"/>
        </w:numPr>
        <w:tabs>
          <w:tab w:val="left" w:pos="579"/>
        </w:tabs>
        <w:jc w:val="center"/>
      </w:pPr>
      <w:r w:rsidRPr="00C62224">
        <w:rPr>
          <w:rStyle w:val="14"/>
        </w:rPr>
        <w:t>Конфиденциальность и защита персональных данных</w:t>
      </w:r>
      <w:bookmarkEnd w:id="14"/>
    </w:p>
    <w:p w14:paraId="64011B35" w14:textId="6732FCBA" w:rsidR="007B02B5" w:rsidRPr="00C62224" w:rsidRDefault="00F97D63" w:rsidP="00D4709B">
      <w:pPr>
        <w:pStyle w:val="16"/>
        <w:numPr>
          <w:ilvl w:val="1"/>
          <w:numId w:val="5"/>
        </w:numPr>
        <w:tabs>
          <w:tab w:val="left" w:pos="589"/>
        </w:tabs>
        <w:jc w:val="both"/>
      </w:pPr>
      <w:r w:rsidRPr="00C62224">
        <w:rPr>
          <w:rStyle w:val="a3"/>
        </w:rPr>
        <w:t xml:space="preserve">Представляемая Сторонами друг другу информация, документация и другие сведения, касающиеся </w:t>
      </w:r>
      <w:r w:rsidR="00E806D1" w:rsidRPr="00C62224">
        <w:rPr>
          <w:rStyle w:val="a3"/>
        </w:rPr>
        <w:t>настоящего Договора</w:t>
      </w:r>
      <w:r w:rsidRPr="00C62224">
        <w:rPr>
          <w:rStyle w:val="a3"/>
        </w:rPr>
        <w:t>, независимо от того, выражены ли они в письменной форме или нет, считаются конфиденциальными и могут быть переданы третьим лицам только, если это необходимо для выполнения этими лицами своих обязательств, связанных с заключением</w:t>
      </w:r>
      <w:r w:rsidR="00E806D1" w:rsidRPr="00C62224">
        <w:rPr>
          <w:rStyle w:val="a3"/>
        </w:rPr>
        <w:t xml:space="preserve"> Договора</w:t>
      </w:r>
      <w:r w:rsidRPr="00C62224">
        <w:rPr>
          <w:rStyle w:val="a3"/>
        </w:rPr>
        <w:t>. Конфиденциальная информация может быть передана на бумажном носителе, устно или в электронной форме и включает в себя, в частности:</w:t>
      </w:r>
    </w:p>
    <w:p w14:paraId="197DA735" w14:textId="77777777" w:rsidR="007B02B5" w:rsidRPr="00C62224" w:rsidRDefault="00F97D63" w:rsidP="00D4709B">
      <w:pPr>
        <w:pStyle w:val="16"/>
        <w:numPr>
          <w:ilvl w:val="2"/>
          <w:numId w:val="5"/>
        </w:numPr>
        <w:tabs>
          <w:tab w:val="left" w:pos="714"/>
        </w:tabs>
        <w:jc w:val="both"/>
      </w:pPr>
      <w:r w:rsidRPr="00C62224">
        <w:rPr>
          <w:rStyle w:val="a3"/>
        </w:rPr>
        <w:t>обстоятельства, имеющие деловое отношение к финансовой либо хозяйственной деятельности Сторон;</w:t>
      </w:r>
    </w:p>
    <w:p w14:paraId="048465C3" w14:textId="4460E306" w:rsidR="007B02B5" w:rsidRPr="00C62224" w:rsidRDefault="00F97D63" w:rsidP="00D4709B">
      <w:pPr>
        <w:pStyle w:val="16"/>
        <w:numPr>
          <w:ilvl w:val="2"/>
          <w:numId w:val="5"/>
        </w:numPr>
        <w:tabs>
          <w:tab w:val="left" w:pos="733"/>
        </w:tabs>
        <w:jc w:val="both"/>
      </w:pPr>
      <w:r w:rsidRPr="00C62224">
        <w:rPr>
          <w:rStyle w:val="a3"/>
        </w:rPr>
        <w:t xml:space="preserve">данные о Сторонах и должностных лицах, причастных к подписанию и исполнению </w:t>
      </w:r>
      <w:r w:rsidR="00E806D1" w:rsidRPr="00C62224">
        <w:rPr>
          <w:rStyle w:val="a3"/>
        </w:rPr>
        <w:t>Договора</w:t>
      </w:r>
      <w:r w:rsidRPr="00C62224">
        <w:rPr>
          <w:rStyle w:val="a3"/>
        </w:rPr>
        <w:t>, включая их персональные данные;</w:t>
      </w:r>
    </w:p>
    <w:p w14:paraId="6640A495" w14:textId="77777777" w:rsidR="007B02B5" w:rsidRPr="00C62224" w:rsidRDefault="00F97D63" w:rsidP="00D4709B">
      <w:pPr>
        <w:pStyle w:val="16"/>
        <w:numPr>
          <w:ilvl w:val="2"/>
          <w:numId w:val="5"/>
        </w:numPr>
        <w:tabs>
          <w:tab w:val="left" w:pos="718"/>
        </w:tabs>
        <w:jc w:val="both"/>
      </w:pPr>
      <w:r w:rsidRPr="00C62224">
        <w:rPr>
          <w:rStyle w:val="a3"/>
        </w:rPr>
        <w:t>данные касательно цен, издержек, расходов;</w:t>
      </w:r>
    </w:p>
    <w:p w14:paraId="58F6D18D" w14:textId="77777777" w:rsidR="007B02B5" w:rsidRPr="00C62224" w:rsidRDefault="00F97D63" w:rsidP="00D4709B">
      <w:pPr>
        <w:pStyle w:val="16"/>
        <w:numPr>
          <w:ilvl w:val="2"/>
          <w:numId w:val="5"/>
        </w:numPr>
        <w:tabs>
          <w:tab w:val="left" w:pos="738"/>
        </w:tabs>
        <w:jc w:val="both"/>
      </w:pPr>
      <w:r w:rsidRPr="00C62224">
        <w:rPr>
          <w:rStyle w:val="a3"/>
        </w:rPr>
        <w:t>любую другую информацию обозначенную как «Собственность» или «Конфиденциально», вне зависимости от того поступила ли она напрямую или со стороны.</w:t>
      </w:r>
    </w:p>
    <w:p w14:paraId="0FD1FDDE" w14:textId="2A8D2FDF" w:rsidR="007B02B5" w:rsidRPr="00C62224" w:rsidRDefault="00F97D63" w:rsidP="00D4709B">
      <w:pPr>
        <w:pStyle w:val="16"/>
        <w:numPr>
          <w:ilvl w:val="1"/>
          <w:numId w:val="5"/>
        </w:numPr>
        <w:tabs>
          <w:tab w:val="left" w:pos="589"/>
        </w:tabs>
        <w:jc w:val="both"/>
      </w:pPr>
      <w:r w:rsidRPr="00C62224">
        <w:rPr>
          <w:rStyle w:val="a3"/>
        </w:rPr>
        <w:t>Стороны обязаны принимать все необходимые и разумные меры, чтобы предотвратить полное или частичное разглашение конфиденциальной информации. Данный пункт будет действовать 2 (два) года после окончания срока действия Договора.</w:t>
      </w:r>
    </w:p>
    <w:p w14:paraId="0604F9DB" w14:textId="76042F56" w:rsidR="007B02B5" w:rsidRPr="00C62224" w:rsidRDefault="00F97D63" w:rsidP="00D4709B">
      <w:pPr>
        <w:pStyle w:val="16"/>
        <w:numPr>
          <w:ilvl w:val="1"/>
          <w:numId w:val="5"/>
        </w:numPr>
        <w:tabs>
          <w:tab w:val="left" w:pos="584"/>
        </w:tabs>
        <w:jc w:val="both"/>
      </w:pPr>
      <w:r w:rsidRPr="00C62224">
        <w:rPr>
          <w:rStyle w:val="a3"/>
        </w:rPr>
        <w:t>Каждая Сторона соглашается соблюдать свои обязательства по всем применимым законам, касающимся неприкосновенности частной жизни и защиты персональных данных любых работников любой Стороны, в отношении любых персональных данных, полученных ими или раскрытым им в соответствии с Договором.</w:t>
      </w:r>
    </w:p>
    <w:p w14:paraId="07F1EFA0" w14:textId="77BDCAE5" w:rsidR="007B02B5" w:rsidRPr="00C62224" w:rsidRDefault="00F97D63" w:rsidP="00D4709B">
      <w:pPr>
        <w:pStyle w:val="16"/>
        <w:numPr>
          <w:ilvl w:val="1"/>
          <w:numId w:val="5"/>
        </w:numPr>
        <w:tabs>
          <w:tab w:val="left" w:pos="584"/>
        </w:tabs>
        <w:jc w:val="both"/>
      </w:pPr>
      <w:r w:rsidRPr="00C62224">
        <w:rPr>
          <w:rStyle w:val="a3"/>
        </w:rPr>
        <w:t xml:space="preserve">Настоящим </w:t>
      </w:r>
      <w:r w:rsidR="00DA3C0A" w:rsidRPr="00C62224">
        <w:rPr>
          <w:rStyle w:val="a3"/>
        </w:rPr>
        <w:t>Исполнитель</w:t>
      </w:r>
      <w:r w:rsidRPr="00C62224">
        <w:rPr>
          <w:rStyle w:val="a3"/>
        </w:rPr>
        <w:t xml:space="preserve"> подтверждает, что надлежащим образом получил письменные согласия своих работников на сбор и обработку их персональных данных, требуемых законодательством РК (если применимо).</w:t>
      </w:r>
    </w:p>
    <w:p w14:paraId="67826EEA" w14:textId="596C7BF4" w:rsidR="007B02B5" w:rsidRPr="00C62224" w:rsidRDefault="00F97D63" w:rsidP="00D4709B">
      <w:pPr>
        <w:pStyle w:val="16"/>
        <w:numPr>
          <w:ilvl w:val="1"/>
          <w:numId w:val="5"/>
        </w:numPr>
        <w:tabs>
          <w:tab w:val="left" w:pos="565"/>
        </w:tabs>
        <w:jc w:val="both"/>
      </w:pPr>
      <w:r w:rsidRPr="00C62224">
        <w:rPr>
          <w:rStyle w:val="a3"/>
        </w:rPr>
        <w:t xml:space="preserve">В целях защиты интересов и сохранения конфиденциальности информации </w:t>
      </w:r>
      <w:r w:rsidR="00DA3C0A" w:rsidRPr="00C62224">
        <w:rPr>
          <w:rStyle w:val="a3"/>
        </w:rPr>
        <w:t>Исполнитель</w:t>
      </w:r>
      <w:r w:rsidRPr="00C62224">
        <w:rPr>
          <w:rStyle w:val="a3"/>
        </w:rPr>
        <w:t>:</w:t>
      </w:r>
    </w:p>
    <w:p w14:paraId="11E60424" w14:textId="77777777" w:rsidR="007B02B5" w:rsidRPr="00C62224" w:rsidRDefault="00F97D63" w:rsidP="00D4709B">
      <w:pPr>
        <w:pStyle w:val="16"/>
        <w:numPr>
          <w:ilvl w:val="0"/>
          <w:numId w:val="7"/>
        </w:numPr>
        <w:tabs>
          <w:tab w:val="left" w:pos="248"/>
        </w:tabs>
        <w:jc w:val="both"/>
      </w:pPr>
      <w:r w:rsidRPr="00C62224">
        <w:rPr>
          <w:rStyle w:val="a3"/>
        </w:rPr>
        <w:t>соглашается сохранять конфиденциальность в отношении всей информации, полученной от Заказчика;</w:t>
      </w:r>
    </w:p>
    <w:p w14:paraId="40399997" w14:textId="77777777" w:rsidR="007B02B5" w:rsidRPr="00C62224" w:rsidRDefault="00F97D63" w:rsidP="00D4709B">
      <w:pPr>
        <w:pStyle w:val="16"/>
        <w:numPr>
          <w:ilvl w:val="0"/>
          <w:numId w:val="7"/>
        </w:numPr>
        <w:tabs>
          <w:tab w:val="left" w:pos="253"/>
        </w:tabs>
        <w:jc w:val="both"/>
      </w:pPr>
      <w:r w:rsidRPr="00C62224">
        <w:rPr>
          <w:rStyle w:val="a3"/>
        </w:rPr>
        <w:t>соглашается без предварительного письменного согласия Заказчика, не использовать ни прямо, ни косвенно, представленную конфиденциальную информацию в каких бы то ни было целях;</w:t>
      </w:r>
    </w:p>
    <w:p w14:paraId="7CC61EC0" w14:textId="77777777" w:rsidR="007B02B5" w:rsidRPr="00C62224" w:rsidRDefault="00F97D63" w:rsidP="00D4709B">
      <w:pPr>
        <w:pStyle w:val="16"/>
        <w:numPr>
          <w:ilvl w:val="0"/>
          <w:numId w:val="7"/>
        </w:numPr>
        <w:tabs>
          <w:tab w:val="left" w:pos="253"/>
        </w:tabs>
        <w:jc w:val="both"/>
      </w:pPr>
      <w:r w:rsidRPr="00C62224">
        <w:rPr>
          <w:rStyle w:val="a3"/>
        </w:rPr>
        <w:t>не раскрывать конфиденциальную информацию третьим лицам, кроме своих работников, привлеченных для выполнения Договора, консультантам (включая внешних юридических, технических), внешним аудиторам для ознакомления и в рамках ограниченного использования;</w:t>
      </w:r>
    </w:p>
    <w:p w14:paraId="5796B757" w14:textId="77777777" w:rsidR="007B02B5" w:rsidRPr="00C62224" w:rsidRDefault="00F97D63" w:rsidP="00D4709B">
      <w:pPr>
        <w:pStyle w:val="16"/>
        <w:numPr>
          <w:ilvl w:val="0"/>
          <w:numId w:val="7"/>
        </w:numPr>
        <w:tabs>
          <w:tab w:val="left" w:pos="253"/>
        </w:tabs>
        <w:jc w:val="both"/>
      </w:pPr>
      <w:r w:rsidRPr="00C62224">
        <w:rPr>
          <w:rStyle w:val="a3"/>
        </w:rPr>
        <w:t>предпринимать все необходимые меры для защиты конфиденциальной информации;</w:t>
      </w:r>
    </w:p>
    <w:p w14:paraId="4C046DBB" w14:textId="77777777" w:rsidR="007B02B5" w:rsidRPr="00C62224" w:rsidRDefault="00F97D63" w:rsidP="00D4709B">
      <w:pPr>
        <w:pStyle w:val="16"/>
        <w:numPr>
          <w:ilvl w:val="0"/>
          <w:numId w:val="7"/>
        </w:numPr>
        <w:tabs>
          <w:tab w:val="left" w:pos="253"/>
        </w:tabs>
        <w:jc w:val="both"/>
      </w:pPr>
      <w:r w:rsidRPr="00C62224">
        <w:rPr>
          <w:rStyle w:val="a3"/>
        </w:rPr>
        <w:t>использовать информацию (документацию) только в рамках Договора;</w:t>
      </w:r>
    </w:p>
    <w:p w14:paraId="60F272B4" w14:textId="77777777" w:rsidR="007B02B5" w:rsidRPr="00C62224" w:rsidRDefault="00F97D63" w:rsidP="00D4709B">
      <w:pPr>
        <w:pStyle w:val="16"/>
        <w:numPr>
          <w:ilvl w:val="0"/>
          <w:numId w:val="7"/>
        </w:numPr>
        <w:tabs>
          <w:tab w:val="left" w:pos="253"/>
        </w:tabs>
        <w:jc w:val="both"/>
      </w:pPr>
      <w:r w:rsidRPr="00C62224">
        <w:rPr>
          <w:rStyle w:val="a3"/>
        </w:rPr>
        <w:t>не допускать к конфиденциальной информации тех работников, которые непосредственно не связаны с деятельностью Сторон по исполнению обязательств в рамках Договора;</w:t>
      </w:r>
    </w:p>
    <w:p w14:paraId="50274014" w14:textId="462F4716" w:rsidR="007B02B5" w:rsidRPr="00C62224" w:rsidRDefault="00F97D63" w:rsidP="00D4709B">
      <w:pPr>
        <w:pStyle w:val="16"/>
        <w:numPr>
          <w:ilvl w:val="0"/>
          <w:numId w:val="7"/>
        </w:numPr>
        <w:tabs>
          <w:tab w:val="left" w:pos="258"/>
        </w:tabs>
        <w:jc w:val="both"/>
      </w:pPr>
      <w:r w:rsidRPr="00C62224">
        <w:rPr>
          <w:rStyle w:val="a3"/>
        </w:rPr>
        <w:t>соглашается с тем, что конфиденциальная информация должна сохраняться в строгой конфиденциальности и не должна продаваться, обмениваться, публиковаться и ни в каком виде, и никаким другим образом раскрываться любому третьему лицу без предварительного письменного согласия Заказчика, кроме случаев, предусмотренных Договором.</w:t>
      </w:r>
    </w:p>
    <w:p w14:paraId="0CD20D32" w14:textId="6A25C92F" w:rsidR="007B02B5" w:rsidRPr="00C62224" w:rsidRDefault="00F97D63" w:rsidP="00D4709B">
      <w:pPr>
        <w:pStyle w:val="16"/>
        <w:numPr>
          <w:ilvl w:val="1"/>
          <w:numId w:val="5"/>
        </w:numPr>
        <w:tabs>
          <w:tab w:val="left" w:pos="589"/>
        </w:tabs>
        <w:jc w:val="both"/>
      </w:pPr>
      <w:r w:rsidRPr="00C62224">
        <w:rPr>
          <w:rStyle w:val="a3"/>
        </w:rPr>
        <w:t xml:space="preserve">Несмотря на иное, указанное в Договоре, в рамках выполнения </w:t>
      </w:r>
      <w:r w:rsidR="00D34121" w:rsidRPr="00C62224">
        <w:rPr>
          <w:rStyle w:val="a3"/>
        </w:rPr>
        <w:t>Р</w:t>
      </w:r>
      <w:r w:rsidRPr="00C62224">
        <w:rPr>
          <w:rStyle w:val="a3"/>
        </w:rPr>
        <w:t xml:space="preserve">абот/оказания </w:t>
      </w:r>
      <w:r w:rsidR="00D34121" w:rsidRPr="00C62224">
        <w:rPr>
          <w:rStyle w:val="a3"/>
        </w:rPr>
        <w:t>У</w:t>
      </w:r>
      <w:r w:rsidRPr="00C62224">
        <w:rPr>
          <w:rStyle w:val="a3"/>
        </w:rPr>
        <w:t xml:space="preserve">слуг, с момента подписания Сторонами </w:t>
      </w:r>
      <w:r w:rsidR="00D34121" w:rsidRPr="00C62224">
        <w:rPr>
          <w:rStyle w:val="a3"/>
        </w:rPr>
        <w:t>АВР</w:t>
      </w:r>
      <w:r w:rsidRPr="00C62224">
        <w:rPr>
          <w:rStyle w:val="a3"/>
        </w:rPr>
        <w:t xml:space="preserve">, исключительные имущественные права и права собственности на результат </w:t>
      </w:r>
      <w:r w:rsidR="00D34121" w:rsidRPr="00C62224">
        <w:rPr>
          <w:rStyle w:val="a3"/>
        </w:rPr>
        <w:t>Р</w:t>
      </w:r>
      <w:r w:rsidRPr="00C62224">
        <w:rPr>
          <w:rStyle w:val="a3"/>
        </w:rPr>
        <w:t>абот/</w:t>
      </w:r>
      <w:r w:rsidR="00D34121" w:rsidRPr="00C62224">
        <w:rPr>
          <w:rStyle w:val="a3"/>
        </w:rPr>
        <w:t>У</w:t>
      </w:r>
      <w:r w:rsidRPr="00C62224">
        <w:rPr>
          <w:rStyle w:val="a3"/>
        </w:rPr>
        <w:t xml:space="preserve">слуг передаются </w:t>
      </w:r>
      <w:r w:rsidR="00DA3C0A" w:rsidRPr="00C62224">
        <w:rPr>
          <w:rStyle w:val="a3"/>
        </w:rPr>
        <w:t>Исполнителем</w:t>
      </w:r>
      <w:r w:rsidRPr="00C62224">
        <w:rPr>
          <w:rStyle w:val="a3"/>
        </w:rPr>
        <w:t xml:space="preserve"> Заказчику на неограниченный срок и действуют на всей территории РК, а также за ее пределами, позволяют Заказчику осуществлять, разрешать или запрещать осуществление, включая, но не ограничиваясь, следующих действий:</w:t>
      </w:r>
    </w:p>
    <w:p w14:paraId="7150E70A" w14:textId="724C38E7" w:rsidR="007B02B5" w:rsidRPr="00C62224" w:rsidRDefault="00F97D63" w:rsidP="00D4709B">
      <w:pPr>
        <w:pStyle w:val="16"/>
        <w:numPr>
          <w:ilvl w:val="0"/>
          <w:numId w:val="8"/>
        </w:numPr>
        <w:tabs>
          <w:tab w:val="left" w:pos="334"/>
        </w:tabs>
        <w:jc w:val="both"/>
      </w:pPr>
      <w:r w:rsidRPr="00C62224">
        <w:rPr>
          <w:rStyle w:val="a3"/>
        </w:rPr>
        <w:t xml:space="preserve">использовать результаты </w:t>
      </w:r>
      <w:r w:rsidR="009F06D7" w:rsidRPr="00C62224">
        <w:rPr>
          <w:rStyle w:val="a3"/>
        </w:rPr>
        <w:t>Р</w:t>
      </w:r>
      <w:r w:rsidRPr="00C62224">
        <w:rPr>
          <w:rStyle w:val="a3"/>
        </w:rPr>
        <w:t>абот/</w:t>
      </w:r>
      <w:r w:rsidR="009F06D7" w:rsidRPr="00C62224">
        <w:rPr>
          <w:rStyle w:val="a3"/>
        </w:rPr>
        <w:t>У</w:t>
      </w:r>
      <w:r w:rsidRPr="00C62224">
        <w:rPr>
          <w:rStyle w:val="a3"/>
        </w:rPr>
        <w:t>слуг по своему усмотрению;</w:t>
      </w:r>
    </w:p>
    <w:p w14:paraId="47BC6D75" w14:textId="3256CE16" w:rsidR="007B02B5" w:rsidRPr="00C62224" w:rsidRDefault="00F97D63" w:rsidP="00D4709B">
      <w:pPr>
        <w:pStyle w:val="16"/>
        <w:numPr>
          <w:ilvl w:val="0"/>
          <w:numId w:val="8"/>
        </w:numPr>
        <w:tabs>
          <w:tab w:val="left" w:pos="349"/>
        </w:tabs>
        <w:jc w:val="both"/>
      </w:pPr>
      <w:r w:rsidRPr="00C62224">
        <w:rPr>
          <w:rStyle w:val="a3"/>
        </w:rPr>
        <w:t xml:space="preserve">предоставлять все результаты </w:t>
      </w:r>
      <w:r w:rsidR="009F06D7" w:rsidRPr="00C62224">
        <w:rPr>
          <w:rStyle w:val="a3"/>
        </w:rPr>
        <w:t>Р</w:t>
      </w:r>
      <w:r w:rsidRPr="00C62224">
        <w:rPr>
          <w:rStyle w:val="a3"/>
        </w:rPr>
        <w:t>абот/</w:t>
      </w:r>
      <w:r w:rsidR="009F06D7" w:rsidRPr="00C62224">
        <w:rPr>
          <w:rStyle w:val="a3"/>
        </w:rPr>
        <w:t>У</w:t>
      </w:r>
      <w:r w:rsidRPr="00C62224">
        <w:rPr>
          <w:rStyle w:val="a3"/>
        </w:rPr>
        <w:t>слуг своим аффилированным лицам, консалтинговым, аудиторским организациям и государственным органам по своему усмотрению;</w:t>
      </w:r>
    </w:p>
    <w:p w14:paraId="22C0010A" w14:textId="3CE5A9C8" w:rsidR="007B02B5" w:rsidRPr="00C62224" w:rsidRDefault="00F97D63" w:rsidP="00D4709B">
      <w:pPr>
        <w:pStyle w:val="16"/>
        <w:numPr>
          <w:ilvl w:val="0"/>
          <w:numId w:val="8"/>
        </w:numPr>
        <w:tabs>
          <w:tab w:val="left" w:pos="354"/>
        </w:tabs>
        <w:jc w:val="both"/>
      </w:pPr>
      <w:r w:rsidRPr="00C62224">
        <w:rPr>
          <w:rStyle w:val="a3"/>
        </w:rPr>
        <w:t xml:space="preserve">переделывать, изменять результаты </w:t>
      </w:r>
      <w:r w:rsidR="000C091B" w:rsidRPr="00C62224">
        <w:rPr>
          <w:rStyle w:val="a3"/>
        </w:rPr>
        <w:t>Р</w:t>
      </w:r>
      <w:r w:rsidRPr="00C62224">
        <w:rPr>
          <w:rStyle w:val="a3"/>
        </w:rPr>
        <w:t>абот/</w:t>
      </w:r>
      <w:r w:rsidR="000C091B" w:rsidRPr="00C62224">
        <w:rPr>
          <w:rStyle w:val="a3"/>
        </w:rPr>
        <w:t>У</w:t>
      </w:r>
      <w:r w:rsidRPr="00C62224">
        <w:rPr>
          <w:rStyle w:val="a3"/>
        </w:rPr>
        <w:t>слуг по своему усмотрению;</w:t>
      </w:r>
    </w:p>
    <w:p w14:paraId="3AF4A6D0" w14:textId="3A7AA3A6" w:rsidR="007B02B5" w:rsidRPr="00C62224" w:rsidRDefault="00F97D63" w:rsidP="00D4709B">
      <w:pPr>
        <w:pStyle w:val="16"/>
        <w:numPr>
          <w:ilvl w:val="0"/>
          <w:numId w:val="8"/>
        </w:numPr>
        <w:tabs>
          <w:tab w:val="left" w:pos="354"/>
        </w:tabs>
        <w:jc w:val="both"/>
      </w:pPr>
      <w:r w:rsidRPr="00C62224">
        <w:rPr>
          <w:rStyle w:val="a3"/>
        </w:rPr>
        <w:t xml:space="preserve">привлекать консалтинговые, аудиторские и иные организации к внесению изменений в любые результаты </w:t>
      </w:r>
      <w:r w:rsidR="000C091B" w:rsidRPr="00C62224">
        <w:rPr>
          <w:rStyle w:val="a3"/>
        </w:rPr>
        <w:t>Р</w:t>
      </w:r>
      <w:r w:rsidRPr="00C62224">
        <w:rPr>
          <w:rStyle w:val="a3"/>
        </w:rPr>
        <w:t>або</w:t>
      </w:r>
      <w:r w:rsidR="000C091B" w:rsidRPr="00C62224">
        <w:rPr>
          <w:rStyle w:val="a3"/>
        </w:rPr>
        <w:t>т</w:t>
      </w:r>
      <w:r w:rsidRPr="00C62224">
        <w:rPr>
          <w:rStyle w:val="a3"/>
        </w:rPr>
        <w:t>/</w:t>
      </w:r>
      <w:r w:rsidR="000C091B" w:rsidRPr="00C62224">
        <w:rPr>
          <w:rStyle w:val="a3"/>
        </w:rPr>
        <w:t>У</w:t>
      </w:r>
      <w:r w:rsidRPr="00C62224">
        <w:rPr>
          <w:rStyle w:val="a3"/>
        </w:rPr>
        <w:t>слуг по своему усмотрению;</w:t>
      </w:r>
    </w:p>
    <w:p w14:paraId="1C523C5A" w14:textId="1C260D60" w:rsidR="0013378D" w:rsidRPr="00C62224" w:rsidRDefault="00F97D63" w:rsidP="0013378D">
      <w:pPr>
        <w:pStyle w:val="16"/>
        <w:numPr>
          <w:ilvl w:val="0"/>
          <w:numId w:val="8"/>
        </w:numPr>
        <w:tabs>
          <w:tab w:val="left" w:pos="349"/>
        </w:tabs>
        <w:jc w:val="both"/>
        <w:rPr>
          <w:rStyle w:val="a3"/>
        </w:rPr>
      </w:pPr>
      <w:r w:rsidRPr="00C62224">
        <w:rPr>
          <w:rStyle w:val="a3"/>
        </w:rPr>
        <w:t>осуществлять по своему усмотрению иные действия, не противоречащие законодательству РК.</w:t>
      </w:r>
      <w:bookmarkStart w:id="15" w:name="bookmark25"/>
    </w:p>
    <w:p w14:paraId="5087A6A4" w14:textId="77777777" w:rsidR="00BE103E" w:rsidRPr="00C62224" w:rsidRDefault="00BE103E" w:rsidP="00BE103E">
      <w:pPr>
        <w:pStyle w:val="16"/>
        <w:tabs>
          <w:tab w:val="left" w:pos="349"/>
        </w:tabs>
        <w:jc w:val="both"/>
        <w:rPr>
          <w:rStyle w:val="a3"/>
        </w:rPr>
      </w:pPr>
      <w:bookmarkStart w:id="16" w:name="bookmark27"/>
      <w:bookmarkEnd w:id="15"/>
    </w:p>
    <w:p w14:paraId="7F10C65A" w14:textId="77777777" w:rsidR="00BE103E" w:rsidRPr="00C62224" w:rsidRDefault="00BE103E" w:rsidP="00BE103E">
      <w:pPr>
        <w:pStyle w:val="16"/>
        <w:numPr>
          <w:ilvl w:val="0"/>
          <w:numId w:val="41"/>
        </w:numPr>
        <w:tabs>
          <w:tab w:val="left" w:pos="584"/>
        </w:tabs>
        <w:jc w:val="center"/>
        <w:rPr>
          <w:rStyle w:val="a3"/>
          <w:b/>
          <w:bCs/>
        </w:rPr>
      </w:pPr>
      <w:r w:rsidRPr="00C62224">
        <w:rPr>
          <w:rStyle w:val="a3"/>
          <w:b/>
          <w:bCs/>
        </w:rPr>
        <w:t>Санкционная оговорка</w:t>
      </w:r>
    </w:p>
    <w:p w14:paraId="419676A9" w14:textId="77777777" w:rsidR="00BE103E" w:rsidRPr="00C62224" w:rsidRDefault="00BE103E" w:rsidP="00BE103E">
      <w:pPr>
        <w:pStyle w:val="16"/>
        <w:numPr>
          <w:ilvl w:val="1"/>
          <w:numId w:val="41"/>
        </w:numPr>
        <w:tabs>
          <w:tab w:val="left" w:pos="709"/>
        </w:tabs>
        <w:ind w:left="0" w:firstLine="0"/>
        <w:jc w:val="both"/>
      </w:pPr>
      <w:r w:rsidRPr="00C62224">
        <w:rPr>
          <w:rStyle w:val="a3"/>
        </w:rPr>
        <w:t>Стороны заключают настоящий Договор на основании гарантий Исполнителя и добросовестно полагаясь на таковые. Исполнитель гарантирует, что:</w:t>
      </w:r>
    </w:p>
    <w:p w14:paraId="445316EC" w14:textId="77777777" w:rsidR="00BE103E" w:rsidRPr="00C62224" w:rsidRDefault="00BE103E" w:rsidP="00BE103E">
      <w:pPr>
        <w:pStyle w:val="16"/>
        <w:numPr>
          <w:ilvl w:val="2"/>
          <w:numId w:val="41"/>
        </w:numPr>
        <w:tabs>
          <w:tab w:val="left" w:pos="709"/>
        </w:tabs>
        <w:ind w:left="0" w:firstLine="0"/>
        <w:jc w:val="both"/>
      </w:pPr>
      <w:r w:rsidRPr="00C62224">
        <w:rPr>
          <w:rStyle w:val="a3"/>
        </w:rPr>
        <w:t xml:space="preserve">вся информация в отношении корпоративной структуры и структуры его собственности, представленная </w:t>
      </w:r>
      <w:r w:rsidRPr="00C62224">
        <w:rPr>
          <w:rStyle w:val="a3"/>
        </w:rPr>
        <w:lastRenderedPageBreak/>
        <w:t>Заказчику, является полной, достоверной и точной;</w:t>
      </w:r>
    </w:p>
    <w:p w14:paraId="42A33A4B" w14:textId="77777777" w:rsidR="00BE103E" w:rsidRPr="00C62224" w:rsidRDefault="00BE103E" w:rsidP="00BE103E">
      <w:pPr>
        <w:pStyle w:val="16"/>
        <w:numPr>
          <w:ilvl w:val="2"/>
          <w:numId w:val="41"/>
        </w:numPr>
        <w:tabs>
          <w:tab w:val="left" w:pos="709"/>
        </w:tabs>
        <w:ind w:left="0" w:firstLine="0"/>
        <w:jc w:val="both"/>
      </w:pPr>
      <w:r w:rsidRPr="00C62224">
        <w:rPr>
          <w:rStyle w:val="a3"/>
        </w:rPr>
        <w:t>ни сам Исполнитель, ни все акционеры (участники) или любой из акционеров (участников) Исполнителя, ни его бенефициарный собственник, ни его дочерние и/или зависимые организации, а также аффилированные (взаимозависимые) лица, ни его работники, поставщики, подрядчики, агенты, представители или посредники, ни лицо (а), подписывающее(</w:t>
      </w:r>
      <w:proofErr w:type="spellStart"/>
      <w:r w:rsidRPr="00C62224">
        <w:rPr>
          <w:rStyle w:val="a3"/>
        </w:rPr>
        <w:t>ие</w:t>
      </w:r>
      <w:proofErr w:type="spellEnd"/>
      <w:r w:rsidRPr="00C62224">
        <w:rPr>
          <w:rStyle w:val="a3"/>
        </w:rPr>
        <w:t xml:space="preserve">) настоящий Договор от имени Исполнителя (далее по тексту - «Вовлеченная сторона»), не включены в санкционный список Европейского союза, и (или) Великобритании, и (или) в санкционных списках </w:t>
      </w:r>
      <w:r w:rsidRPr="00C62224">
        <w:rPr>
          <w:rStyle w:val="a3"/>
          <w:lang w:val="en-US" w:eastAsia="en-US" w:bidi="en-US"/>
        </w:rPr>
        <w:t>SDN</w:t>
      </w:r>
      <w:r w:rsidRPr="00C62224">
        <w:rPr>
          <w:rStyle w:val="a3"/>
          <w:lang w:eastAsia="en-US" w:bidi="en-US"/>
        </w:rPr>
        <w:t xml:space="preserve"> (</w:t>
      </w:r>
      <w:r w:rsidRPr="00C62224">
        <w:rPr>
          <w:rStyle w:val="a3"/>
          <w:lang w:val="en-US" w:eastAsia="en-US" w:bidi="en-US"/>
        </w:rPr>
        <w:t>Specially</w:t>
      </w:r>
      <w:r w:rsidRPr="00C62224">
        <w:rPr>
          <w:rStyle w:val="a3"/>
          <w:lang w:eastAsia="en-US" w:bidi="en-US"/>
        </w:rPr>
        <w:t xml:space="preserve"> </w:t>
      </w:r>
      <w:r w:rsidRPr="00C62224">
        <w:rPr>
          <w:rStyle w:val="a3"/>
          <w:lang w:val="en-US" w:eastAsia="en-US" w:bidi="en-US"/>
        </w:rPr>
        <w:t>Designated</w:t>
      </w:r>
      <w:r w:rsidRPr="00C62224">
        <w:rPr>
          <w:rStyle w:val="a3"/>
          <w:lang w:eastAsia="en-US" w:bidi="en-US"/>
        </w:rPr>
        <w:t xml:space="preserve"> </w:t>
      </w:r>
      <w:r w:rsidRPr="00C62224">
        <w:rPr>
          <w:rStyle w:val="a3"/>
          <w:lang w:val="en-US" w:eastAsia="en-US" w:bidi="en-US"/>
        </w:rPr>
        <w:t>Nationals</w:t>
      </w:r>
      <w:r w:rsidRPr="00C62224">
        <w:rPr>
          <w:rStyle w:val="a3"/>
          <w:lang w:eastAsia="en-US" w:bidi="en-US"/>
        </w:rPr>
        <w:t xml:space="preserve"> </w:t>
      </w:r>
      <w:r w:rsidRPr="00C62224">
        <w:rPr>
          <w:rStyle w:val="a3"/>
          <w:lang w:val="en-US" w:eastAsia="en-US" w:bidi="en-US"/>
        </w:rPr>
        <w:t>and</w:t>
      </w:r>
      <w:r w:rsidRPr="00C62224">
        <w:rPr>
          <w:rStyle w:val="a3"/>
          <w:lang w:eastAsia="en-US" w:bidi="en-US"/>
        </w:rPr>
        <w:t xml:space="preserve"> </w:t>
      </w:r>
      <w:r w:rsidRPr="00C62224">
        <w:rPr>
          <w:rStyle w:val="a3"/>
          <w:lang w:val="en-US" w:eastAsia="en-US" w:bidi="en-US"/>
        </w:rPr>
        <w:t>Blocked</w:t>
      </w:r>
      <w:r w:rsidRPr="00C62224">
        <w:rPr>
          <w:rStyle w:val="a3"/>
          <w:lang w:eastAsia="en-US" w:bidi="en-US"/>
        </w:rPr>
        <w:t xml:space="preserve"> </w:t>
      </w:r>
      <w:r w:rsidRPr="00C62224">
        <w:rPr>
          <w:rStyle w:val="a3"/>
          <w:lang w:val="en-US" w:eastAsia="en-US" w:bidi="en-US"/>
        </w:rPr>
        <w:t>Persons</w:t>
      </w:r>
      <w:r w:rsidRPr="00C62224">
        <w:rPr>
          <w:rStyle w:val="a3"/>
          <w:lang w:eastAsia="en-US" w:bidi="en-US"/>
        </w:rPr>
        <w:t xml:space="preserve"> </w:t>
      </w:r>
      <w:r w:rsidRPr="00C62224">
        <w:rPr>
          <w:rStyle w:val="a3"/>
          <w:lang w:val="en-US" w:eastAsia="en-US" w:bidi="en-US"/>
        </w:rPr>
        <w:t>List</w:t>
      </w:r>
      <w:r w:rsidRPr="00C62224">
        <w:rPr>
          <w:rStyle w:val="a3"/>
          <w:lang w:eastAsia="en-US" w:bidi="en-US"/>
        </w:rPr>
        <w:t xml:space="preserve"> - </w:t>
      </w:r>
      <w:r w:rsidRPr="00C62224">
        <w:rPr>
          <w:rStyle w:val="a3"/>
        </w:rPr>
        <w:t xml:space="preserve">список специально выделенных граждан и блокированных лиц), </w:t>
      </w:r>
      <w:r w:rsidRPr="00C62224">
        <w:rPr>
          <w:rStyle w:val="a3"/>
          <w:lang w:val="en-US" w:eastAsia="en-US" w:bidi="en-US"/>
        </w:rPr>
        <w:t>CAPTA</w:t>
      </w:r>
      <w:r w:rsidRPr="00C62224">
        <w:rPr>
          <w:rStyle w:val="a3"/>
          <w:lang w:eastAsia="en-US" w:bidi="en-US"/>
        </w:rPr>
        <w:t xml:space="preserve"> (</w:t>
      </w:r>
      <w:r w:rsidRPr="00C62224">
        <w:rPr>
          <w:rStyle w:val="a3"/>
          <w:lang w:val="en-US" w:eastAsia="en-US" w:bidi="en-US"/>
        </w:rPr>
        <w:t>List</w:t>
      </w:r>
      <w:r w:rsidRPr="00C62224">
        <w:rPr>
          <w:rStyle w:val="a3"/>
          <w:lang w:eastAsia="en-US" w:bidi="en-US"/>
        </w:rPr>
        <w:t xml:space="preserve"> </w:t>
      </w:r>
      <w:r w:rsidRPr="00C62224">
        <w:rPr>
          <w:rStyle w:val="a3"/>
          <w:lang w:val="en-US" w:eastAsia="en-US" w:bidi="en-US"/>
        </w:rPr>
        <w:t>of</w:t>
      </w:r>
      <w:r w:rsidRPr="00C62224">
        <w:rPr>
          <w:rStyle w:val="a3"/>
          <w:lang w:eastAsia="en-US" w:bidi="en-US"/>
        </w:rPr>
        <w:t xml:space="preserve"> </w:t>
      </w:r>
      <w:r w:rsidRPr="00C62224">
        <w:rPr>
          <w:rStyle w:val="a3"/>
          <w:lang w:val="en-US" w:eastAsia="en-US" w:bidi="en-US"/>
        </w:rPr>
        <w:t>Foreign</w:t>
      </w:r>
      <w:r w:rsidRPr="00C62224">
        <w:rPr>
          <w:rStyle w:val="a3"/>
          <w:lang w:eastAsia="en-US" w:bidi="en-US"/>
        </w:rPr>
        <w:t xml:space="preserve"> </w:t>
      </w:r>
      <w:r w:rsidRPr="00C62224">
        <w:rPr>
          <w:rStyle w:val="a3"/>
          <w:lang w:val="en-US" w:eastAsia="en-US" w:bidi="en-US"/>
        </w:rPr>
        <w:t>Financial</w:t>
      </w:r>
      <w:r w:rsidRPr="00C62224">
        <w:rPr>
          <w:rStyle w:val="a3"/>
          <w:lang w:eastAsia="en-US" w:bidi="en-US"/>
        </w:rPr>
        <w:t xml:space="preserve"> </w:t>
      </w:r>
      <w:r w:rsidRPr="00C62224">
        <w:rPr>
          <w:rStyle w:val="a3"/>
          <w:lang w:val="en-US" w:eastAsia="en-US" w:bidi="en-US"/>
        </w:rPr>
        <w:t>Institutions</w:t>
      </w:r>
      <w:r w:rsidRPr="00C62224">
        <w:rPr>
          <w:rStyle w:val="a3"/>
          <w:lang w:eastAsia="en-US" w:bidi="en-US"/>
        </w:rPr>
        <w:t xml:space="preserve"> </w:t>
      </w:r>
      <w:r w:rsidRPr="00C62224">
        <w:rPr>
          <w:rStyle w:val="a3"/>
          <w:lang w:val="en-US" w:eastAsia="en-US" w:bidi="en-US"/>
        </w:rPr>
        <w:t>Subject</w:t>
      </w:r>
      <w:r w:rsidRPr="00C62224">
        <w:rPr>
          <w:rStyle w:val="a3"/>
          <w:lang w:eastAsia="en-US" w:bidi="en-US"/>
        </w:rPr>
        <w:t xml:space="preserve"> </w:t>
      </w:r>
      <w:r w:rsidRPr="00C62224">
        <w:rPr>
          <w:rStyle w:val="a3"/>
          <w:lang w:val="en-US" w:eastAsia="en-US" w:bidi="en-US"/>
        </w:rPr>
        <w:t>to</w:t>
      </w:r>
      <w:r w:rsidRPr="00C62224">
        <w:rPr>
          <w:rStyle w:val="a3"/>
          <w:lang w:eastAsia="en-US" w:bidi="en-US"/>
        </w:rPr>
        <w:t xml:space="preserve"> </w:t>
      </w:r>
      <w:r w:rsidRPr="00C62224">
        <w:rPr>
          <w:rStyle w:val="a3"/>
          <w:lang w:val="en-US" w:eastAsia="en-US" w:bidi="en-US"/>
        </w:rPr>
        <w:t>Correspondent</w:t>
      </w:r>
      <w:r w:rsidRPr="00C62224">
        <w:rPr>
          <w:rStyle w:val="a3"/>
          <w:lang w:eastAsia="en-US" w:bidi="en-US"/>
        </w:rPr>
        <w:t xml:space="preserve"> </w:t>
      </w:r>
      <w:r w:rsidRPr="00C62224">
        <w:rPr>
          <w:rStyle w:val="a3"/>
          <w:lang w:val="en-US" w:eastAsia="en-US" w:bidi="en-US"/>
        </w:rPr>
        <w:t>Account</w:t>
      </w:r>
      <w:r w:rsidRPr="00C62224">
        <w:rPr>
          <w:rStyle w:val="a3"/>
          <w:lang w:eastAsia="en-US" w:bidi="en-US"/>
        </w:rPr>
        <w:t xml:space="preserve"> </w:t>
      </w:r>
      <w:r w:rsidRPr="00C62224">
        <w:rPr>
          <w:rStyle w:val="a3"/>
          <w:lang w:val="en-US" w:eastAsia="en-US" w:bidi="en-US"/>
        </w:rPr>
        <w:t>or</w:t>
      </w:r>
      <w:r w:rsidRPr="00C62224">
        <w:rPr>
          <w:rStyle w:val="a3"/>
          <w:lang w:eastAsia="en-US" w:bidi="en-US"/>
        </w:rPr>
        <w:t xml:space="preserve"> </w:t>
      </w:r>
      <w:r w:rsidRPr="00C62224">
        <w:rPr>
          <w:rStyle w:val="a3"/>
          <w:lang w:val="en-US" w:eastAsia="en-US" w:bidi="en-US"/>
        </w:rPr>
        <w:t>Payable</w:t>
      </w:r>
      <w:r w:rsidRPr="00C62224">
        <w:rPr>
          <w:rStyle w:val="a3"/>
          <w:lang w:eastAsia="en-US" w:bidi="en-US"/>
        </w:rPr>
        <w:t>-</w:t>
      </w:r>
      <w:r w:rsidRPr="00C62224">
        <w:rPr>
          <w:rStyle w:val="a3"/>
          <w:lang w:val="en-US" w:eastAsia="en-US" w:bidi="en-US"/>
        </w:rPr>
        <w:t>Through</w:t>
      </w:r>
      <w:r w:rsidRPr="00C62224">
        <w:rPr>
          <w:rStyle w:val="a3"/>
          <w:lang w:eastAsia="en-US" w:bidi="en-US"/>
        </w:rPr>
        <w:t xml:space="preserve"> </w:t>
      </w:r>
      <w:r w:rsidRPr="00C62224">
        <w:rPr>
          <w:rStyle w:val="a3"/>
          <w:lang w:val="en-US" w:eastAsia="en-US" w:bidi="en-US"/>
        </w:rPr>
        <w:t>Account</w:t>
      </w:r>
      <w:r w:rsidRPr="00C62224">
        <w:rPr>
          <w:rStyle w:val="a3"/>
          <w:lang w:eastAsia="en-US" w:bidi="en-US"/>
        </w:rPr>
        <w:t xml:space="preserve"> </w:t>
      </w:r>
      <w:r w:rsidRPr="00C62224">
        <w:rPr>
          <w:rStyle w:val="a3"/>
          <w:lang w:val="en-US" w:eastAsia="en-US" w:bidi="en-US"/>
        </w:rPr>
        <w:t>Sanctions</w:t>
      </w:r>
      <w:r w:rsidRPr="00C62224">
        <w:rPr>
          <w:rStyle w:val="a3"/>
          <w:lang w:eastAsia="en-US" w:bidi="en-US"/>
        </w:rPr>
        <w:t xml:space="preserve"> </w:t>
      </w:r>
      <w:r w:rsidRPr="00C62224">
        <w:rPr>
          <w:rStyle w:val="a3"/>
        </w:rPr>
        <w:t xml:space="preserve">-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w:t>
      </w:r>
      <w:r w:rsidRPr="00C62224">
        <w:rPr>
          <w:rStyle w:val="a3"/>
          <w:lang w:val="en-US" w:eastAsia="en-US" w:bidi="en-US"/>
        </w:rPr>
        <w:t>NS</w:t>
      </w:r>
      <w:r w:rsidRPr="00C62224">
        <w:rPr>
          <w:rStyle w:val="a3"/>
          <w:lang w:eastAsia="en-US" w:bidi="en-US"/>
        </w:rPr>
        <w:t>-</w:t>
      </w:r>
      <w:r w:rsidRPr="00C62224">
        <w:rPr>
          <w:rStyle w:val="a3"/>
          <w:lang w:val="en-US" w:eastAsia="en-US" w:bidi="en-US"/>
        </w:rPr>
        <w:t>MBS</w:t>
      </w:r>
      <w:r w:rsidRPr="00C62224">
        <w:rPr>
          <w:rStyle w:val="a3"/>
          <w:lang w:eastAsia="en-US" w:bidi="en-US"/>
        </w:rPr>
        <w:t xml:space="preserve"> (</w:t>
      </w:r>
      <w:r w:rsidRPr="00C62224">
        <w:rPr>
          <w:rStyle w:val="a3"/>
          <w:lang w:val="en-US" w:eastAsia="en-US" w:bidi="en-US"/>
        </w:rPr>
        <w:t>Non</w:t>
      </w:r>
      <w:r w:rsidRPr="00C62224">
        <w:rPr>
          <w:rStyle w:val="a3"/>
          <w:lang w:eastAsia="en-US" w:bidi="en-US"/>
        </w:rPr>
        <w:t>-</w:t>
      </w:r>
      <w:r w:rsidRPr="00C62224">
        <w:rPr>
          <w:rStyle w:val="a3"/>
          <w:lang w:val="en-US" w:eastAsia="en-US" w:bidi="en-US"/>
        </w:rPr>
        <w:t>SDN</w:t>
      </w:r>
      <w:r w:rsidRPr="00C62224">
        <w:rPr>
          <w:rStyle w:val="a3"/>
          <w:lang w:eastAsia="en-US" w:bidi="en-US"/>
        </w:rPr>
        <w:t xml:space="preserve"> </w:t>
      </w:r>
      <w:r w:rsidRPr="00C62224">
        <w:rPr>
          <w:rStyle w:val="a3"/>
          <w:lang w:val="en-US" w:eastAsia="en-US" w:bidi="en-US"/>
        </w:rPr>
        <w:t>Menu</w:t>
      </w:r>
      <w:r w:rsidRPr="00C62224">
        <w:rPr>
          <w:rStyle w:val="a3"/>
          <w:lang w:eastAsia="en-US" w:bidi="en-US"/>
        </w:rPr>
        <w:softHyphen/>
      </w:r>
      <w:r w:rsidRPr="00C62224">
        <w:rPr>
          <w:rStyle w:val="a3"/>
          <w:lang w:val="en-US" w:eastAsia="en-US" w:bidi="en-US"/>
        </w:rPr>
        <w:t>Based</w:t>
      </w:r>
      <w:r w:rsidRPr="00C62224">
        <w:rPr>
          <w:rStyle w:val="a3"/>
          <w:lang w:eastAsia="en-US" w:bidi="en-US"/>
        </w:rPr>
        <w:t xml:space="preserve"> </w:t>
      </w:r>
      <w:r w:rsidRPr="00C62224">
        <w:rPr>
          <w:rStyle w:val="a3"/>
          <w:lang w:val="en-US" w:eastAsia="en-US" w:bidi="en-US"/>
        </w:rPr>
        <w:t>Sanctions</w:t>
      </w:r>
      <w:r w:rsidRPr="00C62224">
        <w:rPr>
          <w:rStyle w:val="a3"/>
          <w:lang w:eastAsia="en-US" w:bidi="en-US"/>
        </w:rPr>
        <w:t xml:space="preserve"> </w:t>
      </w:r>
      <w:r w:rsidRPr="00C62224">
        <w:rPr>
          <w:rStyle w:val="a3"/>
          <w:lang w:val="en-US" w:eastAsia="en-US" w:bidi="en-US"/>
        </w:rPr>
        <w:t>List</w:t>
      </w:r>
      <w:r w:rsidRPr="00C62224">
        <w:rPr>
          <w:rStyle w:val="a3"/>
          <w:lang w:eastAsia="en-US" w:bidi="en-US"/>
        </w:rPr>
        <w:t xml:space="preserve"> </w:t>
      </w:r>
      <w:r w:rsidRPr="00C62224">
        <w:rPr>
          <w:rStyle w:val="a3"/>
        </w:rPr>
        <w:t xml:space="preserve">- список санкций, не основанный на </w:t>
      </w:r>
      <w:r w:rsidRPr="00C62224">
        <w:rPr>
          <w:rStyle w:val="a3"/>
          <w:lang w:val="en-US" w:eastAsia="en-US" w:bidi="en-US"/>
        </w:rPr>
        <w:t>SDN</w:t>
      </w:r>
      <w:r w:rsidRPr="00C62224">
        <w:rPr>
          <w:rStyle w:val="a3"/>
          <w:lang w:eastAsia="en-US" w:bidi="en-US"/>
        </w:rPr>
        <w:t xml:space="preserve">), </w:t>
      </w:r>
      <w:r w:rsidRPr="00C62224">
        <w:rPr>
          <w:rStyle w:val="a3"/>
        </w:rPr>
        <w:t xml:space="preserve">администрируемый Управлением по контролю над иностранными активами Министерства финансов США </w:t>
      </w:r>
      <w:r w:rsidRPr="00C62224">
        <w:rPr>
          <w:rStyle w:val="a3"/>
          <w:lang w:eastAsia="en-US" w:bidi="en-US"/>
        </w:rPr>
        <w:t>(</w:t>
      </w:r>
      <w:r w:rsidRPr="00C62224">
        <w:rPr>
          <w:rStyle w:val="a3"/>
          <w:lang w:val="en-US" w:eastAsia="en-US" w:bidi="en-US"/>
        </w:rPr>
        <w:t>Office</w:t>
      </w:r>
      <w:r w:rsidRPr="00C62224">
        <w:rPr>
          <w:rStyle w:val="a3"/>
          <w:lang w:eastAsia="en-US" w:bidi="en-US"/>
        </w:rPr>
        <w:t xml:space="preserve"> </w:t>
      </w:r>
      <w:r w:rsidRPr="00C62224">
        <w:rPr>
          <w:rStyle w:val="a3"/>
          <w:lang w:val="en-US" w:eastAsia="en-US" w:bidi="en-US"/>
        </w:rPr>
        <w:t>of</w:t>
      </w:r>
      <w:r w:rsidRPr="00C62224">
        <w:rPr>
          <w:rStyle w:val="a3"/>
          <w:lang w:eastAsia="en-US" w:bidi="en-US"/>
        </w:rPr>
        <w:t xml:space="preserve"> </w:t>
      </w:r>
      <w:r w:rsidRPr="00C62224">
        <w:rPr>
          <w:rStyle w:val="a3"/>
          <w:lang w:val="en-US" w:eastAsia="en-US" w:bidi="en-US"/>
        </w:rPr>
        <w:t>Foreign</w:t>
      </w:r>
      <w:r w:rsidRPr="00C62224">
        <w:rPr>
          <w:rStyle w:val="a3"/>
          <w:lang w:eastAsia="en-US" w:bidi="en-US"/>
        </w:rPr>
        <w:t xml:space="preserve"> </w:t>
      </w:r>
      <w:r w:rsidRPr="00C62224">
        <w:rPr>
          <w:rStyle w:val="a3"/>
          <w:lang w:val="en-US" w:eastAsia="en-US" w:bidi="en-US"/>
        </w:rPr>
        <w:t>Assets</w:t>
      </w:r>
      <w:r w:rsidRPr="00C62224">
        <w:rPr>
          <w:rStyle w:val="a3"/>
          <w:lang w:eastAsia="en-US" w:bidi="en-US"/>
        </w:rPr>
        <w:t xml:space="preserve"> </w:t>
      </w:r>
      <w:r w:rsidRPr="00C62224">
        <w:rPr>
          <w:rStyle w:val="a3"/>
          <w:lang w:val="en-US" w:eastAsia="en-US" w:bidi="en-US"/>
        </w:rPr>
        <w:t>Control</w:t>
      </w:r>
      <w:r w:rsidRPr="00C62224">
        <w:rPr>
          <w:rStyle w:val="a3"/>
          <w:lang w:eastAsia="en-US" w:bidi="en-US"/>
        </w:rPr>
        <w:t xml:space="preserve"> </w:t>
      </w:r>
      <w:r w:rsidRPr="00C62224">
        <w:rPr>
          <w:rStyle w:val="a3"/>
          <w:lang w:val="en-US" w:eastAsia="en-US" w:bidi="en-US"/>
        </w:rPr>
        <w:t>of</w:t>
      </w:r>
      <w:r w:rsidRPr="00C62224">
        <w:rPr>
          <w:rStyle w:val="a3"/>
          <w:lang w:eastAsia="en-US" w:bidi="en-US"/>
        </w:rPr>
        <w:t xml:space="preserve"> </w:t>
      </w:r>
      <w:r w:rsidRPr="00C62224">
        <w:rPr>
          <w:rStyle w:val="a3"/>
          <w:lang w:val="en-US" w:eastAsia="en-US" w:bidi="en-US"/>
        </w:rPr>
        <w:t>U</w:t>
      </w:r>
      <w:r w:rsidRPr="00C62224">
        <w:rPr>
          <w:rStyle w:val="a3"/>
          <w:lang w:eastAsia="en-US" w:bidi="en-US"/>
        </w:rPr>
        <w:t>.</w:t>
      </w:r>
      <w:r w:rsidRPr="00C62224">
        <w:rPr>
          <w:rStyle w:val="a3"/>
          <w:lang w:val="en-US" w:eastAsia="en-US" w:bidi="en-US"/>
        </w:rPr>
        <w:t>S</w:t>
      </w:r>
      <w:r w:rsidRPr="00C62224">
        <w:rPr>
          <w:rStyle w:val="a3"/>
          <w:lang w:eastAsia="en-US" w:bidi="en-US"/>
        </w:rPr>
        <w:t xml:space="preserve">. </w:t>
      </w:r>
      <w:r w:rsidRPr="00C62224">
        <w:rPr>
          <w:rStyle w:val="a3"/>
          <w:lang w:val="en-US" w:eastAsia="en-US" w:bidi="en-US"/>
        </w:rPr>
        <w:t>Department</w:t>
      </w:r>
      <w:r w:rsidRPr="00C62224">
        <w:rPr>
          <w:rStyle w:val="a3"/>
          <w:lang w:eastAsia="en-US" w:bidi="en-US"/>
        </w:rPr>
        <w:t xml:space="preserve"> </w:t>
      </w:r>
      <w:r w:rsidRPr="00C62224">
        <w:rPr>
          <w:rStyle w:val="a3"/>
          <w:lang w:val="en-US" w:eastAsia="en-US" w:bidi="en-US"/>
        </w:rPr>
        <w:t>of</w:t>
      </w:r>
      <w:r w:rsidRPr="00C62224">
        <w:rPr>
          <w:rStyle w:val="a3"/>
          <w:lang w:eastAsia="en-US" w:bidi="en-US"/>
        </w:rPr>
        <w:t xml:space="preserve"> </w:t>
      </w:r>
      <w:r w:rsidRPr="00C62224">
        <w:rPr>
          <w:rStyle w:val="a3"/>
          <w:lang w:val="en-US" w:eastAsia="en-US" w:bidi="en-US"/>
        </w:rPr>
        <w:t>the</w:t>
      </w:r>
      <w:r w:rsidRPr="00C62224">
        <w:rPr>
          <w:rStyle w:val="a3"/>
          <w:lang w:eastAsia="en-US" w:bidi="en-US"/>
        </w:rPr>
        <w:t xml:space="preserve"> </w:t>
      </w:r>
      <w:r w:rsidRPr="00C62224">
        <w:rPr>
          <w:rStyle w:val="a3"/>
          <w:lang w:val="en-US" w:eastAsia="en-US" w:bidi="en-US"/>
        </w:rPr>
        <w:t>Treasury</w:t>
      </w:r>
      <w:r w:rsidRPr="00C62224">
        <w:rPr>
          <w:rStyle w:val="a3"/>
          <w:lang w:eastAsia="en-US" w:bidi="en-US"/>
        </w:rPr>
        <w:t xml:space="preserve">), </w:t>
      </w:r>
      <w:r w:rsidRPr="00C62224">
        <w:rPr>
          <w:rStyle w:val="a3"/>
        </w:rPr>
        <w:t>и (или) Совета безопасности Организации Объединенных Наций, а также любой иной санкционный список, имеющий экстерриториальное действие;</w:t>
      </w:r>
    </w:p>
    <w:p w14:paraId="0B0031EE" w14:textId="77777777" w:rsidR="00BE103E" w:rsidRPr="00C62224" w:rsidRDefault="00BE103E" w:rsidP="00BE103E">
      <w:pPr>
        <w:pStyle w:val="16"/>
        <w:numPr>
          <w:ilvl w:val="2"/>
          <w:numId w:val="41"/>
        </w:numPr>
        <w:tabs>
          <w:tab w:val="left" w:pos="709"/>
        </w:tabs>
        <w:ind w:left="0" w:firstLine="0"/>
        <w:jc w:val="both"/>
      </w:pPr>
      <w:r w:rsidRPr="00C62224">
        <w:rPr>
          <w:rStyle w:val="a3"/>
        </w:rPr>
        <w:t>заключение Договора и/или его исполнение Исполнителем не влечет нарушения санкций, указанных в подпункте 13.1.2 настоящего пункта;</w:t>
      </w:r>
    </w:p>
    <w:p w14:paraId="21883368" w14:textId="77777777" w:rsidR="00BE103E" w:rsidRPr="00C62224" w:rsidRDefault="00BE103E" w:rsidP="00BE103E">
      <w:pPr>
        <w:pStyle w:val="16"/>
        <w:numPr>
          <w:ilvl w:val="2"/>
          <w:numId w:val="41"/>
        </w:numPr>
        <w:tabs>
          <w:tab w:val="left" w:pos="709"/>
        </w:tabs>
        <w:ind w:left="0" w:firstLine="0"/>
        <w:jc w:val="both"/>
      </w:pPr>
      <w:r w:rsidRPr="00C62224">
        <w:rPr>
          <w:rStyle w:val="a3"/>
        </w:rPr>
        <w:t xml:space="preserve">в день, когда Исполнитель обязан исполнить соответствующее обязательство по Договору и до даты его фактического исполнения в соответствии с настоящим Договором - счета Исполнителя,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r w:rsidRPr="00C62224">
        <w:rPr>
          <w:rStyle w:val="a3"/>
          <w:lang w:eastAsia="en-US" w:bidi="en-US"/>
        </w:rPr>
        <w:t>(</w:t>
      </w:r>
      <w:r w:rsidRPr="00C62224">
        <w:rPr>
          <w:rStyle w:val="a3"/>
          <w:lang w:val="en-US" w:eastAsia="en-US" w:bidi="en-US"/>
        </w:rPr>
        <w:t>Consolidated</w:t>
      </w:r>
      <w:r w:rsidRPr="00C62224">
        <w:rPr>
          <w:rStyle w:val="a3"/>
          <w:lang w:eastAsia="en-US" w:bidi="en-US"/>
        </w:rPr>
        <w:t xml:space="preserve"> </w:t>
      </w:r>
      <w:r w:rsidRPr="00C62224">
        <w:rPr>
          <w:rStyle w:val="a3"/>
          <w:lang w:val="en-US" w:eastAsia="en-US" w:bidi="en-US"/>
        </w:rPr>
        <w:t>List</w:t>
      </w:r>
      <w:r w:rsidRPr="00C62224">
        <w:rPr>
          <w:rStyle w:val="a3"/>
          <w:lang w:eastAsia="en-US" w:bidi="en-US"/>
        </w:rPr>
        <w:t xml:space="preserve"> </w:t>
      </w:r>
      <w:r w:rsidRPr="00C62224">
        <w:rPr>
          <w:rStyle w:val="a3"/>
          <w:lang w:val="en-US" w:eastAsia="en-US" w:bidi="en-US"/>
        </w:rPr>
        <w:t>of</w:t>
      </w:r>
      <w:r w:rsidRPr="00C62224">
        <w:rPr>
          <w:rStyle w:val="a3"/>
          <w:lang w:eastAsia="en-US" w:bidi="en-US"/>
        </w:rPr>
        <w:t xml:space="preserve"> </w:t>
      </w:r>
      <w:r w:rsidRPr="00C62224">
        <w:rPr>
          <w:rStyle w:val="a3"/>
          <w:lang w:val="en-US" w:eastAsia="en-US" w:bidi="en-US"/>
        </w:rPr>
        <w:t>persons</w:t>
      </w:r>
      <w:r w:rsidRPr="00C62224">
        <w:rPr>
          <w:rStyle w:val="a3"/>
          <w:lang w:eastAsia="en-US" w:bidi="en-US"/>
        </w:rPr>
        <w:t xml:space="preserve">, </w:t>
      </w:r>
      <w:r w:rsidRPr="00C62224">
        <w:rPr>
          <w:rStyle w:val="a3"/>
          <w:lang w:val="en-US" w:eastAsia="en-US" w:bidi="en-US"/>
        </w:rPr>
        <w:t>groups</w:t>
      </w:r>
      <w:r w:rsidRPr="00C62224">
        <w:rPr>
          <w:rStyle w:val="a3"/>
          <w:lang w:eastAsia="en-US" w:bidi="en-US"/>
        </w:rPr>
        <w:t xml:space="preserve"> </w:t>
      </w:r>
      <w:r w:rsidRPr="00C62224">
        <w:rPr>
          <w:rStyle w:val="a3"/>
          <w:lang w:val="en-US" w:eastAsia="en-US" w:bidi="en-US"/>
        </w:rPr>
        <w:t>and</w:t>
      </w:r>
      <w:r w:rsidRPr="00C62224">
        <w:rPr>
          <w:rStyle w:val="a3"/>
          <w:lang w:eastAsia="en-US" w:bidi="en-US"/>
        </w:rPr>
        <w:t xml:space="preserve"> </w:t>
      </w:r>
      <w:r w:rsidRPr="00C62224">
        <w:rPr>
          <w:rStyle w:val="a3"/>
          <w:lang w:val="en-US" w:eastAsia="en-US" w:bidi="en-US"/>
        </w:rPr>
        <w:t>entities</w:t>
      </w:r>
      <w:r w:rsidRPr="00C62224">
        <w:rPr>
          <w:rStyle w:val="a3"/>
          <w:lang w:eastAsia="en-US" w:bidi="en-US"/>
        </w:rPr>
        <w:t xml:space="preserve"> </w:t>
      </w:r>
      <w:r w:rsidRPr="00C62224">
        <w:rPr>
          <w:rStyle w:val="a3"/>
          <w:lang w:val="en-US" w:eastAsia="en-US" w:bidi="en-US"/>
        </w:rPr>
        <w:t>subject</w:t>
      </w:r>
      <w:r w:rsidRPr="00C62224">
        <w:rPr>
          <w:rStyle w:val="a3"/>
          <w:lang w:eastAsia="en-US" w:bidi="en-US"/>
        </w:rPr>
        <w:t xml:space="preserve">, </w:t>
      </w:r>
      <w:r w:rsidRPr="00C62224">
        <w:rPr>
          <w:rStyle w:val="a3"/>
          <w:lang w:val="en-US" w:eastAsia="en-US" w:bidi="en-US"/>
        </w:rPr>
        <w:t>under</w:t>
      </w:r>
      <w:r w:rsidRPr="00C62224">
        <w:rPr>
          <w:rStyle w:val="a3"/>
          <w:lang w:eastAsia="en-US" w:bidi="en-US"/>
        </w:rPr>
        <w:t xml:space="preserve"> </w:t>
      </w:r>
      <w:r w:rsidRPr="00C62224">
        <w:rPr>
          <w:rStyle w:val="a3"/>
          <w:lang w:val="en-US" w:eastAsia="en-US" w:bidi="en-US"/>
        </w:rPr>
        <w:t>EU</w:t>
      </w:r>
      <w:r w:rsidRPr="00C62224">
        <w:rPr>
          <w:rStyle w:val="a3"/>
          <w:lang w:eastAsia="en-US" w:bidi="en-US"/>
        </w:rPr>
        <w:t xml:space="preserve"> </w:t>
      </w:r>
      <w:r w:rsidRPr="00C62224">
        <w:rPr>
          <w:rStyle w:val="a3"/>
          <w:lang w:val="en-US" w:eastAsia="en-US" w:bidi="en-US"/>
        </w:rPr>
        <w:t>Sanctions</w:t>
      </w:r>
      <w:r w:rsidRPr="00C62224">
        <w:rPr>
          <w:rStyle w:val="a3"/>
          <w:lang w:eastAsia="en-US" w:bidi="en-US"/>
        </w:rPr>
        <w:t xml:space="preserve">, </w:t>
      </w:r>
      <w:r w:rsidRPr="00C62224">
        <w:rPr>
          <w:rStyle w:val="a3"/>
          <w:lang w:val="en-US" w:eastAsia="en-US" w:bidi="en-US"/>
        </w:rPr>
        <w:t>to</w:t>
      </w:r>
      <w:r w:rsidRPr="00C62224">
        <w:rPr>
          <w:rStyle w:val="a3"/>
          <w:lang w:eastAsia="en-US" w:bidi="en-US"/>
        </w:rPr>
        <w:t xml:space="preserve"> </w:t>
      </w:r>
      <w:r w:rsidRPr="00C62224">
        <w:rPr>
          <w:rStyle w:val="a3"/>
          <w:lang w:val="en-US" w:eastAsia="en-US" w:bidi="en-US"/>
        </w:rPr>
        <w:t>an</w:t>
      </w:r>
      <w:r w:rsidRPr="00C62224">
        <w:rPr>
          <w:rStyle w:val="a3"/>
          <w:lang w:eastAsia="en-US" w:bidi="en-US"/>
        </w:rPr>
        <w:t xml:space="preserve"> </w:t>
      </w:r>
      <w:r w:rsidRPr="00C62224">
        <w:rPr>
          <w:rStyle w:val="a3"/>
          <w:lang w:val="en-US" w:eastAsia="en-US" w:bidi="en-US"/>
        </w:rPr>
        <w:t>asset</w:t>
      </w:r>
      <w:r w:rsidRPr="00C62224">
        <w:rPr>
          <w:rStyle w:val="a3"/>
          <w:lang w:eastAsia="en-US" w:bidi="en-US"/>
        </w:rPr>
        <w:t xml:space="preserve"> </w:t>
      </w:r>
      <w:r w:rsidRPr="00C62224">
        <w:rPr>
          <w:rStyle w:val="a3"/>
          <w:lang w:val="en-US" w:eastAsia="en-US" w:bidi="en-US"/>
        </w:rPr>
        <w:t>freeze</w:t>
      </w:r>
      <w:r w:rsidRPr="00C62224">
        <w:rPr>
          <w:rStyle w:val="a3"/>
          <w:lang w:eastAsia="en-US" w:bidi="en-US"/>
        </w:rPr>
        <w:t xml:space="preserve"> </w:t>
      </w:r>
      <w:r w:rsidRPr="00C62224">
        <w:rPr>
          <w:rStyle w:val="a3"/>
          <w:lang w:val="en-US" w:eastAsia="en-US" w:bidi="en-US"/>
        </w:rPr>
        <w:t>and</w:t>
      </w:r>
      <w:r w:rsidRPr="00C62224">
        <w:rPr>
          <w:rStyle w:val="a3"/>
          <w:lang w:eastAsia="en-US" w:bidi="en-US"/>
        </w:rPr>
        <w:t xml:space="preserve"> </w:t>
      </w:r>
      <w:r w:rsidRPr="00C62224">
        <w:rPr>
          <w:rStyle w:val="a3"/>
          <w:lang w:val="en-US" w:eastAsia="en-US" w:bidi="en-US"/>
        </w:rPr>
        <w:t>the</w:t>
      </w:r>
      <w:r w:rsidRPr="00C62224">
        <w:rPr>
          <w:rStyle w:val="a3"/>
          <w:lang w:eastAsia="en-US" w:bidi="en-US"/>
        </w:rPr>
        <w:t xml:space="preserve"> </w:t>
      </w:r>
      <w:r w:rsidRPr="00C62224">
        <w:rPr>
          <w:rStyle w:val="a3"/>
          <w:lang w:val="en-US" w:eastAsia="en-US" w:bidi="en-US"/>
        </w:rPr>
        <w:t>prohibition</w:t>
      </w:r>
      <w:r w:rsidRPr="00C62224">
        <w:rPr>
          <w:rStyle w:val="a3"/>
          <w:lang w:eastAsia="en-US" w:bidi="en-US"/>
        </w:rPr>
        <w:t xml:space="preserve"> </w:t>
      </w:r>
      <w:r w:rsidRPr="00C62224">
        <w:rPr>
          <w:rStyle w:val="a3"/>
          <w:lang w:val="en-US" w:eastAsia="en-US" w:bidi="en-US"/>
        </w:rPr>
        <w:t>to</w:t>
      </w:r>
      <w:r w:rsidRPr="00C62224">
        <w:rPr>
          <w:rStyle w:val="a3"/>
          <w:lang w:eastAsia="en-US" w:bidi="en-US"/>
        </w:rPr>
        <w:t xml:space="preserve"> </w:t>
      </w:r>
      <w:r w:rsidRPr="00C62224">
        <w:rPr>
          <w:rStyle w:val="a3"/>
          <w:lang w:val="en-US" w:eastAsia="en-US" w:bidi="en-US"/>
        </w:rPr>
        <w:t>make</w:t>
      </w:r>
      <w:r w:rsidRPr="00C62224">
        <w:rPr>
          <w:rStyle w:val="a3"/>
          <w:lang w:eastAsia="en-US" w:bidi="en-US"/>
        </w:rPr>
        <w:t xml:space="preserve"> </w:t>
      </w:r>
      <w:r w:rsidRPr="00C62224">
        <w:rPr>
          <w:rStyle w:val="a3"/>
          <w:lang w:val="en-US" w:eastAsia="en-US" w:bidi="en-US"/>
        </w:rPr>
        <w:t>funds</w:t>
      </w:r>
      <w:r w:rsidRPr="00C62224">
        <w:rPr>
          <w:rStyle w:val="a3"/>
          <w:lang w:eastAsia="en-US" w:bidi="en-US"/>
        </w:rPr>
        <w:t xml:space="preserve"> </w:t>
      </w:r>
      <w:r w:rsidRPr="00C62224">
        <w:rPr>
          <w:rStyle w:val="a3"/>
          <w:lang w:val="en-US" w:eastAsia="en-US" w:bidi="en-US"/>
        </w:rPr>
        <w:t>and</w:t>
      </w:r>
      <w:r w:rsidRPr="00C62224">
        <w:rPr>
          <w:rStyle w:val="a3"/>
          <w:lang w:eastAsia="en-US" w:bidi="en-US"/>
        </w:rPr>
        <w:t xml:space="preserve"> </w:t>
      </w:r>
      <w:r w:rsidRPr="00C62224">
        <w:rPr>
          <w:rStyle w:val="a3"/>
          <w:lang w:val="en-US" w:eastAsia="en-US" w:bidi="en-US"/>
        </w:rPr>
        <w:t>economic</w:t>
      </w:r>
      <w:r w:rsidRPr="00C62224">
        <w:rPr>
          <w:rStyle w:val="a3"/>
          <w:lang w:eastAsia="en-US" w:bidi="en-US"/>
        </w:rPr>
        <w:t xml:space="preserve"> </w:t>
      </w:r>
      <w:r w:rsidRPr="00C62224">
        <w:rPr>
          <w:rStyle w:val="a3"/>
          <w:lang w:val="en-US" w:eastAsia="en-US" w:bidi="en-US"/>
        </w:rPr>
        <w:t>resources</w:t>
      </w:r>
      <w:r w:rsidRPr="00C62224">
        <w:rPr>
          <w:rStyle w:val="a3"/>
          <w:lang w:eastAsia="en-US" w:bidi="en-US"/>
        </w:rPr>
        <w:t xml:space="preserve"> </w:t>
      </w:r>
      <w:r w:rsidRPr="00C62224">
        <w:rPr>
          <w:rStyle w:val="a3"/>
          <w:lang w:val="en-US" w:eastAsia="en-US" w:bidi="en-US"/>
        </w:rPr>
        <w:t>available</w:t>
      </w:r>
      <w:r w:rsidRPr="00C62224">
        <w:rPr>
          <w:rStyle w:val="a3"/>
          <w:lang w:eastAsia="en-US" w:bidi="en-US"/>
        </w:rPr>
        <w:t xml:space="preserve"> </w:t>
      </w:r>
      <w:r w:rsidRPr="00C62224">
        <w:rPr>
          <w:rStyle w:val="a3"/>
          <w:lang w:val="en-US" w:eastAsia="en-US" w:bidi="en-US"/>
        </w:rPr>
        <w:t>to</w:t>
      </w:r>
      <w:r w:rsidRPr="00C62224">
        <w:rPr>
          <w:rStyle w:val="a3"/>
          <w:lang w:eastAsia="en-US" w:bidi="en-US"/>
        </w:rPr>
        <w:t xml:space="preserve"> </w:t>
      </w:r>
      <w:r w:rsidRPr="00C62224">
        <w:rPr>
          <w:rStyle w:val="a3"/>
          <w:lang w:val="en-US" w:eastAsia="en-US" w:bidi="en-US"/>
        </w:rPr>
        <w:t>them</w:t>
      </w:r>
      <w:r w:rsidRPr="00C62224">
        <w:rPr>
          <w:rStyle w:val="a3"/>
          <w:lang w:eastAsia="en-US" w:bidi="en-US"/>
        </w:rPr>
        <w:t xml:space="preserve">), </w:t>
      </w:r>
      <w:r w:rsidRPr="00C62224">
        <w:rPr>
          <w:rStyle w:val="a3"/>
        </w:rPr>
        <w:t xml:space="preserve">и (или) Сводный список объектов финансовых санкций Управления по осуществлению финансовых санкций в Великобритании </w:t>
      </w:r>
      <w:r w:rsidRPr="00C62224">
        <w:rPr>
          <w:rStyle w:val="a3"/>
          <w:lang w:eastAsia="en-US" w:bidi="en-US"/>
        </w:rPr>
        <w:t>(</w:t>
      </w:r>
      <w:r w:rsidRPr="00C62224">
        <w:rPr>
          <w:rStyle w:val="a3"/>
          <w:lang w:val="en-US" w:eastAsia="en-US" w:bidi="en-US"/>
        </w:rPr>
        <w:t>Consolidated</w:t>
      </w:r>
      <w:r w:rsidRPr="00C62224">
        <w:rPr>
          <w:rStyle w:val="a3"/>
          <w:lang w:eastAsia="en-US" w:bidi="en-US"/>
        </w:rPr>
        <w:t xml:space="preserve"> </w:t>
      </w:r>
      <w:r w:rsidRPr="00C62224">
        <w:rPr>
          <w:rStyle w:val="a3"/>
          <w:lang w:val="en-US" w:eastAsia="en-US" w:bidi="en-US"/>
        </w:rPr>
        <w:t>List</w:t>
      </w:r>
      <w:r w:rsidRPr="00C62224">
        <w:rPr>
          <w:rStyle w:val="a3"/>
          <w:lang w:eastAsia="en-US" w:bidi="en-US"/>
        </w:rPr>
        <w:t xml:space="preserve"> </w:t>
      </w:r>
      <w:r w:rsidRPr="00C62224">
        <w:rPr>
          <w:rStyle w:val="a3"/>
          <w:lang w:val="en-US" w:eastAsia="en-US" w:bidi="en-US"/>
        </w:rPr>
        <w:t>of</w:t>
      </w:r>
      <w:r w:rsidRPr="00C62224">
        <w:rPr>
          <w:rStyle w:val="a3"/>
          <w:lang w:eastAsia="en-US" w:bidi="en-US"/>
        </w:rPr>
        <w:t xml:space="preserve"> </w:t>
      </w:r>
      <w:r w:rsidRPr="00C62224">
        <w:rPr>
          <w:rStyle w:val="a3"/>
          <w:lang w:val="en-US" w:eastAsia="en-US" w:bidi="en-US"/>
        </w:rPr>
        <w:t>financial</w:t>
      </w:r>
      <w:r w:rsidRPr="00C62224">
        <w:rPr>
          <w:rStyle w:val="a3"/>
          <w:lang w:eastAsia="en-US" w:bidi="en-US"/>
        </w:rPr>
        <w:t xml:space="preserve"> </w:t>
      </w:r>
      <w:r w:rsidRPr="00C62224">
        <w:rPr>
          <w:rStyle w:val="a3"/>
          <w:lang w:val="en-US" w:eastAsia="en-US" w:bidi="en-US"/>
        </w:rPr>
        <w:t>sanctions</w:t>
      </w:r>
      <w:r w:rsidRPr="00C62224">
        <w:rPr>
          <w:rStyle w:val="a3"/>
          <w:lang w:eastAsia="en-US" w:bidi="en-US"/>
        </w:rPr>
        <w:t xml:space="preserve"> </w:t>
      </w:r>
      <w:r w:rsidRPr="00C62224">
        <w:rPr>
          <w:rStyle w:val="a3"/>
          <w:lang w:val="en-US" w:eastAsia="en-US" w:bidi="en-US"/>
        </w:rPr>
        <w:t>targets</w:t>
      </w:r>
      <w:r w:rsidRPr="00C62224">
        <w:rPr>
          <w:rStyle w:val="a3"/>
          <w:lang w:eastAsia="en-US" w:bidi="en-US"/>
        </w:rPr>
        <w:t xml:space="preserve"> </w:t>
      </w:r>
      <w:r w:rsidRPr="00C62224">
        <w:rPr>
          <w:rStyle w:val="a3"/>
          <w:lang w:val="en-US" w:eastAsia="en-US" w:bidi="en-US"/>
        </w:rPr>
        <w:t>of</w:t>
      </w:r>
      <w:r w:rsidRPr="00C62224">
        <w:rPr>
          <w:rStyle w:val="a3"/>
          <w:lang w:eastAsia="en-US" w:bidi="en-US"/>
        </w:rPr>
        <w:t xml:space="preserve"> </w:t>
      </w:r>
      <w:r w:rsidRPr="00C62224">
        <w:rPr>
          <w:rStyle w:val="a3"/>
          <w:lang w:val="en-US" w:eastAsia="en-US" w:bidi="en-US"/>
        </w:rPr>
        <w:t>the</w:t>
      </w:r>
      <w:r w:rsidRPr="00C62224">
        <w:rPr>
          <w:rStyle w:val="a3"/>
          <w:lang w:eastAsia="en-US" w:bidi="en-US"/>
        </w:rPr>
        <w:t xml:space="preserve"> </w:t>
      </w:r>
      <w:r w:rsidRPr="00C62224">
        <w:rPr>
          <w:rStyle w:val="a3"/>
          <w:lang w:val="en-US" w:eastAsia="en-US" w:bidi="en-US"/>
        </w:rPr>
        <w:t>Office</w:t>
      </w:r>
      <w:r w:rsidRPr="00C62224">
        <w:rPr>
          <w:rStyle w:val="a3"/>
          <w:lang w:eastAsia="en-US" w:bidi="en-US"/>
        </w:rPr>
        <w:t xml:space="preserve"> </w:t>
      </w:r>
      <w:r w:rsidRPr="00C62224">
        <w:rPr>
          <w:rStyle w:val="a3"/>
          <w:lang w:val="en-US" w:eastAsia="en-US" w:bidi="en-US"/>
        </w:rPr>
        <w:t>of</w:t>
      </w:r>
      <w:r w:rsidRPr="00C62224">
        <w:rPr>
          <w:rStyle w:val="a3"/>
          <w:lang w:eastAsia="en-US" w:bidi="en-US"/>
        </w:rPr>
        <w:t xml:space="preserve"> </w:t>
      </w:r>
      <w:r w:rsidRPr="00C62224">
        <w:rPr>
          <w:rStyle w:val="a3"/>
          <w:lang w:val="en-US" w:eastAsia="en-US" w:bidi="en-US"/>
        </w:rPr>
        <w:t>Financial</w:t>
      </w:r>
      <w:r w:rsidRPr="00C62224">
        <w:rPr>
          <w:rStyle w:val="a3"/>
          <w:lang w:eastAsia="en-US" w:bidi="en-US"/>
        </w:rPr>
        <w:t xml:space="preserve"> </w:t>
      </w:r>
      <w:r w:rsidRPr="00C62224">
        <w:rPr>
          <w:rStyle w:val="a3"/>
          <w:lang w:val="en-US" w:eastAsia="en-US" w:bidi="en-US"/>
        </w:rPr>
        <w:t>Sanctions</w:t>
      </w:r>
      <w:r w:rsidRPr="00C62224">
        <w:rPr>
          <w:rStyle w:val="a3"/>
          <w:lang w:eastAsia="en-US" w:bidi="en-US"/>
        </w:rPr>
        <w:t xml:space="preserve"> </w:t>
      </w:r>
      <w:r w:rsidRPr="00C62224">
        <w:rPr>
          <w:rStyle w:val="a3"/>
          <w:lang w:val="en-US" w:eastAsia="en-US" w:bidi="en-US"/>
        </w:rPr>
        <w:t>Implementations</w:t>
      </w:r>
      <w:r w:rsidRPr="00C62224">
        <w:rPr>
          <w:rStyle w:val="a3"/>
          <w:lang w:eastAsia="en-US" w:bidi="en-US"/>
        </w:rPr>
        <w:t xml:space="preserve"> </w:t>
      </w:r>
      <w:r w:rsidRPr="00C62224">
        <w:rPr>
          <w:rStyle w:val="a3"/>
          <w:lang w:val="en-US" w:eastAsia="en-US" w:bidi="en-US"/>
        </w:rPr>
        <w:t>in</w:t>
      </w:r>
      <w:r w:rsidRPr="00C62224">
        <w:rPr>
          <w:rStyle w:val="a3"/>
          <w:lang w:eastAsia="en-US" w:bidi="en-US"/>
        </w:rPr>
        <w:t xml:space="preserve"> </w:t>
      </w:r>
      <w:r w:rsidRPr="00C62224">
        <w:rPr>
          <w:rStyle w:val="a3"/>
          <w:lang w:val="en-US" w:eastAsia="en-US" w:bidi="en-US"/>
        </w:rPr>
        <w:t>the</w:t>
      </w:r>
      <w:r w:rsidRPr="00C62224">
        <w:rPr>
          <w:rStyle w:val="a3"/>
          <w:lang w:eastAsia="en-US" w:bidi="en-US"/>
        </w:rPr>
        <w:t xml:space="preserve"> </w:t>
      </w:r>
      <w:r w:rsidRPr="00C62224">
        <w:rPr>
          <w:rStyle w:val="a3"/>
          <w:lang w:val="en-US" w:eastAsia="en-US" w:bidi="en-US"/>
        </w:rPr>
        <w:t>UK</w:t>
      </w:r>
      <w:r w:rsidRPr="00C62224">
        <w:rPr>
          <w:rStyle w:val="a3"/>
          <w:lang w:eastAsia="en-US" w:bidi="en-US"/>
        </w:rPr>
        <w:t xml:space="preserve">), </w:t>
      </w:r>
      <w:r w:rsidRPr="00C62224">
        <w:rPr>
          <w:rStyle w:val="a3"/>
        </w:rPr>
        <w:t xml:space="preserve">и (или) в списках </w:t>
      </w:r>
      <w:r w:rsidRPr="00C62224">
        <w:rPr>
          <w:rStyle w:val="a3"/>
          <w:lang w:val="en-US" w:eastAsia="en-US" w:bidi="en-US"/>
        </w:rPr>
        <w:t>SDN</w:t>
      </w:r>
      <w:r w:rsidRPr="00C62224">
        <w:rPr>
          <w:rStyle w:val="a3"/>
          <w:lang w:eastAsia="en-US" w:bidi="en-US"/>
        </w:rPr>
        <w:t xml:space="preserve"> (</w:t>
      </w:r>
      <w:r w:rsidRPr="00C62224">
        <w:rPr>
          <w:rStyle w:val="a3"/>
          <w:lang w:val="en-US" w:eastAsia="en-US" w:bidi="en-US"/>
        </w:rPr>
        <w:t>Specially</w:t>
      </w:r>
      <w:r w:rsidRPr="00C62224">
        <w:rPr>
          <w:rStyle w:val="a3"/>
          <w:lang w:eastAsia="en-US" w:bidi="en-US"/>
        </w:rPr>
        <w:t xml:space="preserve"> </w:t>
      </w:r>
      <w:r w:rsidRPr="00C62224">
        <w:rPr>
          <w:rStyle w:val="a3"/>
          <w:lang w:val="en-US" w:eastAsia="en-US" w:bidi="en-US"/>
        </w:rPr>
        <w:t>Designated</w:t>
      </w:r>
      <w:r w:rsidRPr="00C62224">
        <w:rPr>
          <w:rStyle w:val="a3"/>
          <w:lang w:eastAsia="en-US" w:bidi="en-US"/>
        </w:rPr>
        <w:t xml:space="preserve"> </w:t>
      </w:r>
      <w:r w:rsidRPr="00C62224">
        <w:rPr>
          <w:rStyle w:val="a3"/>
          <w:lang w:val="en-US" w:eastAsia="en-US" w:bidi="en-US"/>
        </w:rPr>
        <w:t>Nationals</w:t>
      </w:r>
      <w:r w:rsidRPr="00C62224">
        <w:rPr>
          <w:rStyle w:val="a3"/>
          <w:lang w:eastAsia="en-US" w:bidi="en-US"/>
        </w:rPr>
        <w:t xml:space="preserve"> </w:t>
      </w:r>
      <w:r w:rsidRPr="00C62224">
        <w:rPr>
          <w:rStyle w:val="a3"/>
          <w:lang w:val="en-US" w:eastAsia="en-US" w:bidi="en-US"/>
        </w:rPr>
        <w:t>and</w:t>
      </w:r>
      <w:r w:rsidRPr="00C62224">
        <w:rPr>
          <w:rStyle w:val="a3"/>
          <w:lang w:eastAsia="en-US" w:bidi="en-US"/>
        </w:rPr>
        <w:t xml:space="preserve"> </w:t>
      </w:r>
      <w:r w:rsidRPr="00C62224">
        <w:rPr>
          <w:rStyle w:val="a3"/>
          <w:lang w:val="en-US" w:eastAsia="en-US" w:bidi="en-US"/>
        </w:rPr>
        <w:t>Blocked</w:t>
      </w:r>
      <w:r w:rsidRPr="00C62224">
        <w:rPr>
          <w:rStyle w:val="a3"/>
          <w:lang w:eastAsia="en-US" w:bidi="en-US"/>
        </w:rPr>
        <w:t xml:space="preserve"> </w:t>
      </w:r>
      <w:r w:rsidRPr="00C62224">
        <w:rPr>
          <w:rStyle w:val="a3"/>
          <w:lang w:val="en-US" w:eastAsia="en-US" w:bidi="en-US"/>
        </w:rPr>
        <w:t>Persons</w:t>
      </w:r>
      <w:r w:rsidRPr="00C62224">
        <w:rPr>
          <w:rStyle w:val="a3"/>
          <w:lang w:eastAsia="en-US" w:bidi="en-US"/>
        </w:rPr>
        <w:t xml:space="preserve"> </w:t>
      </w:r>
      <w:r w:rsidRPr="00C62224">
        <w:rPr>
          <w:rStyle w:val="a3"/>
          <w:lang w:val="en-US" w:eastAsia="en-US" w:bidi="en-US"/>
        </w:rPr>
        <w:t>List</w:t>
      </w:r>
      <w:r w:rsidRPr="00C62224">
        <w:rPr>
          <w:rStyle w:val="a3"/>
          <w:lang w:eastAsia="en-US" w:bidi="en-US"/>
        </w:rPr>
        <w:t xml:space="preserve"> </w:t>
      </w:r>
      <w:r w:rsidRPr="00C62224">
        <w:rPr>
          <w:rStyle w:val="a3"/>
        </w:rPr>
        <w:t xml:space="preserve">- список специально выделенных граждан и блокированных лиц), </w:t>
      </w:r>
      <w:r w:rsidRPr="00C62224">
        <w:rPr>
          <w:rStyle w:val="a3"/>
          <w:lang w:val="en-US" w:eastAsia="en-US" w:bidi="en-US"/>
        </w:rPr>
        <w:t>CAPTA</w:t>
      </w:r>
      <w:r w:rsidRPr="00C62224">
        <w:rPr>
          <w:rStyle w:val="a3"/>
          <w:lang w:eastAsia="en-US" w:bidi="en-US"/>
        </w:rPr>
        <w:t xml:space="preserve"> (</w:t>
      </w:r>
      <w:r w:rsidRPr="00C62224">
        <w:rPr>
          <w:rStyle w:val="a3"/>
          <w:lang w:val="en-US" w:eastAsia="en-US" w:bidi="en-US"/>
        </w:rPr>
        <w:t>List</w:t>
      </w:r>
      <w:r w:rsidRPr="00C62224">
        <w:rPr>
          <w:rStyle w:val="a3"/>
          <w:lang w:eastAsia="en-US" w:bidi="en-US"/>
        </w:rPr>
        <w:t xml:space="preserve"> </w:t>
      </w:r>
      <w:r w:rsidRPr="00C62224">
        <w:rPr>
          <w:rStyle w:val="a3"/>
          <w:lang w:val="en-US" w:eastAsia="en-US" w:bidi="en-US"/>
        </w:rPr>
        <w:t>of</w:t>
      </w:r>
      <w:r w:rsidRPr="00C62224">
        <w:rPr>
          <w:rStyle w:val="a3"/>
          <w:lang w:eastAsia="en-US" w:bidi="en-US"/>
        </w:rPr>
        <w:t xml:space="preserve"> </w:t>
      </w:r>
      <w:r w:rsidRPr="00C62224">
        <w:rPr>
          <w:rStyle w:val="a3"/>
          <w:lang w:val="en-US" w:eastAsia="en-US" w:bidi="en-US"/>
        </w:rPr>
        <w:t>Foreign</w:t>
      </w:r>
      <w:r w:rsidRPr="00C62224">
        <w:rPr>
          <w:rStyle w:val="a3"/>
          <w:lang w:eastAsia="en-US" w:bidi="en-US"/>
        </w:rPr>
        <w:t xml:space="preserve"> </w:t>
      </w:r>
      <w:r w:rsidRPr="00C62224">
        <w:rPr>
          <w:rStyle w:val="a3"/>
          <w:lang w:val="en-US" w:eastAsia="en-US" w:bidi="en-US"/>
        </w:rPr>
        <w:t>Financial</w:t>
      </w:r>
      <w:r w:rsidRPr="00C62224">
        <w:rPr>
          <w:rStyle w:val="a3"/>
          <w:lang w:eastAsia="en-US" w:bidi="en-US"/>
        </w:rPr>
        <w:t xml:space="preserve"> </w:t>
      </w:r>
      <w:r w:rsidRPr="00C62224">
        <w:rPr>
          <w:rStyle w:val="a3"/>
          <w:lang w:val="en-US" w:eastAsia="en-US" w:bidi="en-US"/>
        </w:rPr>
        <w:t>Institutions</w:t>
      </w:r>
      <w:r w:rsidRPr="00C62224">
        <w:rPr>
          <w:rStyle w:val="a3"/>
          <w:lang w:eastAsia="en-US" w:bidi="en-US"/>
        </w:rPr>
        <w:t xml:space="preserve"> </w:t>
      </w:r>
      <w:r w:rsidRPr="00C62224">
        <w:rPr>
          <w:rStyle w:val="a3"/>
          <w:lang w:val="en-US" w:eastAsia="en-US" w:bidi="en-US"/>
        </w:rPr>
        <w:t>Subject</w:t>
      </w:r>
      <w:r w:rsidRPr="00C62224">
        <w:rPr>
          <w:rStyle w:val="a3"/>
          <w:lang w:eastAsia="en-US" w:bidi="en-US"/>
        </w:rPr>
        <w:t xml:space="preserve"> </w:t>
      </w:r>
      <w:r w:rsidRPr="00C62224">
        <w:rPr>
          <w:rStyle w:val="a3"/>
          <w:lang w:val="en-US" w:eastAsia="en-US" w:bidi="en-US"/>
        </w:rPr>
        <w:t>to</w:t>
      </w:r>
      <w:r w:rsidRPr="00C62224">
        <w:rPr>
          <w:rStyle w:val="a3"/>
          <w:lang w:eastAsia="en-US" w:bidi="en-US"/>
        </w:rPr>
        <w:t xml:space="preserve"> </w:t>
      </w:r>
      <w:r w:rsidRPr="00C62224">
        <w:rPr>
          <w:rStyle w:val="a3"/>
          <w:lang w:val="en-US" w:eastAsia="en-US" w:bidi="en-US"/>
        </w:rPr>
        <w:t>Correspondent</w:t>
      </w:r>
      <w:r w:rsidRPr="00C62224">
        <w:rPr>
          <w:rStyle w:val="a3"/>
          <w:lang w:eastAsia="en-US" w:bidi="en-US"/>
        </w:rPr>
        <w:t xml:space="preserve"> </w:t>
      </w:r>
      <w:r w:rsidRPr="00C62224">
        <w:rPr>
          <w:rStyle w:val="a3"/>
          <w:lang w:val="en-US" w:eastAsia="en-US" w:bidi="en-US"/>
        </w:rPr>
        <w:t>Account</w:t>
      </w:r>
      <w:r w:rsidRPr="00C62224">
        <w:rPr>
          <w:rStyle w:val="a3"/>
          <w:lang w:eastAsia="en-US" w:bidi="en-US"/>
        </w:rPr>
        <w:t xml:space="preserve"> </w:t>
      </w:r>
      <w:r w:rsidRPr="00C62224">
        <w:rPr>
          <w:rStyle w:val="a3"/>
          <w:lang w:val="en-US" w:eastAsia="en-US" w:bidi="en-US"/>
        </w:rPr>
        <w:t>or</w:t>
      </w:r>
      <w:r w:rsidRPr="00C62224">
        <w:rPr>
          <w:rStyle w:val="a3"/>
          <w:lang w:eastAsia="en-US" w:bidi="en-US"/>
        </w:rPr>
        <w:t xml:space="preserve"> </w:t>
      </w:r>
      <w:r w:rsidRPr="00C62224">
        <w:rPr>
          <w:rStyle w:val="a3"/>
          <w:lang w:val="en-US" w:eastAsia="en-US" w:bidi="en-US"/>
        </w:rPr>
        <w:t>Payable</w:t>
      </w:r>
      <w:r w:rsidRPr="00C62224">
        <w:rPr>
          <w:rStyle w:val="a3"/>
          <w:lang w:eastAsia="en-US" w:bidi="en-US"/>
        </w:rPr>
        <w:t xml:space="preserve">- </w:t>
      </w:r>
      <w:r w:rsidRPr="00C62224">
        <w:rPr>
          <w:rStyle w:val="a3"/>
          <w:lang w:val="en-US" w:eastAsia="en-US" w:bidi="en-US"/>
        </w:rPr>
        <w:t>Through</w:t>
      </w:r>
      <w:r w:rsidRPr="00C62224">
        <w:rPr>
          <w:rStyle w:val="a3"/>
          <w:lang w:eastAsia="en-US" w:bidi="en-US"/>
        </w:rPr>
        <w:t xml:space="preserve"> </w:t>
      </w:r>
      <w:r w:rsidRPr="00C62224">
        <w:rPr>
          <w:rStyle w:val="a3"/>
          <w:lang w:val="en-US" w:eastAsia="en-US" w:bidi="en-US"/>
        </w:rPr>
        <w:t>Account</w:t>
      </w:r>
      <w:r w:rsidRPr="00C62224">
        <w:rPr>
          <w:rStyle w:val="a3"/>
          <w:lang w:eastAsia="en-US" w:bidi="en-US"/>
        </w:rPr>
        <w:t xml:space="preserve"> </w:t>
      </w:r>
      <w:r w:rsidRPr="00C62224">
        <w:rPr>
          <w:rStyle w:val="a3"/>
          <w:lang w:val="en-US" w:eastAsia="en-US" w:bidi="en-US"/>
        </w:rPr>
        <w:t>Sanctions</w:t>
      </w:r>
      <w:r w:rsidRPr="00C62224">
        <w:rPr>
          <w:rStyle w:val="a3"/>
          <w:lang w:eastAsia="en-US" w:bidi="en-US"/>
        </w:rPr>
        <w:t xml:space="preserve"> </w:t>
      </w:r>
      <w:r w:rsidRPr="00C62224">
        <w:rPr>
          <w:rStyle w:val="a3"/>
        </w:rPr>
        <w:t xml:space="preserve">-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w:t>
      </w:r>
      <w:r w:rsidRPr="00C62224">
        <w:rPr>
          <w:rStyle w:val="a3"/>
          <w:lang w:val="en-US" w:eastAsia="en-US" w:bidi="en-US"/>
        </w:rPr>
        <w:t>NS</w:t>
      </w:r>
      <w:r w:rsidRPr="00C62224">
        <w:rPr>
          <w:rStyle w:val="a3"/>
          <w:lang w:eastAsia="en-US" w:bidi="en-US"/>
        </w:rPr>
        <w:t>-</w:t>
      </w:r>
      <w:r w:rsidRPr="00C62224">
        <w:rPr>
          <w:rStyle w:val="a3"/>
          <w:lang w:val="en-US" w:eastAsia="en-US" w:bidi="en-US"/>
        </w:rPr>
        <w:t>MBS</w:t>
      </w:r>
      <w:r w:rsidRPr="00C62224">
        <w:rPr>
          <w:rStyle w:val="a3"/>
          <w:lang w:eastAsia="en-US" w:bidi="en-US"/>
        </w:rPr>
        <w:t xml:space="preserve"> (</w:t>
      </w:r>
      <w:r w:rsidRPr="00C62224">
        <w:rPr>
          <w:rStyle w:val="a3"/>
          <w:lang w:val="en-US" w:eastAsia="en-US" w:bidi="en-US"/>
        </w:rPr>
        <w:t>Non</w:t>
      </w:r>
      <w:r w:rsidRPr="00C62224">
        <w:rPr>
          <w:rStyle w:val="a3"/>
          <w:lang w:eastAsia="en-US" w:bidi="en-US"/>
        </w:rPr>
        <w:t>-</w:t>
      </w:r>
      <w:r w:rsidRPr="00C62224">
        <w:rPr>
          <w:rStyle w:val="a3"/>
          <w:lang w:val="en-US" w:eastAsia="en-US" w:bidi="en-US"/>
        </w:rPr>
        <w:t>SDN</w:t>
      </w:r>
      <w:r w:rsidRPr="00C62224">
        <w:rPr>
          <w:rStyle w:val="a3"/>
          <w:lang w:eastAsia="en-US" w:bidi="en-US"/>
        </w:rPr>
        <w:t xml:space="preserve"> </w:t>
      </w:r>
      <w:r w:rsidRPr="00C62224">
        <w:rPr>
          <w:rStyle w:val="a3"/>
          <w:lang w:val="en-US" w:eastAsia="en-US" w:bidi="en-US"/>
        </w:rPr>
        <w:t>Menu</w:t>
      </w:r>
      <w:r w:rsidRPr="00C62224">
        <w:rPr>
          <w:rStyle w:val="a3"/>
          <w:lang w:eastAsia="en-US" w:bidi="en-US"/>
        </w:rPr>
        <w:t>-</w:t>
      </w:r>
      <w:r w:rsidRPr="00C62224">
        <w:rPr>
          <w:rStyle w:val="a3"/>
          <w:lang w:val="en-US" w:eastAsia="en-US" w:bidi="en-US"/>
        </w:rPr>
        <w:t>Based</w:t>
      </w:r>
      <w:r w:rsidRPr="00C62224">
        <w:rPr>
          <w:rStyle w:val="a3"/>
          <w:lang w:eastAsia="en-US" w:bidi="en-US"/>
        </w:rPr>
        <w:t xml:space="preserve"> </w:t>
      </w:r>
      <w:r w:rsidRPr="00C62224">
        <w:rPr>
          <w:rStyle w:val="a3"/>
          <w:lang w:val="en-US" w:eastAsia="en-US" w:bidi="en-US"/>
        </w:rPr>
        <w:t>Sanctions</w:t>
      </w:r>
      <w:r w:rsidRPr="00C62224">
        <w:rPr>
          <w:rStyle w:val="a3"/>
          <w:lang w:eastAsia="en-US" w:bidi="en-US"/>
        </w:rPr>
        <w:t xml:space="preserve"> </w:t>
      </w:r>
      <w:r w:rsidRPr="00C62224">
        <w:rPr>
          <w:rStyle w:val="a3"/>
          <w:lang w:val="en-US" w:eastAsia="en-US" w:bidi="en-US"/>
        </w:rPr>
        <w:t>List</w:t>
      </w:r>
      <w:r w:rsidRPr="00C62224">
        <w:rPr>
          <w:rStyle w:val="a3"/>
          <w:lang w:eastAsia="en-US" w:bidi="en-US"/>
        </w:rPr>
        <w:t xml:space="preserve"> </w:t>
      </w:r>
      <w:r w:rsidRPr="00C62224">
        <w:rPr>
          <w:rStyle w:val="a3"/>
        </w:rPr>
        <w:t xml:space="preserve">- список санкций, не основанный на </w:t>
      </w:r>
      <w:r w:rsidRPr="00C62224">
        <w:rPr>
          <w:rStyle w:val="a3"/>
          <w:lang w:val="en-US" w:eastAsia="en-US" w:bidi="en-US"/>
        </w:rPr>
        <w:t>SDN</w:t>
      </w:r>
      <w:r w:rsidRPr="00C62224">
        <w:rPr>
          <w:rStyle w:val="a3"/>
          <w:lang w:eastAsia="en-US" w:bidi="en-US"/>
        </w:rPr>
        <w:t xml:space="preserve">), </w:t>
      </w:r>
      <w:r w:rsidRPr="00C62224">
        <w:rPr>
          <w:rStyle w:val="a3"/>
        </w:rPr>
        <w:t xml:space="preserve">администрируемый Управлением по контролю над иностранными активами Министерства финансов США </w:t>
      </w:r>
      <w:r w:rsidRPr="00C62224">
        <w:rPr>
          <w:rStyle w:val="a3"/>
          <w:lang w:eastAsia="en-US" w:bidi="en-US"/>
        </w:rPr>
        <w:t>(</w:t>
      </w:r>
      <w:r w:rsidRPr="00C62224">
        <w:rPr>
          <w:rStyle w:val="a3"/>
          <w:lang w:val="en-US" w:eastAsia="en-US" w:bidi="en-US"/>
        </w:rPr>
        <w:t>Office</w:t>
      </w:r>
      <w:r w:rsidRPr="00C62224">
        <w:rPr>
          <w:rStyle w:val="a3"/>
          <w:lang w:eastAsia="en-US" w:bidi="en-US"/>
        </w:rPr>
        <w:t xml:space="preserve"> </w:t>
      </w:r>
      <w:r w:rsidRPr="00C62224">
        <w:rPr>
          <w:rStyle w:val="a3"/>
          <w:lang w:val="en-US" w:eastAsia="en-US" w:bidi="en-US"/>
        </w:rPr>
        <w:t>of</w:t>
      </w:r>
      <w:r w:rsidRPr="00C62224">
        <w:rPr>
          <w:rStyle w:val="a3"/>
          <w:lang w:eastAsia="en-US" w:bidi="en-US"/>
        </w:rPr>
        <w:t xml:space="preserve"> </w:t>
      </w:r>
      <w:r w:rsidRPr="00C62224">
        <w:rPr>
          <w:rStyle w:val="a3"/>
          <w:lang w:val="en-US" w:eastAsia="en-US" w:bidi="en-US"/>
        </w:rPr>
        <w:t>Foreign</w:t>
      </w:r>
      <w:r w:rsidRPr="00C62224">
        <w:rPr>
          <w:rStyle w:val="a3"/>
          <w:lang w:eastAsia="en-US" w:bidi="en-US"/>
        </w:rPr>
        <w:t xml:space="preserve"> </w:t>
      </w:r>
      <w:r w:rsidRPr="00C62224">
        <w:rPr>
          <w:rStyle w:val="a3"/>
          <w:lang w:val="en-US" w:eastAsia="en-US" w:bidi="en-US"/>
        </w:rPr>
        <w:t>Assets</w:t>
      </w:r>
      <w:r w:rsidRPr="00C62224">
        <w:rPr>
          <w:rStyle w:val="a3"/>
          <w:lang w:eastAsia="en-US" w:bidi="en-US"/>
        </w:rPr>
        <w:t xml:space="preserve"> </w:t>
      </w:r>
      <w:r w:rsidRPr="00C62224">
        <w:rPr>
          <w:rStyle w:val="a3"/>
          <w:lang w:val="en-US" w:eastAsia="en-US" w:bidi="en-US"/>
        </w:rPr>
        <w:t>Control</w:t>
      </w:r>
      <w:r w:rsidRPr="00C62224">
        <w:rPr>
          <w:rStyle w:val="a3"/>
          <w:lang w:eastAsia="en-US" w:bidi="en-US"/>
        </w:rPr>
        <w:t xml:space="preserve"> </w:t>
      </w:r>
      <w:r w:rsidRPr="00C62224">
        <w:rPr>
          <w:rStyle w:val="a3"/>
          <w:lang w:val="en-US" w:eastAsia="en-US" w:bidi="en-US"/>
        </w:rPr>
        <w:t>of</w:t>
      </w:r>
      <w:r w:rsidRPr="00C62224">
        <w:rPr>
          <w:rStyle w:val="a3"/>
          <w:lang w:eastAsia="en-US" w:bidi="en-US"/>
        </w:rPr>
        <w:t xml:space="preserve"> </w:t>
      </w:r>
      <w:r w:rsidRPr="00C62224">
        <w:rPr>
          <w:rStyle w:val="a3"/>
          <w:lang w:val="en-US" w:eastAsia="en-US" w:bidi="en-US"/>
        </w:rPr>
        <w:t>U</w:t>
      </w:r>
      <w:r w:rsidRPr="00C62224">
        <w:rPr>
          <w:rStyle w:val="a3"/>
          <w:lang w:eastAsia="en-US" w:bidi="en-US"/>
        </w:rPr>
        <w:t>.</w:t>
      </w:r>
      <w:r w:rsidRPr="00C62224">
        <w:rPr>
          <w:rStyle w:val="a3"/>
          <w:lang w:val="en-US" w:eastAsia="en-US" w:bidi="en-US"/>
        </w:rPr>
        <w:t>S</w:t>
      </w:r>
      <w:r w:rsidRPr="00C62224">
        <w:rPr>
          <w:rStyle w:val="a3"/>
          <w:lang w:eastAsia="en-US" w:bidi="en-US"/>
        </w:rPr>
        <w:t xml:space="preserve">. </w:t>
      </w:r>
      <w:r w:rsidRPr="00C62224">
        <w:rPr>
          <w:rStyle w:val="a3"/>
          <w:lang w:val="en-US" w:eastAsia="en-US" w:bidi="en-US"/>
        </w:rPr>
        <w:t>Department</w:t>
      </w:r>
      <w:r w:rsidRPr="00C62224">
        <w:rPr>
          <w:rStyle w:val="a3"/>
          <w:lang w:eastAsia="en-US" w:bidi="en-US"/>
        </w:rPr>
        <w:t xml:space="preserve"> </w:t>
      </w:r>
      <w:r w:rsidRPr="00C62224">
        <w:rPr>
          <w:rStyle w:val="a3"/>
          <w:lang w:val="en-US" w:eastAsia="en-US" w:bidi="en-US"/>
        </w:rPr>
        <w:t>of</w:t>
      </w:r>
      <w:r w:rsidRPr="00C62224">
        <w:rPr>
          <w:rStyle w:val="a3"/>
          <w:lang w:eastAsia="en-US" w:bidi="en-US"/>
        </w:rPr>
        <w:t xml:space="preserve"> </w:t>
      </w:r>
      <w:r w:rsidRPr="00C62224">
        <w:rPr>
          <w:rStyle w:val="a3"/>
          <w:lang w:val="en-US" w:eastAsia="en-US" w:bidi="en-US"/>
        </w:rPr>
        <w:t>the</w:t>
      </w:r>
      <w:r w:rsidRPr="00C62224">
        <w:rPr>
          <w:rStyle w:val="a3"/>
          <w:lang w:eastAsia="en-US" w:bidi="en-US"/>
        </w:rPr>
        <w:t xml:space="preserve"> </w:t>
      </w:r>
      <w:r w:rsidRPr="00C62224">
        <w:rPr>
          <w:rStyle w:val="a3"/>
          <w:lang w:val="en-US" w:eastAsia="en-US" w:bidi="en-US"/>
        </w:rPr>
        <w:t>Treasury</w:t>
      </w:r>
      <w:r w:rsidRPr="00C62224">
        <w:rPr>
          <w:rStyle w:val="a3"/>
          <w:lang w:eastAsia="en-US" w:bidi="en-US"/>
        </w:rPr>
        <w:t>);</w:t>
      </w:r>
    </w:p>
    <w:p w14:paraId="0128DC40" w14:textId="77777777" w:rsidR="00BE103E" w:rsidRPr="00C62224" w:rsidRDefault="00BE103E" w:rsidP="00BE103E">
      <w:pPr>
        <w:pStyle w:val="16"/>
        <w:numPr>
          <w:ilvl w:val="2"/>
          <w:numId w:val="41"/>
        </w:numPr>
        <w:tabs>
          <w:tab w:val="left" w:pos="709"/>
        </w:tabs>
        <w:ind w:left="0" w:firstLine="0"/>
        <w:jc w:val="both"/>
        <w:rPr>
          <w:rStyle w:val="a3"/>
        </w:rPr>
      </w:pPr>
      <w:r w:rsidRPr="00C62224">
        <w:rPr>
          <w:rStyle w:val="a3"/>
        </w:rPr>
        <w:t xml:space="preserve">в текущий момент и в будущем не имеет и не будет иметь каких-либо прямых и/или косвенных коммерческих и/или корпоративных связей с юридическими и/или физическими лицами, внесенными Европейским союзом, Великобританией и/или Соединёнными Штатами Америки в санкционные списки, в том числе в так называемый </w:t>
      </w:r>
      <w:r w:rsidRPr="00C62224">
        <w:rPr>
          <w:rStyle w:val="a3"/>
          <w:lang w:val="en-US" w:eastAsia="en-US" w:bidi="en-US"/>
        </w:rPr>
        <w:t>Specially</w:t>
      </w:r>
      <w:r w:rsidRPr="00C62224">
        <w:rPr>
          <w:rStyle w:val="a3"/>
          <w:lang w:eastAsia="en-US" w:bidi="en-US"/>
        </w:rPr>
        <w:t xml:space="preserve"> </w:t>
      </w:r>
      <w:r w:rsidRPr="00C62224">
        <w:rPr>
          <w:rStyle w:val="a3"/>
          <w:lang w:val="en-US" w:eastAsia="en-US" w:bidi="en-US"/>
        </w:rPr>
        <w:t>Designated</w:t>
      </w:r>
      <w:r w:rsidRPr="00C62224">
        <w:rPr>
          <w:rStyle w:val="a3"/>
          <w:lang w:eastAsia="en-US" w:bidi="en-US"/>
        </w:rPr>
        <w:t xml:space="preserve"> </w:t>
      </w:r>
      <w:r w:rsidRPr="00C62224">
        <w:rPr>
          <w:rStyle w:val="a3"/>
          <w:lang w:val="en-US" w:eastAsia="en-US" w:bidi="en-US"/>
        </w:rPr>
        <w:t>Nationals</w:t>
      </w:r>
      <w:r w:rsidRPr="00C62224">
        <w:rPr>
          <w:rStyle w:val="a3"/>
          <w:lang w:eastAsia="en-US" w:bidi="en-US"/>
        </w:rPr>
        <w:t xml:space="preserve"> (</w:t>
      </w:r>
      <w:r w:rsidRPr="00C62224">
        <w:rPr>
          <w:rStyle w:val="a3"/>
          <w:lang w:val="en-US" w:eastAsia="en-US" w:bidi="en-US"/>
        </w:rPr>
        <w:t>SDN</w:t>
      </w:r>
      <w:r w:rsidRPr="00C62224">
        <w:rPr>
          <w:rStyle w:val="a3"/>
          <w:lang w:eastAsia="en-US" w:bidi="en-US"/>
        </w:rPr>
        <w:t xml:space="preserve">) </w:t>
      </w:r>
      <w:r w:rsidRPr="00C62224">
        <w:rPr>
          <w:rStyle w:val="a3"/>
          <w:lang w:val="en-US" w:eastAsia="en-US" w:bidi="en-US"/>
        </w:rPr>
        <w:t>List</w:t>
      </w:r>
      <w:r w:rsidRPr="00C62224">
        <w:rPr>
          <w:rStyle w:val="a3"/>
          <w:lang w:eastAsia="en-US" w:bidi="en-US"/>
        </w:rPr>
        <w:t xml:space="preserve">, </w:t>
      </w:r>
      <w:r w:rsidRPr="00C62224">
        <w:rPr>
          <w:rStyle w:val="a3"/>
        </w:rPr>
        <w:t xml:space="preserve">и (или) Совета безопасности Организации Объединенных Наций, а также любой иной санкционный список, имеющий экстерриториальное действие, для чего Исполнитель обязуется своевременно и на постоянной основе осуществлять полную и достаточную проверку всех своих партнеров. В случае обнаружения наличия прямых и/или косвенных коммерческих и/или корпоративных связей с юридическими и/или физическими лицами, внесенными в санкционные списки Европейского союза, Великобритании и/или Соединенных Штатов Америки, в том числе в </w:t>
      </w:r>
      <w:r w:rsidRPr="00C62224">
        <w:rPr>
          <w:rStyle w:val="a3"/>
          <w:lang w:val="en-US" w:eastAsia="en-US" w:bidi="en-US"/>
        </w:rPr>
        <w:t>SDN</w:t>
      </w:r>
      <w:r w:rsidRPr="00C62224">
        <w:rPr>
          <w:rStyle w:val="a3"/>
          <w:lang w:eastAsia="en-US" w:bidi="en-US"/>
        </w:rPr>
        <w:t xml:space="preserve"> </w:t>
      </w:r>
      <w:r w:rsidRPr="00C62224">
        <w:rPr>
          <w:rStyle w:val="a3"/>
          <w:lang w:val="en-US" w:eastAsia="en-US" w:bidi="en-US"/>
        </w:rPr>
        <w:t>List</w:t>
      </w:r>
      <w:r w:rsidRPr="00C62224">
        <w:rPr>
          <w:rStyle w:val="a3"/>
          <w:lang w:eastAsia="en-US" w:bidi="en-US"/>
        </w:rPr>
        <w:t xml:space="preserve">, </w:t>
      </w:r>
      <w:r w:rsidRPr="00C62224">
        <w:rPr>
          <w:rStyle w:val="a3"/>
        </w:rPr>
        <w:t>Исполнитель обязуется незамедлительно сообщить об этом Заказчику;</w:t>
      </w:r>
    </w:p>
    <w:p w14:paraId="179630F6" w14:textId="3801EE2A" w:rsidR="00BE103E" w:rsidRPr="00C62224" w:rsidRDefault="00BE103E" w:rsidP="00BE103E">
      <w:pPr>
        <w:pStyle w:val="16"/>
        <w:numPr>
          <w:ilvl w:val="2"/>
          <w:numId w:val="41"/>
        </w:numPr>
        <w:tabs>
          <w:tab w:val="left" w:pos="709"/>
        </w:tabs>
        <w:ind w:left="0" w:firstLine="0"/>
        <w:jc w:val="both"/>
      </w:pPr>
      <w:r w:rsidRPr="00C62224">
        <w:t xml:space="preserve">Исполнитель гарантирует, что все товары, поставляемые </w:t>
      </w:r>
      <w:r w:rsidR="00D07BD0" w:rsidRPr="00C62224">
        <w:t>по настоящему Договору,</w:t>
      </w:r>
      <w:r w:rsidRPr="00C62224">
        <w:t xml:space="preserve"> не являются санкционными товарами или товарами двойного назначения, а также услуги, предоставляемые по настоящему Договору</w:t>
      </w:r>
      <w:r w:rsidR="00B113C0" w:rsidRPr="00C62224">
        <w:t>,</w:t>
      </w:r>
      <w:r w:rsidRPr="00C62224">
        <w:t xml:space="preserve"> не имеют секторальных и иных санкций согласно законодательству Европейского Союза, Великобритании, США, и других юрисдикций, с учетом международных санкционных списков, а также законодательства о контроле за экспортом. Исполнитель обязуется провести необходимые проверки и предоставить Заказчику подтверждения (сертификаты, декларации, коды ТН ВЭД и т.д.), что поставляемые товары не подлежат санкциям и не попадают под режим контроля за экспортом товаров двойного назначения;</w:t>
      </w:r>
    </w:p>
    <w:p w14:paraId="77E0F933" w14:textId="77777777" w:rsidR="00BE103E" w:rsidRPr="00C62224" w:rsidRDefault="00BE103E" w:rsidP="00BE103E">
      <w:pPr>
        <w:pStyle w:val="16"/>
        <w:numPr>
          <w:ilvl w:val="2"/>
          <w:numId w:val="41"/>
        </w:numPr>
        <w:tabs>
          <w:tab w:val="left" w:pos="709"/>
        </w:tabs>
        <w:ind w:left="0" w:firstLine="0"/>
        <w:jc w:val="both"/>
      </w:pPr>
      <w:r w:rsidRPr="00C62224">
        <w:t>Исполнитель гарантирует, что все товары, являющиеся двойным назначением (т.е. потенциально используемые как для гражданских, так и для военных целей), поставляемые по настоящему Договору, будут соответствовать требованиям законодательства об экспортном контроле и не будут подлежать запрету или ограничению на основании международных санкций или законодательства стран, где действуют санкции;</w:t>
      </w:r>
    </w:p>
    <w:p w14:paraId="0CC508D6" w14:textId="77777777" w:rsidR="00BE103E" w:rsidRPr="00C62224" w:rsidRDefault="00BE103E" w:rsidP="00BE103E">
      <w:pPr>
        <w:pStyle w:val="16"/>
        <w:numPr>
          <w:ilvl w:val="2"/>
          <w:numId w:val="41"/>
        </w:numPr>
        <w:tabs>
          <w:tab w:val="left" w:pos="709"/>
        </w:tabs>
        <w:ind w:left="0" w:firstLine="0"/>
        <w:jc w:val="both"/>
      </w:pPr>
      <w:r w:rsidRPr="00C62224">
        <w:t>Исполнитель обязуется осуществлять надлежащий контроль за происхождением и характеристиками товаров, чтобы избежать поставок товаров или услуг, которые могут быть отнесены к товарам двойного назначения или подпадать под санкции, а также обязуется немедленно уведомить Заказчика в случае, если товары или услуги, поставляемые по настоящему Договору, будут включены в санкционные списки;</w:t>
      </w:r>
    </w:p>
    <w:p w14:paraId="7DF0B9CD" w14:textId="77777777" w:rsidR="00BE103E" w:rsidRPr="00C62224" w:rsidRDefault="00BE103E" w:rsidP="00BE103E">
      <w:pPr>
        <w:pStyle w:val="16"/>
        <w:numPr>
          <w:ilvl w:val="2"/>
          <w:numId w:val="41"/>
        </w:numPr>
        <w:tabs>
          <w:tab w:val="left" w:pos="709"/>
        </w:tabs>
        <w:ind w:left="0" w:firstLine="0"/>
        <w:jc w:val="both"/>
      </w:pPr>
      <w:r w:rsidRPr="00C62224">
        <w:t>Исполнитель обязан немедленно уведомить Заказчика, если какие-либо товары или услуги, поставляемые по данному Договору, становятся объектом международных санкций или подлежат запрету на основании контролируемого экспорта товаров двойного назначения. Это уведомление должно быть предоставлено Заказчику не позднее чем через 5 (пять) рабочих дней после того, как Исполнитель стал осведомлен о таких изменениях.</w:t>
      </w:r>
    </w:p>
    <w:p w14:paraId="1714F94B" w14:textId="77777777" w:rsidR="00BE103E" w:rsidRPr="00C62224" w:rsidRDefault="00BE103E" w:rsidP="00BE103E">
      <w:pPr>
        <w:pStyle w:val="16"/>
        <w:numPr>
          <w:ilvl w:val="1"/>
          <w:numId w:val="41"/>
        </w:numPr>
        <w:tabs>
          <w:tab w:val="left" w:pos="529"/>
          <w:tab w:val="left" w:pos="709"/>
        </w:tabs>
        <w:ind w:left="0" w:firstLine="0"/>
        <w:jc w:val="both"/>
        <w:rPr>
          <w:rStyle w:val="a3"/>
        </w:rPr>
      </w:pPr>
      <w:r w:rsidRPr="00C62224">
        <w:rPr>
          <w:rStyle w:val="a3"/>
        </w:rPr>
        <w:t>В случае, если какая-либо гарантия Исполнителя в течение действия настоящего Договора окажется ложной, недостоверной и (или) неточной, Исполнитель обязан возместить Заказчику прямые и (или) косвенные убытки, возникшие в результате или в связи с недостоверностью или неточностью такой гарантии, не позднее 10 (десяти) рабочих дней со дня получения такого требования от Заказчика. При этом Заказчик вправе расторгнуть настоящий Договор в одностороннем порядке, а также расторгнуть любые другие действующие соглашения с Исполнителем и отказаться от заключения соглашений в будущем.</w:t>
      </w:r>
    </w:p>
    <w:p w14:paraId="1AAC63A0" w14:textId="77777777" w:rsidR="00BE103E" w:rsidRPr="00C62224" w:rsidRDefault="00BE103E" w:rsidP="00BE103E">
      <w:pPr>
        <w:pStyle w:val="16"/>
        <w:numPr>
          <w:ilvl w:val="2"/>
          <w:numId w:val="41"/>
        </w:numPr>
        <w:tabs>
          <w:tab w:val="left" w:pos="529"/>
          <w:tab w:val="left" w:pos="709"/>
        </w:tabs>
        <w:ind w:left="0" w:firstLine="0"/>
        <w:jc w:val="both"/>
      </w:pPr>
      <w:r w:rsidRPr="00C62224">
        <w:t xml:space="preserve">В случае нарушения Исполнителем обязательства по гарантии, указанной в пункте 13.1.6 или 13.1.7, Исполнитель обязуется не только возместить убытки Заказчику, но и компенсировать все возможные штрафы, санкции и расходы, </w:t>
      </w:r>
      <w:r w:rsidRPr="00C62224">
        <w:lastRenderedPageBreak/>
        <w:t>понесенные Заказчиком в результате такого нарушения, включая расходы на отмену сделок или замещение товаров, поставленных с нарушением санкций;</w:t>
      </w:r>
    </w:p>
    <w:p w14:paraId="6276BF80" w14:textId="77777777" w:rsidR="00BE103E" w:rsidRPr="00C62224" w:rsidRDefault="00BE103E" w:rsidP="00BE103E">
      <w:pPr>
        <w:pStyle w:val="16"/>
        <w:numPr>
          <w:ilvl w:val="1"/>
          <w:numId w:val="41"/>
        </w:numPr>
        <w:tabs>
          <w:tab w:val="left" w:pos="529"/>
          <w:tab w:val="left" w:pos="709"/>
        </w:tabs>
        <w:ind w:left="0" w:firstLine="0"/>
        <w:jc w:val="both"/>
      </w:pPr>
      <w:r w:rsidRPr="00C62224">
        <w:rPr>
          <w:rStyle w:val="a3"/>
        </w:rPr>
        <w:t xml:space="preserve">В случае, если после Даты заключения настоящего Договора будет принят какой-либо новый Санкционный Акт или будут внесены изменения в какой-либо действующий Санкционный Акт, или корпоративная структура и структура собственности Исполнителя или Вовлеченной стороны Исполнителя будет изменена (дополнена) и лицо входящее в состав структуры будет включено и/или окажется в каком-либо санкционном списке,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а также в случае если </w:t>
      </w:r>
      <w:bookmarkStart w:id="17" w:name="_Hlk191547464"/>
      <w:r w:rsidRPr="00C62224">
        <w:rPr>
          <w:rStyle w:val="a3"/>
        </w:rPr>
        <w:t xml:space="preserve">поставленный </w:t>
      </w:r>
      <w:bookmarkEnd w:id="17"/>
      <w:r w:rsidRPr="00C62224">
        <w:rPr>
          <w:rStyle w:val="a3"/>
        </w:rPr>
        <w:t>товар подпадет под запрет на импорт/экспорт или станет товаром двойного назначения («</w:t>
      </w:r>
      <w:r w:rsidRPr="00C62224">
        <w:rPr>
          <w:rStyle w:val="a3"/>
          <w:b/>
          <w:bCs/>
        </w:rPr>
        <w:t>Новые Санкции</w:t>
      </w:r>
      <w:r w:rsidRPr="00C62224">
        <w:rPr>
          <w:rStyle w:val="a3"/>
        </w:rPr>
        <w:t>»), и такие Новые Санкции:</w:t>
      </w:r>
    </w:p>
    <w:p w14:paraId="009D6B32" w14:textId="77777777" w:rsidR="00BE103E" w:rsidRPr="00C62224" w:rsidRDefault="00BE103E" w:rsidP="00BE103E">
      <w:pPr>
        <w:pStyle w:val="16"/>
        <w:numPr>
          <w:ilvl w:val="2"/>
          <w:numId w:val="41"/>
        </w:numPr>
        <w:tabs>
          <w:tab w:val="left" w:pos="709"/>
        </w:tabs>
        <w:ind w:left="0" w:firstLine="0"/>
        <w:jc w:val="both"/>
      </w:pPr>
      <w:r w:rsidRPr="00C62224">
        <w:rPr>
          <w:rStyle w:val="a3"/>
        </w:rPr>
        <w:t>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p>
    <w:p w14:paraId="3225FA8A" w14:textId="77777777" w:rsidR="00BE103E" w:rsidRPr="00C62224" w:rsidRDefault="00BE103E" w:rsidP="00BE103E">
      <w:pPr>
        <w:pStyle w:val="16"/>
        <w:numPr>
          <w:ilvl w:val="2"/>
          <w:numId w:val="41"/>
        </w:numPr>
        <w:tabs>
          <w:tab w:val="left" w:pos="709"/>
        </w:tabs>
        <w:ind w:left="0" w:firstLine="0"/>
        <w:jc w:val="both"/>
      </w:pPr>
      <w:r w:rsidRPr="00C62224">
        <w:rPr>
          <w:rStyle w:val="a3"/>
        </w:rPr>
        <w:t>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14:paraId="76093B66" w14:textId="77777777" w:rsidR="00BE103E" w:rsidRPr="00C62224" w:rsidRDefault="00BE103E" w:rsidP="00BE103E">
      <w:pPr>
        <w:pStyle w:val="16"/>
        <w:numPr>
          <w:ilvl w:val="2"/>
          <w:numId w:val="41"/>
        </w:numPr>
        <w:tabs>
          <w:tab w:val="left" w:pos="709"/>
        </w:tabs>
        <w:ind w:left="0" w:firstLine="0"/>
        <w:jc w:val="both"/>
      </w:pPr>
      <w:r w:rsidRPr="00C62224">
        <w:rPr>
          <w:rStyle w:val="a3"/>
        </w:rPr>
        <w:t>повлекли либо могут повлечь нарушение, либо остановку поставок товара/оказания услуг;</w:t>
      </w:r>
    </w:p>
    <w:p w14:paraId="5B38B765" w14:textId="77777777" w:rsidR="00BE103E" w:rsidRPr="00C62224" w:rsidRDefault="00BE103E" w:rsidP="00BE103E">
      <w:pPr>
        <w:pStyle w:val="16"/>
        <w:numPr>
          <w:ilvl w:val="2"/>
          <w:numId w:val="41"/>
        </w:numPr>
        <w:tabs>
          <w:tab w:val="left" w:pos="709"/>
        </w:tabs>
        <w:ind w:left="0" w:firstLine="0"/>
        <w:jc w:val="both"/>
      </w:pPr>
      <w:r w:rsidRPr="00C62224">
        <w:rPr>
          <w:rStyle w:val="a3"/>
        </w:rPr>
        <w:t>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14:paraId="29E07F2D" w14:textId="77777777" w:rsidR="00BE103E" w:rsidRPr="00C62224" w:rsidRDefault="00BE103E" w:rsidP="00BE103E">
      <w:pPr>
        <w:pStyle w:val="16"/>
        <w:numPr>
          <w:ilvl w:val="2"/>
          <w:numId w:val="41"/>
        </w:numPr>
        <w:tabs>
          <w:tab w:val="left" w:pos="709"/>
        </w:tabs>
        <w:ind w:left="0" w:firstLine="0"/>
        <w:jc w:val="both"/>
      </w:pPr>
      <w:r w:rsidRPr="00C62224">
        <w:rPr>
          <w:rStyle w:val="a3"/>
        </w:rPr>
        <w:t>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 «</w:t>
      </w:r>
      <w:r w:rsidRPr="00C62224">
        <w:rPr>
          <w:rStyle w:val="a3"/>
          <w:b/>
          <w:bCs/>
        </w:rPr>
        <w:t>Последствия Новых Санкций</w:t>
      </w:r>
      <w:r w:rsidRPr="00C62224">
        <w:rPr>
          <w:rStyle w:val="a3"/>
        </w:rPr>
        <w:t>»),</w:t>
      </w:r>
    </w:p>
    <w:p w14:paraId="247BA0E4" w14:textId="77777777" w:rsidR="00BE103E" w:rsidRPr="00C62224" w:rsidRDefault="00BE103E" w:rsidP="00BE103E">
      <w:pPr>
        <w:pStyle w:val="16"/>
        <w:tabs>
          <w:tab w:val="left" w:pos="709"/>
        </w:tabs>
        <w:jc w:val="both"/>
      </w:pPr>
      <w:r w:rsidRPr="00C62224">
        <w:rPr>
          <w:rStyle w:val="a3"/>
        </w:rPr>
        <w:t xml:space="preserve">такая Сторона обязуется незамедлительно письменно уведомить об этом другую Сторону в течение 5 (пяти) календарных дней </w:t>
      </w:r>
      <w:r w:rsidRPr="00C62224">
        <w:rPr>
          <w:rStyle w:val="a3"/>
          <w:lang w:val="en-US" w:eastAsia="en-US" w:bidi="en-US"/>
        </w:rPr>
        <w:t>c</w:t>
      </w:r>
      <w:r w:rsidRPr="00C62224">
        <w:rPr>
          <w:rStyle w:val="a3"/>
          <w:lang w:eastAsia="en-US" w:bidi="en-US"/>
        </w:rPr>
        <w:t xml:space="preserve"> </w:t>
      </w:r>
      <w:r w:rsidRPr="00C62224">
        <w:rPr>
          <w:rStyle w:val="a3"/>
        </w:rPr>
        <w:t>момента принятия Новых санкций, (каждое уведомление, предусмотренное в настоящей статье, далее именуется «</w:t>
      </w:r>
      <w:r w:rsidRPr="00C62224">
        <w:rPr>
          <w:rStyle w:val="a3"/>
          <w:b/>
          <w:bCs/>
        </w:rPr>
        <w:t>Уведомление о Санкциях</w:t>
      </w:r>
      <w:r w:rsidRPr="00C62224">
        <w:rPr>
          <w:rStyle w:val="a3"/>
        </w:rPr>
        <w:t>») с приложением официально подтверждающих документов и о влиянии этих санкций на него.</w:t>
      </w:r>
    </w:p>
    <w:p w14:paraId="35D7FF81" w14:textId="77777777" w:rsidR="00BE103E" w:rsidRPr="00C62224" w:rsidRDefault="00BE103E" w:rsidP="00BE103E">
      <w:pPr>
        <w:pStyle w:val="16"/>
        <w:numPr>
          <w:ilvl w:val="1"/>
          <w:numId w:val="41"/>
        </w:numPr>
        <w:tabs>
          <w:tab w:val="left" w:pos="529"/>
          <w:tab w:val="left" w:pos="709"/>
        </w:tabs>
        <w:ind w:left="0" w:firstLine="0"/>
        <w:jc w:val="both"/>
      </w:pPr>
      <w:r w:rsidRPr="00C62224">
        <w:rPr>
          <w:rStyle w:val="a3"/>
        </w:rPr>
        <w:t>Не позднее 5 (пяти) календарных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p>
    <w:p w14:paraId="3A71C5F0" w14:textId="77777777" w:rsidR="00BE103E" w:rsidRPr="00C62224" w:rsidRDefault="00BE103E" w:rsidP="00BE103E">
      <w:pPr>
        <w:pStyle w:val="16"/>
        <w:numPr>
          <w:ilvl w:val="1"/>
          <w:numId w:val="41"/>
        </w:numPr>
        <w:tabs>
          <w:tab w:val="left" w:pos="529"/>
          <w:tab w:val="left" w:pos="709"/>
        </w:tabs>
        <w:ind w:left="0" w:firstLine="0"/>
        <w:jc w:val="both"/>
      </w:pPr>
      <w:r w:rsidRPr="00C62224">
        <w:rPr>
          <w:rStyle w:val="a3"/>
        </w:rPr>
        <w:t>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5 (пяти) календарных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14:paraId="39C36C5E" w14:textId="77777777" w:rsidR="00BE103E" w:rsidRPr="00C62224" w:rsidRDefault="00BE103E" w:rsidP="00BE103E">
      <w:pPr>
        <w:pStyle w:val="16"/>
        <w:numPr>
          <w:ilvl w:val="1"/>
          <w:numId w:val="41"/>
        </w:numPr>
        <w:tabs>
          <w:tab w:val="left" w:pos="529"/>
          <w:tab w:val="left" w:pos="709"/>
        </w:tabs>
        <w:ind w:left="0" w:firstLine="0"/>
        <w:jc w:val="both"/>
      </w:pPr>
      <w:r w:rsidRPr="00C62224">
        <w:rPr>
          <w:rStyle w:val="a3"/>
        </w:rPr>
        <w:t>При недостижении Сторонами согласия по истечении 5 (пяти) календарных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sidRPr="00C62224">
        <w:rPr>
          <w:rStyle w:val="a3"/>
          <w:b/>
          <w:bCs/>
        </w:rPr>
        <w:t>Запрещенная Сторона</w:t>
      </w:r>
      <w:r w:rsidRPr="00C62224">
        <w:rPr>
          <w:rStyle w:val="a3"/>
        </w:rPr>
        <w:t>») уведомление о недостижении согласия («</w:t>
      </w:r>
      <w:r w:rsidRPr="00C62224">
        <w:rPr>
          <w:rStyle w:val="a3"/>
          <w:b/>
          <w:bCs/>
        </w:rPr>
        <w:t>Уведомление о недостижении согласия</w:t>
      </w:r>
      <w:r w:rsidRPr="00C62224">
        <w:rPr>
          <w:rStyle w:val="a3"/>
        </w:rPr>
        <w:t>»). В случае направления такого Уведомления о недостижении согласия Сторона вправе расторгнуть Договор в одностороннем порядке и требовать возмещения понесенных прямых и (или) косвенных убытков.</w:t>
      </w:r>
    </w:p>
    <w:p w14:paraId="010805A8" w14:textId="1C76F9BF" w:rsidR="00B641E2" w:rsidRPr="00C62224" w:rsidRDefault="00BE103E" w:rsidP="00B641E2">
      <w:pPr>
        <w:pStyle w:val="16"/>
        <w:numPr>
          <w:ilvl w:val="1"/>
          <w:numId w:val="41"/>
        </w:numPr>
        <w:tabs>
          <w:tab w:val="left" w:pos="524"/>
          <w:tab w:val="left" w:pos="709"/>
        </w:tabs>
        <w:ind w:left="0" w:firstLine="0"/>
        <w:jc w:val="both"/>
      </w:pPr>
      <w:r w:rsidRPr="00C62224">
        <w:rPr>
          <w:rStyle w:val="a3"/>
        </w:rPr>
        <w:t>Заказчик освобождается от обязательств по осуществлению какого-либо платежа, который может причитаться Исполнителю по настоящему Договору, если такой платеж связан с нарушением настоящих положений о санкциях.</w:t>
      </w:r>
    </w:p>
    <w:p w14:paraId="2635284A" w14:textId="77777777" w:rsidR="0013378D" w:rsidRPr="00C62224" w:rsidRDefault="0013378D" w:rsidP="0013378D">
      <w:pPr>
        <w:pStyle w:val="16"/>
        <w:tabs>
          <w:tab w:val="left" w:pos="524"/>
        </w:tabs>
        <w:jc w:val="both"/>
        <w:rPr>
          <w:rStyle w:val="a3"/>
        </w:rPr>
      </w:pPr>
    </w:p>
    <w:p w14:paraId="11AE1770" w14:textId="66296A41" w:rsidR="007B02B5" w:rsidRPr="00C62224" w:rsidRDefault="00F97D63" w:rsidP="0008114A">
      <w:pPr>
        <w:pStyle w:val="16"/>
        <w:numPr>
          <w:ilvl w:val="0"/>
          <w:numId w:val="41"/>
        </w:numPr>
        <w:tabs>
          <w:tab w:val="left" w:pos="524"/>
        </w:tabs>
        <w:jc w:val="center"/>
      </w:pPr>
      <w:r w:rsidRPr="00C62224">
        <w:rPr>
          <w:rStyle w:val="14"/>
        </w:rPr>
        <w:t>Заключительные положения</w:t>
      </w:r>
      <w:bookmarkEnd w:id="16"/>
    </w:p>
    <w:p w14:paraId="43D6AC24" w14:textId="0A0DAF40" w:rsidR="00B44CE1" w:rsidRPr="00C62224" w:rsidRDefault="00DA3C0A" w:rsidP="00D07BD0">
      <w:pPr>
        <w:pStyle w:val="11"/>
        <w:numPr>
          <w:ilvl w:val="1"/>
          <w:numId w:val="41"/>
        </w:numPr>
        <w:ind w:left="0" w:firstLine="0"/>
      </w:pPr>
      <w:r w:rsidRPr="00C62224">
        <w:t>Исполнитель</w:t>
      </w:r>
      <w:r w:rsidR="00B44CE1" w:rsidRPr="00C62224">
        <w:t xml:space="preserve"> гарантирует, что качество </w:t>
      </w:r>
      <w:r w:rsidR="00270AEB" w:rsidRPr="00C62224">
        <w:t>выполненных Работ/</w:t>
      </w:r>
      <w:r w:rsidR="00733969" w:rsidRPr="00C62224">
        <w:t xml:space="preserve">оказанных </w:t>
      </w:r>
      <w:r w:rsidR="00270AEB" w:rsidRPr="00C62224">
        <w:t>Услуг</w:t>
      </w:r>
      <w:r w:rsidR="00B44CE1" w:rsidRPr="00C62224">
        <w:t xml:space="preserve"> соответствует условиям Договора. Срок действия гарантии на </w:t>
      </w:r>
      <w:r w:rsidR="0023241E" w:rsidRPr="00C62224">
        <w:t xml:space="preserve">выполненные </w:t>
      </w:r>
      <w:r w:rsidR="004133C3" w:rsidRPr="00C62224">
        <w:t>Работы</w:t>
      </w:r>
      <w:r w:rsidR="0023241E" w:rsidRPr="00C62224">
        <w:t>/</w:t>
      </w:r>
      <w:r w:rsidR="00733969" w:rsidRPr="00C62224">
        <w:t xml:space="preserve">оказанных </w:t>
      </w:r>
      <w:r w:rsidR="0023241E" w:rsidRPr="00C62224">
        <w:t>Услуги</w:t>
      </w:r>
      <w:r w:rsidR="00B44CE1" w:rsidRPr="00C62224">
        <w:t xml:space="preserve"> составляет 24 (двадцать четыре) месяца с момента </w:t>
      </w:r>
      <w:r w:rsidR="007914E8" w:rsidRPr="00C62224">
        <w:t>подписания А</w:t>
      </w:r>
      <w:r w:rsidR="00733969" w:rsidRPr="00C62224">
        <w:t xml:space="preserve">ВР </w:t>
      </w:r>
      <w:r w:rsidR="00867066" w:rsidRPr="00C62224">
        <w:t>Заказчиком</w:t>
      </w:r>
      <w:r w:rsidR="00EA21F2" w:rsidRPr="00C62224">
        <w:t>, если иное не указано в Особых условиях договора</w:t>
      </w:r>
      <w:r w:rsidR="00B44CE1" w:rsidRPr="00C62224">
        <w:t>.</w:t>
      </w:r>
    </w:p>
    <w:p w14:paraId="1D96B7B3" w14:textId="6D2F5F01" w:rsidR="00B44CE1" w:rsidRPr="00C62224" w:rsidRDefault="008D46A3" w:rsidP="00D07BD0">
      <w:pPr>
        <w:pStyle w:val="11"/>
        <w:numPr>
          <w:ilvl w:val="1"/>
          <w:numId w:val="41"/>
        </w:numPr>
        <w:ind w:left="0" w:firstLine="0"/>
      </w:pPr>
      <w:r w:rsidRPr="00C62224">
        <w:t>В случае выявления дефектов качества выполненных Работ/</w:t>
      </w:r>
      <w:r w:rsidR="00733969" w:rsidRPr="00C62224">
        <w:t xml:space="preserve">оказанных </w:t>
      </w:r>
      <w:r w:rsidRPr="00C62224">
        <w:t>Услуг в течение гарантийного срока</w:t>
      </w:r>
      <w:r w:rsidR="00B44CE1" w:rsidRPr="00C62224">
        <w:t xml:space="preserve"> </w:t>
      </w:r>
      <w:r w:rsidR="00DA3C0A" w:rsidRPr="00C62224">
        <w:t>Исполнитель</w:t>
      </w:r>
      <w:r w:rsidR="00B44CE1" w:rsidRPr="00C62224">
        <w:t xml:space="preserve"> обязуется самостоятельно и за свой счет устранить такие дефекты в течение 21 (двадцати одного) календарного дня с момента получения соответствующего требования </w:t>
      </w:r>
      <w:r w:rsidR="00A74B7F" w:rsidRPr="00C62224">
        <w:t>Заказчика</w:t>
      </w:r>
      <w:r w:rsidR="00B44CE1" w:rsidRPr="00C62224">
        <w:t xml:space="preserve">. В случае не устранения выявленных дефектов </w:t>
      </w:r>
      <w:r w:rsidR="000B37B4" w:rsidRPr="00C62224">
        <w:t>выпол</w:t>
      </w:r>
      <w:r w:rsidR="00A5189F" w:rsidRPr="00C62224">
        <w:t>н</w:t>
      </w:r>
      <w:r w:rsidR="000B37B4" w:rsidRPr="00C62224">
        <w:t>енных Работ/</w:t>
      </w:r>
      <w:r w:rsidR="00A5189F" w:rsidRPr="00C62224">
        <w:t xml:space="preserve">оказанных </w:t>
      </w:r>
      <w:r w:rsidR="000B37B4" w:rsidRPr="00C62224">
        <w:t>Услуг</w:t>
      </w:r>
      <w:r w:rsidR="00B44CE1" w:rsidRPr="00C62224">
        <w:t xml:space="preserve"> в уставленный срок, </w:t>
      </w:r>
      <w:r w:rsidR="00A74B7F" w:rsidRPr="00C62224">
        <w:t>Заказчик</w:t>
      </w:r>
      <w:r w:rsidR="00B44CE1" w:rsidRPr="00C62224">
        <w:t xml:space="preserve"> вправе привлечь третью сторону для устранения таких недостатков, при этом </w:t>
      </w:r>
      <w:r w:rsidR="00DA3C0A" w:rsidRPr="00C62224">
        <w:t>Исполнитель</w:t>
      </w:r>
      <w:r w:rsidR="00B44CE1" w:rsidRPr="00C62224">
        <w:t xml:space="preserve"> возмещает все расходы </w:t>
      </w:r>
      <w:r w:rsidR="00A74B7F" w:rsidRPr="00C62224">
        <w:t>Заказчика</w:t>
      </w:r>
      <w:r w:rsidR="00B44CE1" w:rsidRPr="00C62224">
        <w:t xml:space="preserve">, связанные с привлечением третьей стороны в течение 10 (десяти) календарных дней с момента получения соответствующего требования </w:t>
      </w:r>
      <w:r w:rsidR="00A74B7F" w:rsidRPr="00C62224">
        <w:t>Заказчика</w:t>
      </w:r>
      <w:r w:rsidR="00B44CE1" w:rsidRPr="00C62224">
        <w:t>.</w:t>
      </w:r>
    </w:p>
    <w:p w14:paraId="212FDA4E" w14:textId="512B9261" w:rsidR="00B44CE1" w:rsidRPr="00C62224" w:rsidRDefault="00B44CE1" w:rsidP="00D07BD0">
      <w:pPr>
        <w:pStyle w:val="11"/>
        <w:numPr>
          <w:ilvl w:val="1"/>
          <w:numId w:val="41"/>
        </w:numPr>
        <w:ind w:left="0" w:firstLine="0"/>
      </w:pPr>
      <w:r w:rsidRPr="00C62224">
        <w:t xml:space="preserve">При разногласиях в определении наличия и причин дефектов/недостатков </w:t>
      </w:r>
      <w:r w:rsidR="000B37B4" w:rsidRPr="00C62224">
        <w:t xml:space="preserve">выполненных Работ/Услуг </w:t>
      </w:r>
      <w:r w:rsidRPr="00C62224">
        <w:t xml:space="preserve">Стороны вправе привлекать независимые экспертные организации. В случае установления независимой экспертной организацией наличия дефектов/недостатков </w:t>
      </w:r>
      <w:r w:rsidR="00002F48" w:rsidRPr="00C62224">
        <w:t>выполненных Работ/</w:t>
      </w:r>
      <w:r w:rsidR="00A5189F" w:rsidRPr="00C62224">
        <w:t xml:space="preserve">оказанных </w:t>
      </w:r>
      <w:r w:rsidR="00002F48" w:rsidRPr="00C62224">
        <w:t>Услуг</w:t>
      </w:r>
      <w:r w:rsidRPr="00C62224">
        <w:t xml:space="preserve"> </w:t>
      </w:r>
      <w:r w:rsidR="00DA3C0A" w:rsidRPr="00C62224">
        <w:t>Исполнитель</w:t>
      </w:r>
      <w:r w:rsidRPr="00C62224">
        <w:t xml:space="preserve"> возмещает </w:t>
      </w:r>
      <w:r w:rsidR="00A74B7F" w:rsidRPr="00C62224">
        <w:t>Заказчику</w:t>
      </w:r>
      <w:r w:rsidRPr="00C62224">
        <w:t xml:space="preserve"> документально подтвержденные расходы, связанные с проведением экспертизы.</w:t>
      </w:r>
    </w:p>
    <w:p w14:paraId="69A2A26F" w14:textId="6AEB508D" w:rsidR="00CA28CE" w:rsidRPr="00C62224" w:rsidRDefault="00DA3C0A" w:rsidP="00D07BD0">
      <w:pPr>
        <w:pStyle w:val="11"/>
        <w:numPr>
          <w:ilvl w:val="1"/>
          <w:numId w:val="41"/>
        </w:numPr>
        <w:ind w:left="0" w:firstLine="0"/>
      </w:pPr>
      <w:bookmarkStart w:id="18" w:name="_Ref128582632"/>
      <w:r w:rsidRPr="00C62224">
        <w:t>Исполнитель</w:t>
      </w:r>
      <w:r w:rsidR="00CA28CE" w:rsidRPr="00C62224">
        <w:t xml:space="preserve"> не вправе уступать свои права и/или обязательства по настоящему Договору третьим лицам без предварительного письменного согласия </w:t>
      </w:r>
      <w:r w:rsidR="00A74B7F" w:rsidRPr="00C62224">
        <w:t>Заказчика</w:t>
      </w:r>
      <w:r w:rsidR="00CA28CE" w:rsidRPr="00C62224">
        <w:t>.</w:t>
      </w:r>
      <w:bookmarkEnd w:id="18"/>
      <w:r w:rsidR="00505DB8" w:rsidRPr="00C62224">
        <w:rPr>
          <w:rStyle w:val="a3"/>
          <w:rFonts w:eastAsia="Calibri"/>
        </w:rPr>
        <w:t xml:space="preserve"> Привлекаемые третьи лица должны иметь соответствующие разрешительные документы на право выполнения/оказания соответствующих </w:t>
      </w:r>
      <w:r w:rsidR="00626810" w:rsidRPr="00C62224">
        <w:rPr>
          <w:rStyle w:val="a3"/>
          <w:rFonts w:eastAsia="Calibri"/>
        </w:rPr>
        <w:t>Р</w:t>
      </w:r>
      <w:r w:rsidR="00505DB8" w:rsidRPr="00C62224">
        <w:rPr>
          <w:rStyle w:val="a3"/>
          <w:rFonts w:eastAsia="Calibri"/>
        </w:rPr>
        <w:t>абот</w:t>
      </w:r>
      <w:r w:rsidR="00626810" w:rsidRPr="00C62224">
        <w:rPr>
          <w:rStyle w:val="a3"/>
          <w:rFonts w:eastAsia="Calibri"/>
        </w:rPr>
        <w:t>/У</w:t>
      </w:r>
      <w:r w:rsidR="00505DB8" w:rsidRPr="00C62224">
        <w:rPr>
          <w:rStyle w:val="a3"/>
          <w:rFonts w:eastAsia="Calibri"/>
        </w:rPr>
        <w:t xml:space="preserve">слуг. В случае выполнения данных </w:t>
      </w:r>
      <w:r w:rsidR="00626810" w:rsidRPr="00C62224">
        <w:rPr>
          <w:rStyle w:val="a3"/>
          <w:rFonts w:eastAsia="Calibri"/>
        </w:rPr>
        <w:t>Р</w:t>
      </w:r>
      <w:r w:rsidR="00505DB8" w:rsidRPr="00C62224">
        <w:rPr>
          <w:rStyle w:val="a3"/>
          <w:rFonts w:eastAsia="Calibri"/>
        </w:rPr>
        <w:t xml:space="preserve">абот/оказания </w:t>
      </w:r>
      <w:r w:rsidR="00626810" w:rsidRPr="00C62224">
        <w:rPr>
          <w:rStyle w:val="a3"/>
          <w:rFonts w:eastAsia="Calibri"/>
        </w:rPr>
        <w:t>У</w:t>
      </w:r>
      <w:r w:rsidR="00505DB8" w:rsidRPr="00C62224">
        <w:rPr>
          <w:rStyle w:val="a3"/>
          <w:rFonts w:eastAsia="Calibri"/>
        </w:rPr>
        <w:t xml:space="preserve">слуг субподрядчиками / </w:t>
      </w:r>
      <w:proofErr w:type="spellStart"/>
      <w:r w:rsidR="00505DB8" w:rsidRPr="00C62224">
        <w:rPr>
          <w:rStyle w:val="a3"/>
          <w:rFonts w:eastAsia="Calibri"/>
        </w:rPr>
        <w:t>субисполнителями</w:t>
      </w:r>
      <w:proofErr w:type="spellEnd"/>
      <w:r w:rsidR="00505DB8" w:rsidRPr="00C62224">
        <w:rPr>
          <w:rStyle w:val="a3"/>
          <w:rFonts w:eastAsia="Calibri"/>
        </w:rPr>
        <w:t xml:space="preserve">, </w:t>
      </w:r>
      <w:r w:rsidRPr="00C62224">
        <w:rPr>
          <w:rStyle w:val="a3"/>
          <w:rFonts w:eastAsia="Calibri"/>
        </w:rPr>
        <w:t>Исполнитель</w:t>
      </w:r>
      <w:r w:rsidR="00505DB8" w:rsidRPr="00C62224">
        <w:rPr>
          <w:rStyle w:val="a3"/>
          <w:rFonts w:eastAsia="Calibri"/>
        </w:rPr>
        <w:t xml:space="preserve"> несет ответственность за них и за результаты их </w:t>
      </w:r>
      <w:r w:rsidR="004133C3" w:rsidRPr="00C62224">
        <w:rPr>
          <w:rStyle w:val="a3"/>
          <w:rFonts w:eastAsia="Calibri"/>
        </w:rPr>
        <w:t>Работы</w:t>
      </w:r>
      <w:r w:rsidR="00505DB8" w:rsidRPr="00C62224">
        <w:rPr>
          <w:rStyle w:val="a3"/>
          <w:rFonts w:eastAsia="Calibri"/>
        </w:rPr>
        <w:t>/</w:t>
      </w:r>
      <w:r w:rsidR="001E598D" w:rsidRPr="00C62224">
        <w:rPr>
          <w:rStyle w:val="a3"/>
          <w:rFonts w:eastAsia="Calibri"/>
        </w:rPr>
        <w:t>У</w:t>
      </w:r>
      <w:r w:rsidR="00505DB8" w:rsidRPr="00C62224">
        <w:rPr>
          <w:rStyle w:val="a3"/>
          <w:rFonts w:eastAsia="Calibri"/>
        </w:rPr>
        <w:t>слуги, как за свои собственные.</w:t>
      </w:r>
    </w:p>
    <w:p w14:paraId="73F3C392" w14:textId="4C02DC70" w:rsidR="00CA28CE" w:rsidRPr="00C62224" w:rsidRDefault="00CA28CE" w:rsidP="00D07BD0">
      <w:pPr>
        <w:pStyle w:val="11"/>
        <w:numPr>
          <w:ilvl w:val="1"/>
          <w:numId w:val="41"/>
        </w:numPr>
        <w:ind w:left="0" w:firstLine="0"/>
      </w:pPr>
      <w:r w:rsidRPr="00C62224">
        <w:t xml:space="preserve">В случае нарушения условий договора, а равно и по инициативе </w:t>
      </w:r>
      <w:r w:rsidR="00A74B7F" w:rsidRPr="00C62224">
        <w:t>Заказчика</w:t>
      </w:r>
      <w:r w:rsidRPr="00C62224">
        <w:t xml:space="preserve">, </w:t>
      </w:r>
      <w:r w:rsidR="00A74B7F" w:rsidRPr="00C62224">
        <w:t>Заказчик</w:t>
      </w:r>
      <w:r w:rsidRPr="00C62224">
        <w:t xml:space="preserve"> вправе уступить в полном объеме либо частично права требования к </w:t>
      </w:r>
      <w:r w:rsidR="00DA3C0A" w:rsidRPr="00C62224">
        <w:t>Исполнителю</w:t>
      </w:r>
      <w:r w:rsidRPr="00C62224">
        <w:t xml:space="preserve"> в адрес третьих лиц (аффилированным компаниям, коллекторам, и др.), без получения согласия </w:t>
      </w:r>
      <w:r w:rsidR="00DA3C0A" w:rsidRPr="00C62224">
        <w:t>Исполнителя</w:t>
      </w:r>
      <w:r w:rsidRPr="00C62224">
        <w:t xml:space="preserve">. </w:t>
      </w:r>
      <w:r w:rsidR="00A74B7F" w:rsidRPr="00C62224">
        <w:t>Заказчик</w:t>
      </w:r>
      <w:r w:rsidRPr="00C62224">
        <w:t xml:space="preserve"> письменно уведомит </w:t>
      </w:r>
      <w:r w:rsidR="00DA3C0A" w:rsidRPr="00C62224">
        <w:t>Исполнителя</w:t>
      </w:r>
      <w:r w:rsidRPr="00C62224">
        <w:t xml:space="preserve"> в случае такой уступки.</w:t>
      </w:r>
    </w:p>
    <w:p w14:paraId="5EC5D4C4" w14:textId="4A7F42FA" w:rsidR="007B02B5" w:rsidRPr="00C62224" w:rsidRDefault="00F97D63" w:rsidP="00D07BD0">
      <w:pPr>
        <w:pStyle w:val="16"/>
        <w:numPr>
          <w:ilvl w:val="1"/>
          <w:numId w:val="41"/>
        </w:numPr>
        <w:tabs>
          <w:tab w:val="left" w:pos="519"/>
        </w:tabs>
        <w:ind w:left="0" w:firstLine="0"/>
        <w:jc w:val="both"/>
      </w:pPr>
      <w:r w:rsidRPr="00C62224">
        <w:rPr>
          <w:rStyle w:val="a3"/>
        </w:rPr>
        <w:lastRenderedPageBreak/>
        <w:t xml:space="preserve">Настоящий Договор может быть дополнен или изменен только с предварительного согласия Сторон </w:t>
      </w:r>
      <w:r w:rsidR="00E806D1" w:rsidRPr="00C62224">
        <w:rPr>
          <w:rStyle w:val="a3"/>
        </w:rPr>
        <w:t>настоящего Договора</w:t>
      </w:r>
      <w:r w:rsidRPr="00C62224">
        <w:rPr>
          <w:rStyle w:val="a3"/>
        </w:rPr>
        <w:t>, и после подписания изменений и дополнений надлежащим образом уполномоченными представителями Сторон. Надлежащим подписанием и соблюдением письменной формы признается также подписание с использованием системы электронного документооборота.</w:t>
      </w:r>
    </w:p>
    <w:p w14:paraId="66803C11" w14:textId="19CFBBAC" w:rsidR="007B02B5" w:rsidRPr="00C62224" w:rsidRDefault="00F97D63" w:rsidP="00D07BD0">
      <w:pPr>
        <w:pStyle w:val="16"/>
        <w:numPr>
          <w:ilvl w:val="1"/>
          <w:numId w:val="41"/>
        </w:numPr>
        <w:tabs>
          <w:tab w:val="left" w:pos="524"/>
        </w:tabs>
        <w:ind w:left="0" w:firstLine="0"/>
        <w:jc w:val="both"/>
      </w:pPr>
      <w:r w:rsidRPr="00C62224">
        <w:rPr>
          <w:rStyle w:val="a3"/>
        </w:rPr>
        <w:t xml:space="preserve">Отказ какой-либо Стороны от какого-либо условия </w:t>
      </w:r>
      <w:r w:rsidR="00E806D1" w:rsidRPr="00C62224">
        <w:rPr>
          <w:rStyle w:val="a3"/>
        </w:rPr>
        <w:t>настоящего Договора</w:t>
      </w:r>
      <w:r w:rsidRPr="00C62224">
        <w:rPr>
          <w:rStyle w:val="a3"/>
        </w:rPr>
        <w:t xml:space="preserve"> не должен считаться действительным, если только такой отказ не оформлен в письменной форме и подписан надлежащим образом уполномоченными представителями такой Стороны. Отказ любой Стороны от права в случае нарушения какого-либо положения </w:t>
      </w:r>
      <w:r w:rsidR="00E806D1" w:rsidRPr="00C62224">
        <w:rPr>
          <w:rStyle w:val="a3"/>
        </w:rPr>
        <w:t>настоящего Договора</w:t>
      </w:r>
      <w:r w:rsidRPr="00C62224">
        <w:rPr>
          <w:rStyle w:val="a3"/>
        </w:rPr>
        <w:t xml:space="preserve"> не должен действовать или толковаться как отказ от иного положения </w:t>
      </w:r>
      <w:r w:rsidR="00E806D1" w:rsidRPr="00C62224">
        <w:rPr>
          <w:rStyle w:val="a3"/>
        </w:rPr>
        <w:t>настоящего Договора</w:t>
      </w:r>
      <w:r w:rsidRPr="00C62224">
        <w:rPr>
          <w:rStyle w:val="a3"/>
        </w:rPr>
        <w:t xml:space="preserve"> или отказ от права в случае какого-либо дальнейшего нарушения положения, в отношении которого имел место отказ от права. Никакое продление срока для исполнения какого-либо обязательства или действия по настоящему Договору не должно считаться продлением срока для исполнения какого-либо другого обязательства или действия.</w:t>
      </w:r>
    </w:p>
    <w:p w14:paraId="608D4259" w14:textId="34FA9A82" w:rsidR="007B02B5" w:rsidRPr="00C62224" w:rsidRDefault="00F97D63" w:rsidP="00D07BD0">
      <w:pPr>
        <w:pStyle w:val="16"/>
        <w:numPr>
          <w:ilvl w:val="1"/>
          <w:numId w:val="41"/>
        </w:numPr>
        <w:tabs>
          <w:tab w:val="left" w:pos="529"/>
        </w:tabs>
        <w:ind w:left="0" w:firstLine="0"/>
        <w:jc w:val="both"/>
      </w:pPr>
      <w:r w:rsidRPr="00C62224">
        <w:rPr>
          <w:rStyle w:val="a3"/>
        </w:rPr>
        <w:t xml:space="preserve">Настоящий Договор представляет собой полное соглашение между Сторонами и заменяет собой все ранее существовавшие устные или письменные, выраженные или подразумеваемые договоры и/или контракты, заявления, обещания, договоренности или соглашения, имеющие какое-либо отношение к предмету </w:t>
      </w:r>
      <w:r w:rsidR="00E806D1" w:rsidRPr="00C62224">
        <w:rPr>
          <w:rStyle w:val="a3"/>
        </w:rPr>
        <w:t>настоящего Договора</w:t>
      </w:r>
      <w:r w:rsidRPr="00C62224">
        <w:rPr>
          <w:rStyle w:val="a3"/>
        </w:rPr>
        <w:t xml:space="preserve">. Ни одна из Сторон не должна быть связана или обязана нести ответственность в отношении каких-либо устных или письменных договоров, заявлений, обещаний, договоренностей или соглашений, которые специально не изложены в настоящем Договоре. Каждая из Сторон также признает и соглашается с тем, что при заключении </w:t>
      </w:r>
      <w:r w:rsidR="00E806D1" w:rsidRPr="00C62224">
        <w:rPr>
          <w:rStyle w:val="a3"/>
        </w:rPr>
        <w:t>настоящего Договора</w:t>
      </w:r>
      <w:r w:rsidRPr="00C62224">
        <w:rPr>
          <w:rStyle w:val="a3"/>
        </w:rPr>
        <w:t xml:space="preserve"> она никаким образом не полагалась и не будет каким-либо образом полагаться на какие-либо устные или письменные договоры, заявления, обещания, договоренности или соглашения, выраженные или подразумеваемые, которые специально не изложены в Договоре.</w:t>
      </w:r>
    </w:p>
    <w:p w14:paraId="2F8FF22E" w14:textId="4BB0F3A6" w:rsidR="007B02B5" w:rsidRPr="00C62224" w:rsidRDefault="00F97D63" w:rsidP="00D07BD0">
      <w:pPr>
        <w:pStyle w:val="16"/>
        <w:numPr>
          <w:ilvl w:val="1"/>
          <w:numId w:val="41"/>
        </w:numPr>
        <w:tabs>
          <w:tab w:val="left" w:pos="529"/>
        </w:tabs>
        <w:ind w:left="0" w:firstLine="0"/>
        <w:jc w:val="both"/>
      </w:pPr>
      <w:r w:rsidRPr="00C62224">
        <w:rPr>
          <w:rStyle w:val="a3"/>
        </w:rPr>
        <w:t xml:space="preserve">Договор составлен в </w:t>
      </w:r>
      <w:r w:rsidR="00945403" w:rsidRPr="00C62224">
        <w:rPr>
          <w:rStyle w:val="a3"/>
        </w:rPr>
        <w:t>3</w:t>
      </w:r>
      <w:r w:rsidRPr="00C62224">
        <w:rPr>
          <w:rStyle w:val="a3"/>
        </w:rPr>
        <w:t xml:space="preserve"> (</w:t>
      </w:r>
      <w:r w:rsidR="00945403" w:rsidRPr="00C62224">
        <w:rPr>
          <w:rStyle w:val="a3"/>
        </w:rPr>
        <w:t>трех</w:t>
      </w:r>
      <w:r w:rsidRPr="00C62224">
        <w:rPr>
          <w:rStyle w:val="a3"/>
        </w:rPr>
        <w:t>) экземплярах на русском и/или казахском языках</w:t>
      </w:r>
      <w:r w:rsidR="00945403" w:rsidRPr="00C62224">
        <w:rPr>
          <w:rStyle w:val="a3"/>
        </w:rPr>
        <w:t xml:space="preserve"> (на английском при необходимости)</w:t>
      </w:r>
      <w:r w:rsidRPr="00C62224">
        <w:rPr>
          <w:rStyle w:val="a3"/>
        </w:rPr>
        <w:t xml:space="preserve">. Все экземпляры идентичны и имеют одинаковую силу. У </w:t>
      </w:r>
      <w:r w:rsidR="00DA3C0A" w:rsidRPr="00C62224">
        <w:rPr>
          <w:rStyle w:val="a3"/>
        </w:rPr>
        <w:t>Исполнителя</w:t>
      </w:r>
      <w:r w:rsidRPr="00C62224">
        <w:rPr>
          <w:rStyle w:val="a3"/>
        </w:rPr>
        <w:t xml:space="preserve"> находится один экземпляр </w:t>
      </w:r>
      <w:r w:rsidR="00E806D1" w:rsidRPr="00C62224">
        <w:rPr>
          <w:rStyle w:val="a3"/>
        </w:rPr>
        <w:t>настоящего Договора</w:t>
      </w:r>
      <w:r w:rsidRPr="00C62224">
        <w:rPr>
          <w:rStyle w:val="a3"/>
        </w:rPr>
        <w:t xml:space="preserve"> и один у Заказчика. При возникновении расхождений между русской и казахской версиями Договора, превалирующую силу имеет версия на русском языке.</w:t>
      </w:r>
    </w:p>
    <w:p w14:paraId="404AA1E2" w14:textId="77777777" w:rsidR="007B02B5" w:rsidRPr="00C62224" w:rsidRDefault="00F97D63" w:rsidP="00D07BD0">
      <w:pPr>
        <w:pStyle w:val="16"/>
        <w:numPr>
          <w:ilvl w:val="1"/>
          <w:numId w:val="41"/>
        </w:numPr>
        <w:tabs>
          <w:tab w:val="left" w:pos="529"/>
        </w:tabs>
        <w:ind w:left="0" w:firstLine="0"/>
        <w:jc w:val="both"/>
      </w:pPr>
      <w:r w:rsidRPr="00C62224">
        <w:rPr>
          <w:rStyle w:val="a3"/>
        </w:rPr>
        <w:t>Стороны договорились, что каждая Сторона принимает все разумные усилия для возврата другой Стороне ее экземпляра подписанного оригинала Договора.</w:t>
      </w:r>
    </w:p>
    <w:p w14:paraId="405CA421" w14:textId="77777777" w:rsidR="00BC630E" w:rsidRPr="00C62224" w:rsidRDefault="00F97D63" w:rsidP="00BC630E">
      <w:pPr>
        <w:pStyle w:val="16"/>
        <w:numPr>
          <w:ilvl w:val="1"/>
          <w:numId w:val="41"/>
        </w:numPr>
        <w:tabs>
          <w:tab w:val="left" w:pos="524"/>
        </w:tabs>
        <w:ind w:left="0" w:firstLine="0"/>
        <w:jc w:val="both"/>
        <w:rPr>
          <w:rStyle w:val="a3"/>
        </w:rPr>
      </w:pPr>
      <w:r w:rsidRPr="00C62224">
        <w:rPr>
          <w:rStyle w:val="a3"/>
        </w:rPr>
        <w:t>В случае наличия противоречий между настоящими Общими и Особыми условиями, превалирующую силу будут иметь Особые условия.</w:t>
      </w:r>
    </w:p>
    <w:p w14:paraId="26855819" w14:textId="7A844BCB" w:rsidR="001B49D7" w:rsidRPr="00C62224" w:rsidRDefault="001B49D7" w:rsidP="00BC630E">
      <w:pPr>
        <w:pStyle w:val="16"/>
        <w:numPr>
          <w:ilvl w:val="1"/>
          <w:numId w:val="41"/>
        </w:numPr>
        <w:tabs>
          <w:tab w:val="left" w:pos="524"/>
        </w:tabs>
        <w:ind w:left="0" w:firstLine="0"/>
        <w:jc w:val="both"/>
      </w:pPr>
      <w:r w:rsidRPr="00C62224">
        <w:rPr>
          <w:lang w:eastAsia="en-US"/>
        </w:rPr>
        <w:t>В</w:t>
      </w:r>
      <w:r w:rsidRPr="00C62224">
        <w:rPr>
          <w:rFonts w:eastAsia="MS Mincho"/>
          <w:kern w:val="2"/>
          <w:lang w:eastAsia="zh-CN" w:bidi="hi-IN"/>
        </w:rPr>
        <w:t>се изменения и дополнения к настоящему договору действительны только в том случае, если они составлены в письменной форме и соответствуют условиям, предусмотренных пунктом 122</w:t>
      </w:r>
      <w:r w:rsidRPr="00C62224">
        <w:t xml:space="preserve"> Правил приобретения недропользователями и их подрядчиками товаров, работ и услуг, используемых при проведении операций по добыче твердых полезных ископаемых, утвержденными Приказом Министра по инвестициям и развитию Республики Казахстан от 21 мая 2018 года № 355</w:t>
      </w:r>
      <w:r w:rsidRPr="00C62224">
        <w:rPr>
          <w:rFonts w:eastAsia="MS Mincho"/>
          <w:kern w:val="2"/>
          <w:lang w:eastAsia="zh-CN" w:bidi="hi-IN"/>
        </w:rPr>
        <w:t xml:space="preserve">  и подписаны уполномоченными на, то представителями Сторон, скреплены печатями и оформлены в качестве дополнительных соглашений или иных приложений к Договору.</w:t>
      </w:r>
      <w:r w:rsidRPr="00C62224">
        <w:rPr>
          <w:b/>
          <w:i/>
          <w:iCs/>
        </w:rPr>
        <w:t xml:space="preserve"> (данный пункт подлежит применению при закупе товаров, работ, услуг, связанных с осуществлением операций по недропользованию).</w:t>
      </w:r>
    </w:p>
    <w:p w14:paraId="2A95569A" w14:textId="77777777" w:rsidR="0013378D" w:rsidRPr="00C62224" w:rsidRDefault="0013378D" w:rsidP="0013378D">
      <w:pPr>
        <w:pStyle w:val="16"/>
        <w:tabs>
          <w:tab w:val="left" w:pos="524"/>
        </w:tabs>
        <w:jc w:val="both"/>
        <w:rPr>
          <w:rStyle w:val="a3"/>
        </w:rPr>
      </w:pPr>
    </w:p>
    <w:p w14:paraId="538DEB89" w14:textId="7564FB98" w:rsidR="00976DBC" w:rsidRPr="00C62224" w:rsidRDefault="001C3D9C" w:rsidP="0008114A">
      <w:pPr>
        <w:pStyle w:val="16"/>
        <w:numPr>
          <w:ilvl w:val="0"/>
          <w:numId w:val="41"/>
        </w:numPr>
        <w:tabs>
          <w:tab w:val="left" w:pos="524"/>
        </w:tabs>
        <w:jc w:val="center"/>
      </w:pPr>
      <w:r w:rsidRPr="00C62224">
        <w:rPr>
          <w:b/>
        </w:rPr>
        <w:t>Обеспечение исполнения договора</w:t>
      </w:r>
    </w:p>
    <w:p w14:paraId="1D2A1901" w14:textId="730E0B3C" w:rsidR="00220596" w:rsidRPr="00C62224" w:rsidRDefault="00220596" w:rsidP="00220596">
      <w:pPr>
        <w:pStyle w:val="16"/>
        <w:tabs>
          <w:tab w:val="left" w:pos="524"/>
        </w:tabs>
        <w:ind w:left="720"/>
      </w:pPr>
      <w:r w:rsidRPr="00C62224">
        <w:rPr>
          <w:b/>
          <w:i/>
          <w:iCs/>
        </w:rPr>
        <w:t>(применяется в случае если предусмотрено конкурсной документацией)</w:t>
      </w:r>
    </w:p>
    <w:p w14:paraId="0691C1BC" w14:textId="3D74EDD6" w:rsidR="00976DBC" w:rsidRPr="00C62224" w:rsidRDefault="00976DBC" w:rsidP="00D07BD0">
      <w:pPr>
        <w:pStyle w:val="a6"/>
        <w:numPr>
          <w:ilvl w:val="1"/>
          <w:numId w:val="41"/>
        </w:numPr>
        <w:ind w:left="0" w:firstLine="0"/>
        <w:jc w:val="both"/>
        <w:rPr>
          <w:rFonts w:ascii="Times New Roman" w:eastAsia="Times New Roman" w:hAnsi="Times New Roman"/>
          <w:sz w:val="20"/>
          <w:szCs w:val="20"/>
        </w:rPr>
      </w:pPr>
      <w:r w:rsidRPr="00C62224">
        <w:rPr>
          <w:rFonts w:ascii="Times New Roman" w:eastAsia="Times New Roman" w:hAnsi="Times New Roman"/>
          <w:sz w:val="20"/>
          <w:szCs w:val="20"/>
        </w:rPr>
        <w:t xml:space="preserve">Обеспечение исполнения договора вносится </w:t>
      </w:r>
      <w:r w:rsidR="00DA3C0A" w:rsidRPr="00C62224">
        <w:rPr>
          <w:rFonts w:ascii="Times New Roman" w:eastAsia="Times New Roman" w:hAnsi="Times New Roman"/>
          <w:sz w:val="20"/>
          <w:szCs w:val="20"/>
        </w:rPr>
        <w:t>Исполнителем</w:t>
      </w:r>
      <w:r w:rsidR="001D473C" w:rsidRPr="00C62224">
        <w:rPr>
          <w:rFonts w:ascii="Times New Roman" w:eastAsia="Times New Roman" w:hAnsi="Times New Roman"/>
          <w:sz w:val="20"/>
          <w:szCs w:val="20"/>
        </w:rPr>
        <w:t xml:space="preserve"> </w:t>
      </w:r>
      <w:r w:rsidRPr="00C62224">
        <w:rPr>
          <w:rFonts w:ascii="Times New Roman" w:eastAsia="Times New Roman" w:hAnsi="Times New Roman"/>
          <w:sz w:val="20"/>
          <w:szCs w:val="20"/>
        </w:rPr>
        <w:t xml:space="preserve">в размере </w:t>
      </w:r>
      <w:r w:rsidR="00BF222D" w:rsidRPr="00C62224">
        <w:rPr>
          <w:rFonts w:ascii="Times New Roman" w:eastAsia="Times New Roman" w:hAnsi="Times New Roman"/>
          <w:sz w:val="20"/>
          <w:szCs w:val="20"/>
        </w:rPr>
        <w:t>5 (</w:t>
      </w:r>
      <w:r w:rsidR="007F26AD" w:rsidRPr="00C62224">
        <w:rPr>
          <w:rFonts w:ascii="Times New Roman" w:eastAsia="Times New Roman" w:hAnsi="Times New Roman"/>
          <w:sz w:val="20"/>
          <w:szCs w:val="20"/>
        </w:rPr>
        <w:t>пяти</w:t>
      </w:r>
      <w:r w:rsidR="00E0434A" w:rsidRPr="00C62224">
        <w:rPr>
          <w:rFonts w:ascii="Times New Roman" w:eastAsia="Times New Roman" w:hAnsi="Times New Roman"/>
          <w:sz w:val="20"/>
          <w:szCs w:val="20"/>
        </w:rPr>
        <w:t xml:space="preserve">) </w:t>
      </w:r>
      <w:r w:rsidRPr="00C62224">
        <w:rPr>
          <w:rFonts w:ascii="Times New Roman" w:eastAsia="Times New Roman" w:hAnsi="Times New Roman"/>
          <w:sz w:val="20"/>
          <w:szCs w:val="20"/>
        </w:rPr>
        <w:t xml:space="preserve">% от суммы </w:t>
      </w:r>
      <w:r w:rsidR="00A009B1" w:rsidRPr="00C62224">
        <w:rPr>
          <w:rFonts w:ascii="Times New Roman" w:eastAsia="Times New Roman" w:hAnsi="Times New Roman"/>
          <w:sz w:val="20"/>
          <w:szCs w:val="20"/>
        </w:rPr>
        <w:t>Д</w:t>
      </w:r>
      <w:r w:rsidRPr="00C62224">
        <w:rPr>
          <w:rFonts w:ascii="Times New Roman" w:eastAsia="Times New Roman" w:hAnsi="Times New Roman"/>
          <w:sz w:val="20"/>
          <w:szCs w:val="20"/>
        </w:rPr>
        <w:t xml:space="preserve">оговора, в качестве гарантии того, что </w:t>
      </w:r>
      <w:r w:rsidR="00DA3C0A" w:rsidRPr="00C62224">
        <w:rPr>
          <w:rFonts w:ascii="Times New Roman" w:eastAsia="Times New Roman" w:hAnsi="Times New Roman"/>
          <w:sz w:val="20"/>
          <w:szCs w:val="20"/>
        </w:rPr>
        <w:t>Исполнитель</w:t>
      </w:r>
      <w:r w:rsidR="00E0434A" w:rsidRPr="00C62224">
        <w:rPr>
          <w:rFonts w:ascii="Times New Roman" w:eastAsia="Times New Roman" w:hAnsi="Times New Roman"/>
          <w:sz w:val="20"/>
          <w:szCs w:val="20"/>
        </w:rPr>
        <w:t xml:space="preserve"> </w:t>
      </w:r>
      <w:r w:rsidRPr="00C62224">
        <w:rPr>
          <w:rFonts w:ascii="Times New Roman" w:eastAsia="Times New Roman" w:hAnsi="Times New Roman"/>
          <w:sz w:val="20"/>
          <w:szCs w:val="20"/>
        </w:rPr>
        <w:t xml:space="preserve">своевременно, полно и надлежащим образом исполнит свои обязательства по </w:t>
      </w:r>
      <w:r w:rsidR="00A009B1" w:rsidRPr="00C62224">
        <w:rPr>
          <w:rFonts w:ascii="Times New Roman" w:eastAsia="Times New Roman" w:hAnsi="Times New Roman"/>
          <w:sz w:val="20"/>
          <w:szCs w:val="20"/>
        </w:rPr>
        <w:t>Д</w:t>
      </w:r>
      <w:r w:rsidRPr="00C62224">
        <w:rPr>
          <w:rFonts w:ascii="Times New Roman" w:eastAsia="Times New Roman" w:hAnsi="Times New Roman"/>
          <w:sz w:val="20"/>
          <w:szCs w:val="20"/>
        </w:rPr>
        <w:t>оговору.</w:t>
      </w:r>
    </w:p>
    <w:p w14:paraId="20C21068" w14:textId="37AF5D3E" w:rsidR="00976DBC" w:rsidRPr="00C62224" w:rsidRDefault="00976DBC" w:rsidP="00D07BD0">
      <w:pPr>
        <w:pStyle w:val="a6"/>
        <w:numPr>
          <w:ilvl w:val="1"/>
          <w:numId w:val="41"/>
        </w:numPr>
        <w:ind w:left="0" w:firstLine="0"/>
        <w:jc w:val="both"/>
        <w:rPr>
          <w:rFonts w:ascii="Times New Roman" w:eastAsia="Times New Roman" w:hAnsi="Times New Roman"/>
          <w:sz w:val="20"/>
          <w:szCs w:val="20"/>
        </w:rPr>
      </w:pPr>
      <w:r w:rsidRPr="00C62224">
        <w:rPr>
          <w:rFonts w:ascii="Times New Roman" w:eastAsia="Times New Roman" w:hAnsi="Times New Roman"/>
          <w:sz w:val="20"/>
          <w:szCs w:val="20"/>
        </w:rPr>
        <w:t xml:space="preserve">Обеспечение исполнения договора вносится </w:t>
      </w:r>
      <w:r w:rsidR="00DA3C0A" w:rsidRPr="00C62224">
        <w:rPr>
          <w:rFonts w:ascii="Times New Roman" w:eastAsia="Times New Roman" w:hAnsi="Times New Roman"/>
          <w:sz w:val="20"/>
          <w:szCs w:val="20"/>
        </w:rPr>
        <w:t>Исполнителем</w:t>
      </w:r>
      <w:r w:rsidRPr="00C62224">
        <w:rPr>
          <w:rFonts w:ascii="Times New Roman" w:eastAsia="Times New Roman" w:hAnsi="Times New Roman"/>
          <w:sz w:val="20"/>
          <w:szCs w:val="20"/>
        </w:rPr>
        <w:t xml:space="preserve"> в течение </w:t>
      </w:r>
      <w:r w:rsidR="00AB3C43" w:rsidRPr="00C62224">
        <w:rPr>
          <w:rFonts w:ascii="Times New Roman" w:eastAsia="Times New Roman" w:hAnsi="Times New Roman"/>
          <w:sz w:val="20"/>
          <w:szCs w:val="20"/>
        </w:rPr>
        <w:t>10 (</w:t>
      </w:r>
      <w:r w:rsidRPr="00C62224">
        <w:rPr>
          <w:rFonts w:ascii="Times New Roman" w:eastAsia="Times New Roman" w:hAnsi="Times New Roman"/>
          <w:sz w:val="20"/>
          <w:szCs w:val="20"/>
        </w:rPr>
        <w:t>десяти</w:t>
      </w:r>
      <w:r w:rsidR="00AB3C43" w:rsidRPr="00C62224">
        <w:rPr>
          <w:rFonts w:ascii="Times New Roman" w:eastAsia="Times New Roman" w:hAnsi="Times New Roman"/>
          <w:sz w:val="20"/>
          <w:szCs w:val="20"/>
        </w:rPr>
        <w:t>)</w:t>
      </w:r>
      <w:r w:rsidRPr="00C62224">
        <w:rPr>
          <w:rFonts w:ascii="Times New Roman" w:eastAsia="Times New Roman" w:hAnsi="Times New Roman"/>
          <w:sz w:val="20"/>
          <w:szCs w:val="20"/>
        </w:rPr>
        <w:t xml:space="preserve"> рабочих дней со дня заключения </w:t>
      </w:r>
      <w:r w:rsidR="00A009B1" w:rsidRPr="00C62224">
        <w:rPr>
          <w:rFonts w:ascii="Times New Roman" w:eastAsia="Times New Roman" w:hAnsi="Times New Roman"/>
          <w:sz w:val="20"/>
          <w:szCs w:val="20"/>
        </w:rPr>
        <w:t>Д</w:t>
      </w:r>
      <w:r w:rsidRPr="00C62224">
        <w:rPr>
          <w:rFonts w:ascii="Times New Roman" w:eastAsia="Times New Roman" w:hAnsi="Times New Roman"/>
          <w:sz w:val="20"/>
          <w:szCs w:val="20"/>
        </w:rPr>
        <w:t>оговора.</w:t>
      </w:r>
    </w:p>
    <w:p w14:paraId="4FFC27B8" w14:textId="3E1FE042" w:rsidR="00976DBC" w:rsidRPr="00C62224" w:rsidRDefault="00976DBC" w:rsidP="00D07BD0">
      <w:pPr>
        <w:pStyle w:val="a6"/>
        <w:numPr>
          <w:ilvl w:val="2"/>
          <w:numId w:val="41"/>
        </w:numPr>
        <w:ind w:left="0" w:firstLine="0"/>
        <w:jc w:val="both"/>
        <w:rPr>
          <w:rFonts w:ascii="Times New Roman" w:eastAsia="Times New Roman" w:hAnsi="Times New Roman"/>
          <w:sz w:val="20"/>
          <w:szCs w:val="20"/>
        </w:rPr>
      </w:pPr>
      <w:r w:rsidRPr="00C62224">
        <w:rPr>
          <w:rFonts w:ascii="Times New Roman" w:eastAsia="Times New Roman" w:hAnsi="Times New Roman"/>
          <w:sz w:val="20"/>
          <w:szCs w:val="20"/>
        </w:rPr>
        <w:t xml:space="preserve">В случае неисполнения и/или несвоевременного исполнения </w:t>
      </w:r>
      <w:r w:rsidR="00DA3C0A" w:rsidRPr="00C62224">
        <w:rPr>
          <w:rFonts w:ascii="Times New Roman" w:eastAsia="Times New Roman" w:hAnsi="Times New Roman"/>
          <w:sz w:val="20"/>
          <w:szCs w:val="20"/>
        </w:rPr>
        <w:t>Исполнителем</w:t>
      </w:r>
      <w:r w:rsidRPr="00C62224">
        <w:rPr>
          <w:rFonts w:ascii="Times New Roman" w:eastAsia="Times New Roman" w:hAnsi="Times New Roman"/>
          <w:sz w:val="20"/>
          <w:szCs w:val="20"/>
        </w:rPr>
        <w:t xml:space="preserve"> обязательств, предусмотренных пунктом </w:t>
      </w:r>
      <w:r w:rsidR="00092A45" w:rsidRPr="00C62224">
        <w:rPr>
          <w:rFonts w:ascii="Times New Roman" w:eastAsia="Times New Roman" w:hAnsi="Times New Roman"/>
          <w:sz w:val="20"/>
          <w:szCs w:val="20"/>
        </w:rPr>
        <w:t>15</w:t>
      </w:r>
      <w:r w:rsidRPr="00C62224">
        <w:rPr>
          <w:rFonts w:ascii="Times New Roman" w:eastAsia="Times New Roman" w:hAnsi="Times New Roman"/>
          <w:sz w:val="20"/>
          <w:szCs w:val="20"/>
        </w:rPr>
        <w:t xml:space="preserve">.2. </w:t>
      </w:r>
      <w:r w:rsidR="00E806D1" w:rsidRPr="00C62224">
        <w:rPr>
          <w:rFonts w:ascii="Times New Roman" w:eastAsia="Times New Roman" w:hAnsi="Times New Roman"/>
          <w:sz w:val="20"/>
          <w:szCs w:val="20"/>
        </w:rPr>
        <w:t>Договора</w:t>
      </w:r>
      <w:r w:rsidRPr="00C62224">
        <w:rPr>
          <w:rFonts w:ascii="Times New Roman" w:eastAsia="Times New Roman" w:hAnsi="Times New Roman"/>
          <w:sz w:val="20"/>
          <w:szCs w:val="20"/>
        </w:rPr>
        <w:t xml:space="preserve">, Заказчик по своему усмотрению вправе направить </w:t>
      </w:r>
      <w:r w:rsidR="00DA3C0A" w:rsidRPr="00C62224">
        <w:rPr>
          <w:rFonts w:ascii="Times New Roman" w:eastAsia="Times New Roman" w:hAnsi="Times New Roman"/>
          <w:sz w:val="20"/>
          <w:szCs w:val="20"/>
        </w:rPr>
        <w:t>Исполнителю</w:t>
      </w:r>
      <w:r w:rsidRPr="00C62224">
        <w:rPr>
          <w:rFonts w:ascii="Times New Roman" w:eastAsia="Times New Roman" w:hAnsi="Times New Roman"/>
          <w:sz w:val="20"/>
          <w:szCs w:val="20"/>
        </w:rPr>
        <w:t xml:space="preserve"> уведомление, содержащее отказ от заключения Договора, без возмещения каких-либо убытков, и/или начислить </w:t>
      </w:r>
      <w:r w:rsidR="00DA3C0A" w:rsidRPr="00C62224">
        <w:rPr>
          <w:rFonts w:ascii="Times New Roman" w:eastAsia="Times New Roman" w:hAnsi="Times New Roman"/>
          <w:sz w:val="20"/>
          <w:szCs w:val="20"/>
        </w:rPr>
        <w:t>Исполнителю</w:t>
      </w:r>
      <w:r w:rsidRPr="00C62224">
        <w:rPr>
          <w:rFonts w:ascii="Times New Roman" w:eastAsia="Times New Roman" w:hAnsi="Times New Roman"/>
          <w:sz w:val="20"/>
          <w:szCs w:val="20"/>
        </w:rPr>
        <w:t xml:space="preserve"> неустойку в размере 0,5% от суммы обеспечения исполнения Договора, указанной в п.</w:t>
      </w:r>
      <w:r w:rsidR="00092A45" w:rsidRPr="00C62224">
        <w:rPr>
          <w:rFonts w:ascii="Times New Roman" w:eastAsia="Times New Roman" w:hAnsi="Times New Roman"/>
          <w:sz w:val="20"/>
          <w:szCs w:val="20"/>
        </w:rPr>
        <w:t>15</w:t>
      </w:r>
      <w:r w:rsidRPr="00C62224">
        <w:rPr>
          <w:rFonts w:ascii="Times New Roman" w:eastAsia="Times New Roman" w:hAnsi="Times New Roman"/>
          <w:sz w:val="20"/>
          <w:szCs w:val="20"/>
        </w:rPr>
        <w:t>.1 Договора за каждый день просрочки, но не более 20</w:t>
      </w:r>
      <w:r w:rsidR="00D92B5B" w:rsidRPr="00C62224">
        <w:rPr>
          <w:rFonts w:ascii="Times New Roman" w:eastAsia="Times New Roman" w:hAnsi="Times New Roman"/>
          <w:sz w:val="20"/>
          <w:szCs w:val="20"/>
        </w:rPr>
        <w:t xml:space="preserve"> </w:t>
      </w:r>
      <w:r w:rsidRPr="00C62224">
        <w:rPr>
          <w:rFonts w:ascii="Times New Roman" w:eastAsia="Times New Roman" w:hAnsi="Times New Roman"/>
          <w:sz w:val="20"/>
          <w:szCs w:val="20"/>
        </w:rPr>
        <w:t xml:space="preserve">% этой </w:t>
      </w:r>
      <w:r w:rsidR="00D92B5B" w:rsidRPr="00C62224">
        <w:rPr>
          <w:rFonts w:ascii="Times New Roman" w:eastAsia="Times New Roman" w:hAnsi="Times New Roman"/>
          <w:sz w:val="20"/>
          <w:szCs w:val="20"/>
        </w:rPr>
        <w:t>суммы</w:t>
      </w:r>
      <w:r w:rsidRPr="00C62224">
        <w:rPr>
          <w:rFonts w:ascii="Times New Roman" w:eastAsia="Times New Roman" w:hAnsi="Times New Roman"/>
          <w:sz w:val="20"/>
          <w:szCs w:val="20"/>
        </w:rPr>
        <w:t xml:space="preserve">. </w:t>
      </w:r>
      <w:r w:rsidR="00E07B58" w:rsidRPr="00C62224">
        <w:rPr>
          <w:rFonts w:ascii="Times New Roman" w:eastAsia="Times New Roman" w:hAnsi="Times New Roman"/>
          <w:sz w:val="20"/>
          <w:szCs w:val="20"/>
        </w:rPr>
        <w:t>В этом случае</w:t>
      </w:r>
      <w:r w:rsidRPr="00C62224">
        <w:rPr>
          <w:rFonts w:ascii="Times New Roman" w:eastAsia="Times New Roman" w:hAnsi="Times New Roman"/>
          <w:sz w:val="20"/>
          <w:szCs w:val="20"/>
        </w:rPr>
        <w:t xml:space="preserve"> </w:t>
      </w:r>
      <w:r w:rsidR="00DA3C0A" w:rsidRPr="00C62224">
        <w:rPr>
          <w:rFonts w:ascii="Times New Roman" w:eastAsia="Times New Roman" w:hAnsi="Times New Roman"/>
          <w:sz w:val="20"/>
          <w:szCs w:val="20"/>
        </w:rPr>
        <w:t>Исполнитель</w:t>
      </w:r>
      <w:r w:rsidRPr="00C62224">
        <w:rPr>
          <w:rFonts w:ascii="Times New Roman" w:eastAsia="Times New Roman" w:hAnsi="Times New Roman"/>
          <w:sz w:val="20"/>
          <w:szCs w:val="20"/>
        </w:rPr>
        <w:t xml:space="preserve"> предоставляет право Заказчику произвести зачет начисленной неустойки (пени, штраф, убытков) из суммы, подлежащей к оплате </w:t>
      </w:r>
      <w:r w:rsidR="0013378D" w:rsidRPr="00C62224">
        <w:rPr>
          <w:rFonts w:ascii="Times New Roman" w:eastAsia="Times New Roman" w:hAnsi="Times New Roman"/>
          <w:sz w:val="20"/>
          <w:szCs w:val="20"/>
        </w:rPr>
        <w:t xml:space="preserve">выполненных </w:t>
      </w:r>
      <w:r w:rsidR="0099154D" w:rsidRPr="00C62224">
        <w:rPr>
          <w:rFonts w:ascii="Times New Roman" w:eastAsia="Times New Roman" w:hAnsi="Times New Roman"/>
          <w:sz w:val="20"/>
          <w:szCs w:val="20"/>
        </w:rPr>
        <w:t>Р</w:t>
      </w:r>
      <w:r w:rsidR="0013378D" w:rsidRPr="00C62224">
        <w:rPr>
          <w:rFonts w:ascii="Times New Roman" w:eastAsia="Times New Roman" w:hAnsi="Times New Roman"/>
          <w:sz w:val="20"/>
          <w:szCs w:val="20"/>
        </w:rPr>
        <w:t>абот</w:t>
      </w:r>
      <w:r w:rsidRPr="00C62224">
        <w:rPr>
          <w:rFonts w:ascii="Times New Roman" w:eastAsia="Times New Roman" w:hAnsi="Times New Roman"/>
          <w:sz w:val="20"/>
          <w:szCs w:val="20"/>
        </w:rPr>
        <w:t>.</w:t>
      </w:r>
    </w:p>
    <w:p w14:paraId="178C91B1" w14:textId="752AA62D" w:rsidR="00976DBC" w:rsidRPr="00C62224" w:rsidRDefault="00976DBC" w:rsidP="00D07BD0">
      <w:pPr>
        <w:pStyle w:val="a6"/>
        <w:numPr>
          <w:ilvl w:val="1"/>
          <w:numId w:val="41"/>
        </w:numPr>
        <w:ind w:left="0" w:firstLine="0"/>
        <w:jc w:val="both"/>
        <w:rPr>
          <w:rFonts w:ascii="Times New Roman" w:eastAsia="Times New Roman" w:hAnsi="Times New Roman"/>
          <w:sz w:val="20"/>
          <w:szCs w:val="20"/>
        </w:rPr>
      </w:pPr>
      <w:r w:rsidRPr="00C62224">
        <w:rPr>
          <w:rFonts w:ascii="Times New Roman" w:eastAsia="Times New Roman" w:hAnsi="Times New Roman"/>
          <w:sz w:val="20"/>
          <w:szCs w:val="20"/>
        </w:rPr>
        <w:t>Допускается внесение обеспечения исполнения договора одним из следующих способов:</w:t>
      </w:r>
    </w:p>
    <w:p w14:paraId="06BDF099" w14:textId="490CAA3C" w:rsidR="00976DBC" w:rsidRPr="00C62224" w:rsidRDefault="00976DBC" w:rsidP="00D07BD0">
      <w:pPr>
        <w:pStyle w:val="a6"/>
        <w:numPr>
          <w:ilvl w:val="2"/>
          <w:numId w:val="41"/>
        </w:numPr>
        <w:ind w:left="0" w:firstLine="0"/>
        <w:jc w:val="both"/>
        <w:rPr>
          <w:rFonts w:ascii="Times New Roman" w:eastAsia="Times New Roman" w:hAnsi="Times New Roman"/>
          <w:sz w:val="20"/>
          <w:szCs w:val="20"/>
        </w:rPr>
      </w:pPr>
      <w:r w:rsidRPr="00C62224">
        <w:rPr>
          <w:rFonts w:ascii="Times New Roman" w:eastAsia="Times New Roman" w:hAnsi="Times New Roman"/>
          <w:sz w:val="20"/>
          <w:szCs w:val="20"/>
        </w:rPr>
        <w:t>гарантийный денежный взнос, который вносится на банковский счет Заказчика;</w:t>
      </w:r>
    </w:p>
    <w:p w14:paraId="3FC3C106" w14:textId="49C9EB5D" w:rsidR="00976DBC" w:rsidRPr="00C62224" w:rsidRDefault="00FA47B4" w:rsidP="00D07BD0">
      <w:pPr>
        <w:pStyle w:val="a6"/>
        <w:numPr>
          <w:ilvl w:val="2"/>
          <w:numId w:val="41"/>
        </w:numPr>
        <w:ind w:left="0" w:firstLine="0"/>
        <w:jc w:val="both"/>
        <w:rPr>
          <w:rFonts w:ascii="Times New Roman" w:eastAsia="Times New Roman" w:hAnsi="Times New Roman"/>
          <w:sz w:val="20"/>
          <w:szCs w:val="20"/>
        </w:rPr>
      </w:pPr>
      <w:r w:rsidRPr="00C62224">
        <w:rPr>
          <w:rFonts w:ascii="Times New Roman" w:eastAsia="Times New Roman" w:hAnsi="Times New Roman"/>
          <w:sz w:val="20"/>
          <w:szCs w:val="20"/>
        </w:rPr>
        <w:t xml:space="preserve">оригинал </w:t>
      </w:r>
      <w:r w:rsidR="00976DBC" w:rsidRPr="00C62224">
        <w:rPr>
          <w:rFonts w:ascii="Times New Roman" w:eastAsia="Times New Roman" w:hAnsi="Times New Roman"/>
          <w:sz w:val="20"/>
          <w:szCs w:val="20"/>
        </w:rPr>
        <w:t>банковск</w:t>
      </w:r>
      <w:r w:rsidRPr="00C62224">
        <w:rPr>
          <w:rFonts w:ascii="Times New Roman" w:eastAsia="Times New Roman" w:hAnsi="Times New Roman"/>
          <w:sz w:val="20"/>
          <w:szCs w:val="20"/>
        </w:rPr>
        <w:t>ой</w:t>
      </w:r>
      <w:r w:rsidR="00976DBC" w:rsidRPr="00C62224">
        <w:rPr>
          <w:rFonts w:ascii="Times New Roman" w:eastAsia="Times New Roman" w:hAnsi="Times New Roman"/>
          <w:sz w:val="20"/>
          <w:szCs w:val="20"/>
        </w:rPr>
        <w:t xml:space="preserve"> гаранти</w:t>
      </w:r>
      <w:r w:rsidRPr="00C62224">
        <w:rPr>
          <w:rFonts w:ascii="Times New Roman" w:eastAsia="Times New Roman" w:hAnsi="Times New Roman"/>
          <w:sz w:val="20"/>
          <w:szCs w:val="20"/>
        </w:rPr>
        <w:t>и</w:t>
      </w:r>
      <w:r w:rsidR="00976DBC" w:rsidRPr="00C62224">
        <w:rPr>
          <w:rFonts w:ascii="Times New Roman" w:eastAsia="Times New Roman" w:hAnsi="Times New Roman"/>
          <w:sz w:val="20"/>
          <w:szCs w:val="20"/>
        </w:rPr>
        <w:t xml:space="preserve"> одного или нескольких банков второго уровня </w:t>
      </w:r>
      <w:r w:rsidR="0000546E" w:rsidRPr="00C62224">
        <w:rPr>
          <w:rFonts w:ascii="Times New Roman" w:eastAsia="Times New Roman" w:hAnsi="Times New Roman"/>
          <w:sz w:val="20"/>
          <w:szCs w:val="20"/>
        </w:rPr>
        <w:t>РК</w:t>
      </w:r>
      <w:r w:rsidR="00976DBC" w:rsidRPr="00C62224">
        <w:rPr>
          <w:rFonts w:ascii="Times New Roman" w:eastAsia="Times New Roman" w:hAnsi="Times New Roman"/>
          <w:sz w:val="20"/>
          <w:szCs w:val="20"/>
        </w:rPr>
        <w:t>.</w:t>
      </w:r>
    </w:p>
    <w:p w14:paraId="53D0D9CC" w14:textId="4507FD3A" w:rsidR="00976DBC" w:rsidRPr="00C62224" w:rsidRDefault="00976DBC" w:rsidP="00D07BD0">
      <w:pPr>
        <w:pStyle w:val="a6"/>
        <w:numPr>
          <w:ilvl w:val="1"/>
          <w:numId w:val="41"/>
        </w:numPr>
        <w:ind w:left="0" w:firstLine="0"/>
        <w:jc w:val="both"/>
        <w:rPr>
          <w:rFonts w:ascii="Times New Roman" w:eastAsia="Times New Roman" w:hAnsi="Times New Roman"/>
          <w:sz w:val="20"/>
          <w:szCs w:val="20"/>
        </w:rPr>
      </w:pPr>
      <w:r w:rsidRPr="00C62224">
        <w:rPr>
          <w:rFonts w:ascii="Times New Roman" w:eastAsia="Times New Roman" w:hAnsi="Times New Roman"/>
          <w:sz w:val="20"/>
          <w:szCs w:val="20"/>
        </w:rPr>
        <w:t xml:space="preserve">Право выбора способа внесения обеспечения исполнения </w:t>
      </w:r>
      <w:r w:rsidR="00E21066" w:rsidRPr="00C62224">
        <w:rPr>
          <w:rFonts w:ascii="Times New Roman" w:eastAsia="Times New Roman" w:hAnsi="Times New Roman"/>
          <w:sz w:val="20"/>
          <w:szCs w:val="20"/>
        </w:rPr>
        <w:t>Д</w:t>
      </w:r>
      <w:r w:rsidRPr="00C62224">
        <w:rPr>
          <w:rFonts w:ascii="Times New Roman" w:eastAsia="Times New Roman" w:hAnsi="Times New Roman"/>
          <w:sz w:val="20"/>
          <w:szCs w:val="20"/>
        </w:rPr>
        <w:t xml:space="preserve">оговора осуществляется </w:t>
      </w:r>
      <w:r w:rsidR="00DA3C0A" w:rsidRPr="00C62224">
        <w:rPr>
          <w:rFonts w:ascii="Times New Roman" w:eastAsia="Times New Roman" w:hAnsi="Times New Roman"/>
          <w:sz w:val="20"/>
          <w:szCs w:val="20"/>
        </w:rPr>
        <w:t>Исполнителем</w:t>
      </w:r>
      <w:r w:rsidRPr="00C62224">
        <w:rPr>
          <w:rFonts w:ascii="Times New Roman" w:eastAsia="Times New Roman" w:hAnsi="Times New Roman"/>
          <w:sz w:val="20"/>
          <w:szCs w:val="20"/>
        </w:rPr>
        <w:t>.</w:t>
      </w:r>
    </w:p>
    <w:p w14:paraId="0E40400D" w14:textId="64344935" w:rsidR="00976DBC" w:rsidRPr="00C62224" w:rsidRDefault="001C3D9C" w:rsidP="00D07BD0">
      <w:pPr>
        <w:pStyle w:val="a6"/>
        <w:numPr>
          <w:ilvl w:val="1"/>
          <w:numId w:val="41"/>
        </w:numPr>
        <w:ind w:left="0" w:firstLine="0"/>
        <w:jc w:val="both"/>
        <w:rPr>
          <w:rFonts w:ascii="Times New Roman" w:eastAsia="Times New Roman" w:hAnsi="Times New Roman"/>
          <w:sz w:val="20"/>
          <w:szCs w:val="20"/>
        </w:rPr>
      </w:pPr>
      <w:r w:rsidRPr="00C62224">
        <w:rPr>
          <w:rFonts w:ascii="Times New Roman" w:eastAsia="Times New Roman" w:hAnsi="Times New Roman"/>
          <w:sz w:val="20"/>
          <w:szCs w:val="20"/>
        </w:rPr>
        <w:t xml:space="preserve">В случае внесения обеспечения исполнения </w:t>
      </w:r>
      <w:r w:rsidR="00E21066" w:rsidRPr="00C62224">
        <w:rPr>
          <w:rFonts w:ascii="Times New Roman" w:eastAsia="Times New Roman" w:hAnsi="Times New Roman"/>
          <w:sz w:val="20"/>
          <w:szCs w:val="20"/>
        </w:rPr>
        <w:t>Д</w:t>
      </w:r>
      <w:r w:rsidRPr="00C62224">
        <w:rPr>
          <w:rFonts w:ascii="Times New Roman" w:eastAsia="Times New Roman" w:hAnsi="Times New Roman"/>
          <w:sz w:val="20"/>
          <w:szCs w:val="20"/>
        </w:rPr>
        <w:t>оговора способом предоставления банковской гарантии</w:t>
      </w:r>
      <w:r w:rsidR="00976DBC" w:rsidRPr="00C62224">
        <w:rPr>
          <w:rFonts w:ascii="Times New Roman" w:eastAsia="Times New Roman" w:hAnsi="Times New Roman"/>
          <w:sz w:val="20"/>
          <w:szCs w:val="20"/>
        </w:rPr>
        <w:t xml:space="preserve"> срок ее действия должен на 30 календарных дней превышать срок действия </w:t>
      </w:r>
      <w:r w:rsidR="00262EAD" w:rsidRPr="00C62224">
        <w:rPr>
          <w:rFonts w:ascii="Times New Roman" w:eastAsia="Times New Roman" w:hAnsi="Times New Roman"/>
          <w:sz w:val="20"/>
          <w:szCs w:val="20"/>
        </w:rPr>
        <w:t>Д</w:t>
      </w:r>
      <w:r w:rsidR="00976DBC" w:rsidRPr="00C62224">
        <w:rPr>
          <w:rFonts w:ascii="Times New Roman" w:eastAsia="Times New Roman" w:hAnsi="Times New Roman"/>
          <w:sz w:val="20"/>
          <w:szCs w:val="20"/>
        </w:rPr>
        <w:t>оговора.</w:t>
      </w:r>
    </w:p>
    <w:p w14:paraId="51E5FD80" w14:textId="0AEBD66E" w:rsidR="00976DBC" w:rsidRPr="00C62224" w:rsidRDefault="00976DBC" w:rsidP="00D07BD0">
      <w:pPr>
        <w:pStyle w:val="a6"/>
        <w:numPr>
          <w:ilvl w:val="1"/>
          <w:numId w:val="41"/>
        </w:numPr>
        <w:ind w:left="0" w:firstLine="0"/>
        <w:jc w:val="both"/>
        <w:rPr>
          <w:rFonts w:ascii="Times New Roman" w:eastAsia="Times New Roman" w:hAnsi="Times New Roman"/>
          <w:sz w:val="20"/>
          <w:szCs w:val="20"/>
        </w:rPr>
      </w:pPr>
      <w:r w:rsidRPr="00C62224">
        <w:rPr>
          <w:rFonts w:ascii="Times New Roman" w:eastAsia="Times New Roman" w:hAnsi="Times New Roman"/>
          <w:sz w:val="20"/>
          <w:szCs w:val="20"/>
        </w:rPr>
        <w:t xml:space="preserve">Не допускается совершение </w:t>
      </w:r>
      <w:r w:rsidR="00DA3C0A" w:rsidRPr="00C62224">
        <w:rPr>
          <w:rFonts w:ascii="Times New Roman" w:eastAsia="Times New Roman" w:hAnsi="Times New Roman"/>
          <w:sz w:val="20"/>
          <w:szCs w:val="20"/>
        </w:rPr>
        <w:t>Исполнителем</w:t>
      </w:r>
      <w:r w:rsidRPr="00C62224">
        <w:rPr>
          <w:rFonts w:ascii="Times New Roman" w:eastAsia="Times New Roman" w:hAnsi="Times New Roman"/>
          <w:sz w:val="20"/>
          <w:szCs w:val="20"/>
        </w:rPr>
        <w:t xml:space="preserve">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w:t>
      </w:r>
      <w:r w:rsidR="00262EAD" w:rsidRPr="00C62224">
        <w:rPr>
          <w:rFonts w:ascii="Times New Roman" w:eastAsia="Times New Roman" w:hAnsi="Times New Roman"/>
          <w:sz w:val="20"/>
          <w:szCs w:val="20"/>
        </w:rPr>
        <w:t>Д</w:t>
      </w:r>
      <w:r w:rsidRPr="00C62224">
        <w:rPr>
          <w:rFonts w:ascii="Times New Roman" w:eastAsia="Times New Roman" w:hAnsi="Times New Roman"/>
          <w:sz w:val="20"/>
          <w:szCs w:val="20"/>
        </w:rPr>
        <w:t>оговору.</w:t>
      </w:r>
    </w:p>
    <w:p w14:paraId="7F3AFBFA" w14:textId="36DF4340" w:rsidR="00976DBC" w:rsidRPr="00C62224" w:rsidRDefault="00976DBC" w:rsidP="00D07BD0">
      <w:pPr>
        <w:pStyle w:val="a6"/>
        <w:numPr>
          <w:ilvl w:val="1"/>
          <w:numId w:val="41"/>
        </w:numPr>
        <w:ind w:left="0" w:firstLine="0"/>
        <w:jc w:val="both"/>
        <w:rPr>
          <w:rFonts w:ascii="Times New Roman" w:hAnsi="Times New Roman"/>
          <w:sz w:val="20"/>
          <w:szCs w:val="20"/>
        </w:rPr>
      </w:pPr>
      <w:r w:rsidRPr="00C62224">
        <w:rPr>
          <w:rFonts w:ascii="Times New Roman" w:eastAsia="Times New Roman" w:hAnsi="Times New Roman"/>
          <w:sz w:val="20"/>
          <w:szCs w:val="20"/>
        </w:rPr>
        <w:t xml:space="preserve">Обеспечение исполнения договора не возвращается Заказчиком и зачисляется в его доход в случае, если </w:t>
      </w:r>
      <w:r w:rsidR="00DA3C0A" w:rsidRPr="00C62224">
        <w:rPr>
          <w:rFonts w:ascii="Times New Roman" w:eastAsia="Times New Roman" w:hAnsi="Times New Roman"/>
          <w:sz w:val="20"/>
          <w:szCs w:val="20"/>
        </w:rPr>
        <w:t>Исполнитель</w:t>
      </w:r>
      <w:r w:rsidR="00D92B5B" w:rsidRPr="00C62224">
        <w:rPr>
          <w:rFonts w:ascii="Times New Roman" w:eastAsia="Times New Roman" w:hAnsi="Times New Roman"/>
          <w:sz w:val="20"/>
          <w:szCs w:val="20"/>
        </w:rPr>
        <w:t xml:space="preserve"> </w:t>
      </w:r>
      <w:r w:rsidRPr="00C62224">
        <w:rPr>
          <w:rFonts w:ascii="Times New Roman" w:eastAsia="Times New Roman" w:hAnsi="Times New Roman"/>
          <w:sz w:val="20"/>
          <w:szCs w:val="20"/>
        </w:rPr>
        <w:t xml:space="preserve">не исполнил свои обязательства по </w:t>
      </w:r>
      <w:r w:rsidR="00262EAD" w:rsidRPr="00C62224">
        <w:rPr>
          <w:rFonts w:ascii="Times New Roman" w:eastAsia="Times New Roman" w:hAnsi="Times New Roman"/>
          <w:sz w:val="20"/>
          <w:szCs w:val="20"/>
        </w:rPr>
        <w:t>Д</w:t>
      </w:r>
      <w:r w:rsidRPr="00C62224">
        <w:rPr>
          <w:rFonts w:ascii="Times New Roman" w:eastAsia="Times New Roman" w:hAnsi="Times New Roman"/>
          <w:sz w:val="20"/>
          <w:szCs w:val="20"/>
        </w:rPr>
        <w:t>оговору.</w:t>
      </w:r>
      <w:r w:rsidRPr="00C62224">
        <w:rPr>
          <w:rFonts w:ascii="Times New Roman" w:hAnsi="Times New Roman"/>
          <w:sz w:val="20"/>
          <w:szCs w:val="20"/>
        </w:rPr>
        <w:t xml:space="preserve"> </w:t>
      </w:r>
    </w:p>
    <w:p w14:paraId="14E195EA" w14:textId="7B3907DF" w:rsidR="00976DBC" w:rsidRPr="00C62224" w:rsidRDefault="00976DBC" w:rsidP="00D07BD0">
      <w:pPr>
        <w:pStyle w:val="a6"/>
        <w:numPr>
          <w:ilvl w:val="1"/>
          <w:numId w:val="41"/>
        </w:numPr>
        <w:ind w:left="0" w:firstLine="0"/>
        <w:jc w:val="both"/>
        <w:rPr>
          <w:rFonts w:ascii="Times New Roman" w:eastAsia="Times New Roman" w:hAnsi="Times New Roman"/>
          <w:sz w:val="20"/>
          <w:szCs w:val="20"/>
        </w:rPr>
      </w:pPr>
      <w:r w:rsidRPr="00C62224">
        <w:rPr>
          <w:rFonts w:ascii="Times New Roman" w:hAnsi="Times New Roman"/>
          <w:sz w:val="20"/>
          <w:szCs w:val="20"/>
        </w:rPr>
        <w:t xml:space="preserve">В </w:t>
      </w:r>
      <w:r w:rsidRPr="00C62224">
        <w:rPr>
          <w:rFonts w:ascii="Times New Roman" w:eastAsia="Times New Roman" w:hAnsi="Times New Roman"/>
          <w:sz w:val="20"/>
          <w:szCs w:val="20"/>
        </w:rPr>
        <w:t xml:space="preserve">случае ненадлежащего исполнения </w:t>
      </w:r>
      <w:r w:rsidR="00262EAD" w:rsidRPr="00C62224">
        <w:rPr>
          <w:rFonts w:ascii="Times New Roman" w:eastAsia="Times New Roman" w:hAnsi="Times New Roman"/>
          <w:sz w:val="20"/>
          <w:szCs w:val="20"/>
        </w:rPr>
        <w:t>Исполнителем</w:t>
      </w:r>
      <w:r w:rsidRPr="00C62224">
        <w:rPr>
          <w:rFonts w:ascii="Times New Roman" w:eastAsia="Times New Roman" w:hAnsi="Times New Roman"/>
          <w:sz w:val="20"/>
          <w:szCs w:val="20"/>
        </w:rPr>
        <w:t xml:space="preserve"> обязательств по договору, Заказчик удерживает из суммы обеспечения исполнения договора суммы неустойки, предусмотренной </w:t>
      </w:r>
      <w:r w:rsidR="00262EAD" w:rsidRPr="00C62224">
        <w:rPr>
          <w:rFonts w:ascii="Times New Roman" w:eastAsia="Times New Roman" w:hAnsi="Times New Roman"/>
          <w:sz w:val="20"/>
          <w:szCs w:val="20"/>
        </w:rPr>
        <w:t>Д</w:t>
      </w:r>
      <w:r w:rsidRPr="00C62224">
        <w:rPr>
          <w:rFonts w:ascii="Times New Roman" w:eastAsia="Times New Roman" w:hAnsi="Times New Roman"/>
          <w:sz w:val="20"/>
          <w:szCs w:val="20"/>
        </w:rPr>
        <w:t>оговором.</w:t>
      </w:r>
    </w:p>
    <w:p w14:paraId="2D4101A8" w14:textId="03FE036F" w:rsidR="00976DBC" w:rsidRPr="00C62224" w:rsidRDefault="00976DBC" w:rsidP="00D07BD0">
      <w:pPr>
        <w:jc w:val="both"/>
        <w:rPr>
          <w:rFonts w:ascii="Times New Roman" w:eastAsia="Times New Roman" w:hAnsi="Times New Roman"/>
          <w:sz w:val="20"/>
          <w:szCs w:val="20"/>
          <w:lang w:val="kk-KZ"/>
        </w:rPr>
      </w:pPr>
      <w:r w:rsidRPr="00C62224">
        <w:rPr>
          <w:rFonts w:ascii="Times New Roman" w:eastAsia="Times New Roman" w:hAnsi="Times New Roman"/>
          <w:sz w:val="20"/>
          <w:szCs w:val="20"/>
        </w:rPr>
        <w:t>Оставшаяся сумма обеспечения исполнения договора возвращается</w:t>
      </w:r>
      <w:r w:rsidR="00262EAD" w:rsidRPr="00C62224">
        <w:rPr>
          <w:rFonts w:ascii="Times New Roman" w:eastAsia="Times New Roman" w:hAnsi="Times New Roman"/>
          <w:sz w:val="20"/>
          <w:szCs w:val="20"/>
        </w:rPr>
        <w:t xml:space="preserve"> Исполнителю </w:t>
      </w:r>
      <w:r w:rsidRPr="00C62224">
        <w:rPr>
          <w:rFonts w:ascii="Times New Roman" w:eastAsia="Times New Roman" w:hAnsi="Times New Roman"/>
          <w:sz w:val="20"/>
          <w:szCs w:val="20"/>
        </w:rPr>
        <w:t>в течение 10 рабочих дней с даты подписания Акта приемки построенного объекта в эксплуатацию</w:t>
      </w:r>
      <w:r w:rsidR="00D92B5B" w:rsidRPr="00C62224">
        <w:rPr>
          <w:rFonts w:ascii="Times New Roman" w:eastAsia="Times New Roman" w:hAnsi="Times New Roman"/>
          <w:sz w:val="20"/>
          <w:szCs w:val="20"/>
        </w:rPr>
        <w:t xml:space="preserve"> либо </w:t>
      </w:r>
      <w:r w:rsidR="009310FE" w:rsidRPr="00C62224">
        <w:rPr>
          <w:rFonts w:ascii="Times New Roman" w:eastAsia="Times New Roman" w:hAnsi="Times New Roman"/>
          <w:sz w:val="20"/>
          <w:szCs w:val="20"/>
        </w:rPr>
        <w:t xml:space="preserve">финального </w:t>
      </w:r>
      <w:r w:rsidR="00D92B5B" w:rsidRPr="00C62224">
        <w:rPr>
          <w:rFonts w:ascii="Times New Roman" w:eastAsia="Times New Roman" w:hAnsi="Times New Roman"/>
          <w:sz w:val="20"/>
          <w:szCs w:val="20"/>
        </w:rPr>
        <w:t>А</w:t>
      </w:r>
      <w:r w:rsidR="00E21066" w:rsidRPr="00C62224">
        <w:rPr>
          <w:rFonts w:ascii="Times New Roman" w:eastAsia="Times New Roman" w:hAnsi="Times New Roman"/>
          <w:sz w:val="20"/>
          <w:szCs w:val="20"/>
        </w:rPr>
        <w:t>ВР</w:t>
      </w:r>
      <w:r w:rsidRPr="00C62224">
        <w:rPr>
          <w:rFonts w:ascii="Times New Roman" w:eastAsia="Times New Roman" w:hAnsi="Times New Roman"/>
          <w:sz w:val="20"/>
          <w:szCs w:val="20"/>
        </w:rPr>
        <w:t xml:space="preserve">. </w:t>
      </w:r>
    </w:p>
    <w:p w14:paraId="31E96718" w14:textId="49F5A2B2" w:rsidR="00976DBC" w:rsidRPr="00C62224" w:rsidRDefault="00976DBC" w:rsidP="00D07BD0">
      <w:pPr>
        <w:pStyle w:val="a6"/>
        <w:numPr>
          <w:ilvl w:val="1"/>
          <w:numId w:val="41"/>
        </w:numPr>
        <w:ind w:left="0" w:firstLine="0"/>
        <w:jc w:val="both"/>
        <w:rPr>
          <w:rFonts w:ascii="Times New Roman" w:eastAsia="Times New Roman" w:hAnsi="Times New Roman"/>
          <w:sz w:val="20"/>
          <w:szCs w:val="20"/>
        </w:rPr>
      </w:pPr>
      <w:r w:rsidRPr="00C62224">
        <w:rPr>
          <w:rFonts w:ascii="Times New Roman" w:eastAsia="Times New Roman" w:hAnsi="Times New Roman"/>
          <w:sz w:val="20"/>
          <w:szCs w:val="20"/>
        </w:rPr>
        <w:t xml:space="preserve">Заказчик возвращает </w:t>
      </w:r>
      <w:r w:rsidR="00DA3C0A" w:rsidRPr="00C62224">
        <w:rPr>
          <w:rFonts w:ascii="Times New Roman" w:eastAsia="Times New Roman" w:hAnsi="Times New Roman"/>
          <w:sz w:val="20"/>
          <w:szCs w:val="20"/>
        </w:rPr>
        <w:t>Исполнителю</w:t>
      </w:r>
      <w:r w:rsidRPr="00C62224">
        <w:rPr>
          <w:rFonts w:ascii="Times New Roman" w:eastAsia="Times New Roman" w:hAnsi="Times New Roman"/>
          <w:sz w:val="20"/>
          <w:szCs w:val="20"/>
        </w:rPr>
        <w:t xml:space="preserve"> внесенное им обеспечение исполнения договора в течение 3 рабочих дней в случае, если он своевременно, полно и надлежащим образом исполнил свои обязательства по </w:t>
      </w:r>
      <w:r w:rsidR="00262EAD" w:rsidRPr="00C62224">
        <w:rPr>
          <w:rFonts w:ascii="Times New Roman" w:eastAsia="Times New Roman" w:hAnsi="Times New Roman"/>
          <w:sz w:val="20"/>
          <w:szCs w:val="20"/>
        </w:rPr>
        <w:t>Д</w:t>
      </w:r>
      <w:r w:rsidRPr="00C62224">
        <w:rPr>
          <w:rFonts w:ascii="Times New Roman" w:eastAsia="Times New Roman" w:hAnsi="Times New Roman"/>
          <w:sz w:val="20"/>
          <w:szCs w:val="20"/>
        </w:rPr>
        <w:t>оговору.</w:t>
      </w:r>
    </w:p>
    <w:p w14:paraId="421BFB62" w14:textId="7860DFAC" w:rsidR="00976DBC" w:rsidRPr="00976DBC" w:rsidRDefault="00976DBC" w:rsidP="00D07BD0">
      <w:pPr>
        <w:pStyle w:val="16"/>
        <w:tabs>
          <w:tab w:val="left" w:pos="524"/>
        </w:tabs>
        <w:jc w:val="both"/>
      </w:pPr>
    </w:p>
    <w:sectPr w:rsidR="00976DBC" w:rsidRPr="00976DBC" w:rsidSect="00BB558B">
      <w:headerReference w:type="default" r:id="rId13"/>
      <w:footerReference w:type="default" r:id="rId14"/>
      <w:headerReference w:type="first" r:id="rId15"/>
      <w:footerReference w:type="first" r:id="rId16"/>
      <w:pgSz w:w="11900" w:h="16840"/>
      <w:pgMar w:top="826" w:right="400" w:bottom="941" w:left="1008" w:header="0" w:footer="33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FE85" w14:textId="77777777" w:rsidR="00F30347" w:rsidRDefault="00F30347">
      <w:r>
        <w:separator/>
      </w:r>
    </w:p>
  </w:endnote>
  <w:endnote w:type="continuationSeparator" w:id="0">
    <w:p w14:paraId="7BDC259D" w14:textId="77777777" w:rsidR="00F30347" w:rsidRDefault="00F30347">
      <w:r>
        <w:continuationSeparator/>
      </w:r>
    </w:p>
  </w:endnote>
  <w:endnote w:type="continuationNotice" w:id="1">
    <w:p w14:paraId="4272D1CE" w14:textId="77777777" w:rsidR="00F30347" w:rsidRDefault="00F30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785458"/>
      <w:docPartObj>
        <w:docPartGallery w:val="Page Numbers (Bottom of Page)"/>
        <w:docPartUnique/>
      </w:docPartObj>
    </w:sdtPr>
    <w:sdtEndPr>
      <w:rPr>
        <w:rFonts w:ascii="Times New Roman" w:hAnsi="Times New Roman" w:cs="Times New Roman"/>
        <w:sz w:val="18"/>
        <w:szCs w:val="18"/>
      </w:rPr>
    </w:sdtEndPr>
    <w:sdtContent>
      <w:p w14:paraId="66922884" w14:textId="55E0B791" w:rsidR="00244EE0" w:rsidRPr="006652CF" w:rsidRDefault="00244EE0" w:rsidP="006652CF">
        <w:pPr>
          <w:pStyle w:val="af8"/>
          <w:rPr>
            <w:rFonts w:ascii="Times New Roman" w:hAnsi="Times New Roman" w:cs="Times New Roman"/>
          </w:rPr>
        </w:pPr>
      </w:p>
      <w:p w14:paraId="66CA1B30" w14:textId="0491C07D" w:rsidR="00244EE0" w:rsidRPr="006652CF" w:rsidRDefault="00244EE0">
        <w:pPr>
          <w:pStyle w:val="af8"/>
          <w:jc w:val="center"/>
          <w:rPr>
            <w:rFonts w:ascii="Times New Roman" w:hAnsi="Times New Roman" w:cs="Times New Roman"/>
            <w:sz w:val="18"/>
            <w:szCs w:val="18"/>
          </w:rPr>
        </w:pPr>
        <w:r w:rsidRPr="006652CF">
          <w:rPr>
            <w:rFonts w:ascii="Times New Roman" w:hAnsi="Times New Roman" w:cs="Times New Roman"/>
            <w:sz w:val="18"/>
            <w:szCs w:val="18"/>
          </w:rPr>
          <w:fldChar w:fldCharType="begin"/>
        </w:r>
        <w:r w:rsidRPr="006652CF">
          <w:rPr>
            <w:rFonts w:ascii="Times New Roman" w:hAnsi="Times New Roman" w:cs="Times New Roman"/>
            <w:sz w:val="18"/>
            <w:szCs w:val="18"/>
          </w:rPr>
          <w:instrText>PAGE   \* MERGEFORMAT</w:instrText>
        </w:r>
        <w:r w:rsidRPr="006652CF">
          <w:rPr>
            <w:rFonts w:ascii="Times New Roman" w:hAnsi="Times New Roman" w:cs="Times New Roman"/>
            <w:sz w:val="18"/>
            <w:szCs w:val="18"/>
          </w:rPr>
          <w:fldChar w:fldCharType="separate"/>
        </w:r>
        <w:r w:rsidRPr="006652CF">
          <w:rPr>
            <w:rFonts w:ascii="Times New Roman" w:hAnsi="Times New Roman" w:cs="Times New Roman"/>
            <w:sz w:val="18"/>
            <w:szCs w:val="18"/>
          </w:rPr>
          <w:t>2</w:t>
        </w:r>
        <w:r w:rsidRPr="006652CF">
          <w:rPr>
            <w:rFonts w:ascii="Times New Roman" w:hAnsi="Times New Roman" w:cs="Times New Roman"/>
            <w:sz w:val="18"/>
            <w:szCs w:val="18"/>
          </w:rPr>
          <w:fldChar w:fldCharType="end"/>
        </w:r>
      </w:p>
    </w:sdtContent>
  </w:sdt>
  <w:p w14:paraId="76ECB000" w14:textId="05DC12CE" w:rsidR="00EF51FB" w:rsidRDefault="00EF51FB">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F1FD" w14:textId="77777777" w:rsidR="00244EE0" w:rsidRDefault="00244EE0">
    <w:pPr>
      <w:pStyle w:val="af8"/>
      <w:tabs>
        <w:tab w:val="clear" w:pos="4677"/>
        <w:tab w:val="clear" w:pos="9355"/>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2EAEEB6E" w14:textId="4F574CBE" w:rsidR="00EF51FB" w:rsidRDefault="00EF51F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957D" w14:textId="77777777" w:rsidR="00F30347" w:rsidRDefault="00F30347"/>
  </w:footnote>
  <w:footnote w:type="continuationSeparator" w:id="0">
    <w:p w14:paraId="13B587AA" w14:textId="77777777" w:rsidR="00F30347" w:rsidRDefault="00F30347"/>
  </w:footnote>
  <w:footnote w:type="continuationNotice" w:id="1">
    <w:p w14:paraId="5B41370B" w14:textId="77777777" w:rsidR="00F30347" w:rsidRDefault="00F30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D63F" w14:textId="4FEC9435" w:rsidR="00EF51FB" w:rsidRDefault="00820EE7">
    <w:pPr>
      <w:spacing w:line="1" w:lineRule="exact"/>
    </w:pPr>
    <w:r>
      <w:rPr>
        <w:noProof/>
        <w:lang w:bidi="ar-SA"/>
      </w:rPr>
      <mc:AlternateContent>
        <mc:Choice Requires="wps">
          <w:drawing>
            <wp:anchor distT="0" distB="0" distL="0" distR="0" simplePos="0" relativeHeight="251658241" behindDoc="1" locked="0" layoutInCell="1" allowOverlap="1" wp14:anchorId="47E7082E" wp14:editId="1E72FD9A">
              <wp:simplePos x="0" y="0"/>
              <wp:positionH relativeFrom="page">
                <wp:posOffset>1076488</wp:posOffset>
              </wp:positionH>
              <wp:positionV relativeFrom="page">
                <wp:posOffset>212725</wp:posOffset>
              </wp:positionV>
              <wp:extent cx="4453255" cy="213360"/>
              <wp:effectExtent l="0" t="0" r="0" b="0"/>
              <wp:wrapNone/>
              <wp:docPr id="19" name="Shape 19"/>
              <wp:cNvGraphicFramePr/>
              <a:graphic xmlns:a="http://schemas.openxmlformats.org/drawingml/2006/main">
                <a:graphicData uri="http://schemas.microsoft.com/office/word/2010/wordprocessingShape">
                  <wps:wsp>
                    <wps:cNvSpPr txBox="1"/>
                    <wps:spPr>
                      <a:xfrm>
                        <a:off x="0" y="0"/>
                        <a:ext cx="4453255" cy="213360"/>
                      </a:xfrm>
                      <a:prstGeom prst="rect">
                        <a:avLst/>
                      </a:prstGeom>
                      <a:noFill/>
                    </wps:spPr>
                    <wps:txbx>
                      <w:txbxContent>
                        <w:p w14:paraId="4F730CB4" w14:textId="7B254602" w:rsidR="00E12733" w:rsidRPr="00E12733" w:rsidRDefault="00244EE0">
                          <w:pPr>
                            <w:pStyle w:val="20"/>
                            <w:rPr>
                              <w:sz w:val="18"/>
                              <w:szCs w:val="18"/>
                            </w:rPr>
                          </w:pPr>
                          <w:r w:rsidRPr="00244EE0">
                            <w:rPr>
                              <w:rStyle w:val="2"/>
                              <w:sz w:val="18"/>
                              <w:szCs w:val="18"/>
                            </w:rPr>
                            <w:t xml:space="preserve">                                                              </w:t>
                          </w:r>
                          <w:r w:rsidR="00EF51FB">
                            <w:rPr>
                              <w:rStyle w:val="2"/>
                              <w:sz w:val="18"/>
                              <w:szCs w:val="18"/>
                            </w:rPr>
                            <w:t xml:space="preserve">Общие условия договора закупок АО «АК </w:t>
                          </w:r>
                          <w:proofErr w:type="spellStart"/>
                          <w:r w:rsidR="00EF51FB">
                            <w:rPr>
                              <w:rStyle w:val="2"/>
                              <w:sz w:val="18"/>
                              <w:szCs w:val="18"/>
                            </w:rPr>
                            <w:t>Алтыналмас</w:t>
                          </w:r>
                          <w:proofErr w:type="spellEnd"/>
                          <w:r w:rsidR="00EF51FB">
                            <w:rPr>
                              <w:rStyle w:val="2"/>
                              <w:sz w:val="18"/>
                              <w:szCs w:val="18"/>
                            </w:rPr>
                            <w:t xml:space="preserve">» </w:t>
                          </w:r>
                          <w:r w:rsidR="000548D0">
                            <w:rPr>
                              <w:rStyle w:val="2"/>
                              <w:sz w:val="18"/>
                              <w:szCs w:val="18"/>
                            </w:rPr>
                            <w:t xml:space="preserve"> (для  </w:t>
                          </w:r>
                          <w:r w:rsidR="00820EE7">
                            <w:rPr>
                              <w:rStyle w:val="2"/>
                              <w:sz w:val="18"/>
                              <w:szCs w:val="18"/>
                            </w:rPr>
                            <w:t>исполнителей-резидентов РК)</w:t>
                          </w:r>
                        </w:p>
                      </w:txbxContent>
                    </wps:txbx>
                    <wps:bodyPr wrap="none" lIns="0" tIns="0" rIns="0" bIns="0">
                      <a:spAutoFit/>
                    </wps:bodyPr>
                  </wps:wsp>
                </a:graphicData>
              </a:graphic>
            </wp:anchor>
          </w:drawing>
        </mc:Choice>
        <mc:Fallback>
          <w:pict>
            <v:shapetype w14:anchorId="47E7082E" id="_x0000_t202" coordsize="21600,21600" o:spt="202" path="m,l,21600r21600,l21600,xe">
              <v:stroke joinstyle="miter"/>
              <v:path gradientshapeok="t" o:connecttype="rect"/>
            </v:shapetype>
            <v:shape id="Shape 19" o:spid="_x0000_s1026" type="#_x0000_t202" style="position:absolute;margin-left:84.75pt;margin-top:16.75pt;width:350.65pt;height:16.8pt;z-index:-2516582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" filled="f" stroked="f">
              <v:textbox style="mso-fit-shape-to-text:t" inset="0,0,0,0">
                <w:txbxContent>
                  <w:p w14:paraId="4F730CB4" w14:textId="7B254602" w:rsidR="00E12733" w:rsidRPr="00E12733" w:rsidRDefault="00244EE0">
                    <w:pPr>
                      <w:pStyle w:val="20"/>
                      <w:rPr>
                        <w:sz w:val="18"/>
                        <w:szCs w:val="18"/>
                      </w:rPr>
                    </w:pPr>
                    <w:r w:rsidRPr="00244EE0">
                      <w:rPr>
                        <w:rStyle w:val="2"/>
                        <w:sz w:val="18"/>
                        <w:szCs w:val="18"/>
                      </w:rPr>
                      <w:t xml:space="preserve">                                                              </w:t>
                    </w:r>
                    <w:r w:rsidR="00EF51FB">
                      <w:rPr>
                        <w:rStyle w:val="2"/>
                        <w:sz w:val="18"/>
                        <w:szCs w:val="18"/>
                      </w:rPr>
                      <w:t xml:space="preserve">Общие условия договора закупок АО «АК Алтыналмас» </w:t>
                    </w:r>
                    <w:r w:rsidR="000548D0">
                      <w:rPr>
                        <w:rStyle w:val="2"/>
                        <w:sz w:val="18"/>
                        <w:szCs w:val="18"/>
                      </w:rPr>
                      <w:t xml:space="preserve"> (для  </w:t>
                    </w:r>
                    <w:r w:rsidR="00820EE7">
                      <w:rPr>
                        <w:rStyle w:val="2"/>
                        <w:sz w:val="18"/>
                        <w:szCs w:val="18"/>
                      </w:rPr>
                      <w:t>исполнителей-резидентов РК)</w:t>
                    </w:r>
                  </w:p>
                </w:txbxContent>
              </v:textbox>
              <w10:wrap anchorx="page" anchory="page"/>
            </v:shape>
          </w:pict>
        </mc:Fallback>
      </mc:AlternateContent>
    </w:r>
    <w:r w:rsidR="00EF51FB">
      <w:rPr>
        <w:noProof/>
        <w:lang w:bidi="ar-SA"/>
      </w:rPr>
      <mc:AlternateContent>
        <mc:Choice Requires="wps">
          <w:drawing>
            <wp:anchor distT="0" distB="0" distL="0" distR="0" simplePos="0" relativeHeight="251658240" behindDoc="1" locked="0" layoutInCell="1" allowOverlap="1" wp14:anchorId="6CE1EA88" wp14:editId="453A786B">
              <wp:simplePos x="0" y="0"/>
              <wp:positionH relativeFrom="page">
                <wp:posOffset>664210</wp:posOffset>
              </wp:positionH>
              <wp:positionV relativeFrom="page">
                <wp:posOffset>207645</wp:posOffset>
              </wp:positionV>
              <wp:extent cx="490855" cy="82550"/>
              <wp:effectExtent l="0" t="0" r="0" b="0"/>
              <wp:wrapNone/>
              <wp:docPr id="17" name="Shape 17"/>
              <wp:cNvGraphicFramePr/>
              <a:graphic xmlns:a="http://schemas.openxmlformats.org/drawingml/2006/main">
                <a:graphicData uri="http://schemas.microsoft.com/office/word/2010/wordprocessingShape">
                  <wps:wsp>
                    <wps:cNvSpPr txBox="1"/>
                    <wps:spPr>
                      <a:xfrm>
                        <a:off x="0" y="0"/>
                        <a:ext cx="490855" cy="82550"/>
                      </a:xfrm>
                      <a:prstGeom prst="rect">
                        <a:avLst/>
                      </a:prstGeom>
                      <a:noFill/>
                    </wps:spPr>
                    <wps:txbx>
                      <w:txbxContent>
                        <w:p w14:paraId="6AD22E2B" w14:textId="77777777" w:rsidR="00EF51FB" w:rsidRDefault="00EF51FB">
                          <w:pPr>
                            <w:pStyle w:val="20"/>
                            <w:rPr>
                              <w:sz w:val="18"/>
                              <w:szCs w:val="18"/>
                            </w:rPr>
                          </w:pPr>
                          <w:r>
                            <w:rPr>
                              <w:rStyle w:val="2"/>
                              <w:sz w:val="18"/>
                              <w:szCs w:val="18"/>
                            </w:rPr>
                            <w:t>г. Алматы</w:t>
                          </w:r>
                        </w:p>
                      </w:txbxContent>
                    </wps:txbx>
                    <wps:bodyPr wrap="none" lIns="0" tIns="0" rIns="0" bIns="0">
                      <a:spAutoFit/>
                    </wps:bodyPr>
                  </wps:wsp>
                </a:graphicData>
              </a:graphic>
            </wp:anchor>
          </w:drawing>
        </mc:Choice>
        <mc:Fallback>
          <w:pict>
            <v:shape w14:anchorId="6CE1EA88" id="Shape 17" o:spid="_x0000_s1027" type="#_x0000_t202" style="position:absolute;margin-left:52.3pt;margin-top:16.35pt;width:38.65pt;height:6.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" filled="f" stroked="f">
              <v:textbox style="mso-fit-shape-to-text:t" inset="0,0,0,0">
                <w:txbxContent>
                  <w:p w14:paraId="6AD22E2B" w14:textId="77777777" w:rsidR="00EF51FB" w:rsidRDefault="00EF51FB">
                    <w:pPr>
                      <w:pStyle w:val="20"/>
                      <w:rPr>
                        <w:sz w:val="18"/>
                        <w:szCs w:val="18"/>
                      </w:rPr>
                    </w:pPr>
                    <w:r>
                      <w:rPr>
                        <w:rStyle w:val="2"/>
                        <w:sz w:val="18"/>
                        <w:szCs w:val="18"/>
                      </w:rPr>
                      <w:t>г. Алматы</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939F" w14:textId="77777777" w:rsidR="00EF51FB" w:rsidRDefault="00EF51FB">
    <w:pPr>
      <w:spacing w:line="1" w:lineRule="exact"/>
    </w:pPr>
    <w:r>
      <w:rPr>
        <w:noProof/>
        <w:lang w:bidi="ar-SA"/>
      </w:rPr>
      <mc:AlternateContent>
        <mc:Choice Requires="wps">
          <w:drawing>
            <wp:anchor distT="0" distB="0" distL="0" distR="0" simplePos="0" relativeHeight="251658243" behindDoc="1" locked="0" layoutInCell="1" allowOverlap="1" wp14:anchorId="40C21696" wp14:editId="70E943DE">
              <wp:simplePos x="0" y="0"/>
              <wp:positionH relativeFrom="page">
                <wp:posOffset>734695</wp:posOffset>
              </wp:positionH>
              <wp:positionV relativeFrom="page">
                <wp:posOffset>207645</wp:posOffset>
              </wp:positionV>
              <wp:extent cx="6464935" cy="213360"/>
              <wp:effectExtent l="0" t="0" r="0" b="0"/>
              <wp:wrapNone/>
              <wp:docPr id="23" name="Shape 23"/>
              <wp:cNvGraphicFramePr/>
              <a:graphic xmlns:a="http://schemas.openxmlformats.org/drawingml/2006/main">
                <a:graphicData uri="http://schemas.microsoft.com/office/word/2010/wordprocessingShape">
                  <wps:wsp>
                    <wps:cNvSpPr txBox="1"/>
                    <wps:spPr>
                      <a:xfrm>
                        <a:off x="0" y="0"/>
                        <a:ext cx="6464935" cy="213360"/>
                      </a:xfrm>
                      <a:prstGeom prst="rect">
                        <a:avLst/>
                      </a:prstGeom>
                      <a:noFill/>
                    </wps:spPr>
                    <wps:txbx>
                      <w:txbxContent>
                        <w:p w14:paraId="56900D2D" w14:textId="4F35AD5F" w:rsidR="00EF51FB" w:rsidRPr="00281238" w:rsidRDefault="00EF51FB">
                          <w:pPr>
                            <w:pStyle w:val="20"/>
                            <w:tabs>
                              <w:tab w:val="right" w:pos="10152"/>
                            </w:tabs>
                            <w:rPr>
                              <w:sz w:val="18"/>
                              <w:szCs w:val="18"/>
                            </w:rPr>
                          </w:pPr>
                          <w:r>
                            <w:rPr>
                              <w:rStyle w:val="2"/>
                              <w:sz w:val="18"/>
                              <w:szCs w:val="18"/>
                            </w:rPr>
                            <w:t>г. Алматы</w:t>
                          </w:r>
                          <w:r>
                            <w:rPr>
                              <w:rStyle w:val="2"/>
                              <w:sz w:val="18"/>
                              <w:szCs w:val="18"/>
                            </w:rPr>
                            <w:tab/>
                            <w:t xml:space="preserve">Общие условия договора закупок АО «АК </w:t>
                          </w:r>
                          <w:proofErr w:type="spellStart"/>
                          <w:r>
                            <w:rPr>
                              <w:rStyle w:val="2"/>
                              <w:sz w:val="18"/>
                              <w:szCs w:val="18"/>
                            </w:rPr>
                            <w:t>Алтыналмас</w:t>
                          </w:r>
                          <w:proofErr w:type="spellEnd"/>
                          <w:r w:rsidR="000B1DE4">
                            <w:rPr>
                              <w:rStyle w:val="2"/>
                              <w:sz w:val="18"/>
                              <w:szCs w:val="18"/>
                            </w:rPr>
                            <w:t>»</w:t>
                          </w:r>
                          <w:r w:rsidR="000548D0">
                            <w:rPr>
                              <w:rStyle w:val="2"/>
                              <w:sz w:val="18"/>
                              <w:szCs w:val="18"/>
                            </w:rPr>
                            <w:t xml:space="preserve"> (для исполнителей-резидентов РК)</w:t>
                          </w:r>
                          <w:r>
                            <w:rPr>
                              <w:rStyle w:val="2"/>
                              <w:sz w:val="18"/>
                              <w:szCs w:val="18"/>
                            </w:rPr>
                            <w:t xml:space="preserve"> </w:t>
                          </w:r>
                        </w:p>
                        <w:p w14:paraId="6F566304" w14:textId="014FD4E9" w:rsidR="00EF51FB" w:rsidRPr="00572237" w:rsidRDefault="00EF51FB">
                          <w:pPr>
                            <w:pStyle w:val="20"/>
                            <w:rPr>
                              <w:sz w:val="18"/>
                              <w:szCs w:val="18"/>
                            </w:rPr>
                          </w:pPr>
                        </w:p>
                      </w:txbxContent>
                    </wps:txbx>
                    <wps:bodyPr lIns="0" tIns="0" rIns="0" bIns="0">
                      <a:spAutoFit/>
                    </wps:bodyPr>
                  </wps:wsp>
                </a:graphicData>
              </a:graphic>
            </wp:anchor>
          </w:drawing>
        </mc:Choice>
        <mc:Fallback>
          <w:pict>
            <v:shapetype w14:anchorId="40C21696" id="_x0000_t202" coordsize="21600,21600" o:spt="202" path="m,l,21600r21600,l21600,xe">
              <v:stroke joinstyle="miter"/>
              <v:path gradientshapeok="t" o:connecttype="rect"/>
            </v:shapetype>
            <v:shape id="Shape 23" o:spid="_x0000_s1028" type="#_x0000_t202" style="position:absolute;margin-left:57.85pt;margin-top:16.35pt;width:509.05pt;height:16.8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" filled="f" stroked="f">
              <v:textbox style="mso-fit-shape-to-text:t" inset="0,0,0,0">
                <w:txbxContent>
                  <w:p w14:paraId="56900D2D" w14:textId="4F35AD5F" w:rsidR="00EF51FB" w:rsidRPr="00281238" w:rsidRDefault="00EF51FB">
                    <w:pPr>
                      <w:pStyle w:val="20"/>
                      <w:tabs>
                        <w:tab w:val="right" w:pos="10152"/>
                      </w:tabs>
                      <w:rPr>
                        <w:sz w:val="18"/>
                        <w:szCs w:val="18"/>
                      </w:rPr>
                    </w:pPr>
                    <w:r>
                      <w:rPr>
                        <w:rStyle w:val="2"/>
                        <w:sz w:val="18"/>
                        <w:szCs w:val="18"/>
                      </w:rPr>
                      <w:t>г. Алматы</w:t>
                    </w:r>
                    <w:r>
                      <w:rPr>
                        <w:rStyle w:val="2"/>
                        <w:sz w:val="18"/>
                        <w:szCs w:val="18"/>
                      </w:rPr>
                      <w:tab/>
                      <w:t>Общие условия договора закупок АО «АК Алтыналмас</w:t>
                    </w:r>
                    <w:r w:rsidR="000B1DE4">
                      <w:rPr>
                        <w:rStyle w:val="2"/>
                        <w:sz w:val="18"/>
                        <w:szCs w:val="18"/>
                      </w:rPr>
                      <w:t>»</w:t>
                    </w:r>
                    <w:r w:rsidR="000548D0">
                      <w:rPr>
                        <w:rStyle w:val="2"/>
                        <w:sz w:val="18"/>
                        <w:szCs w:val="18"/>
                      </w:rPr>
                      <w:t xml:space="preserve"> (для исполнителей-резидентов РК)</w:t>
                    </w:r>
                    <w:r>
                      <w:rPr>
                        <w:rStyle w:val="2"/>
                        <w:sz w:val="18"/>
                        <w:szCs w:val="18"/>
                      </w:rPr>
                      <w:t xml:space="preserve"> </w:t>
                    </w:r>
                  </w:p>
                  <w:p w14:paraId="6F566304" w14:textId="014FD4E9" w:rsidR="00EF51FB" w:rsidRPr="00572237" w:rsidRDefault="00EF51FB">
                    <w:pPr>
                      <w:pStyle w:val="20"/>
                      <w:rPr>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1DB"/>
    <w:multiLevelType w:val="multilevel"/>
    <w:tmpl w:val="0382F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9057F"/>
    <w:multiLevelType w:val="multilevel"/>
    <w:tmpl w:val="F3E09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70906"/>
    <w:multiLevelType w:val="multilevel"/>
    <w:tmpl w:val="D28CD130"/>
    <w:lvl w:ilvl="0">
      <w:start w:val="4"/>
      <w:numFmt w:val="decimal"/>
      <w:lvlText w:val="%1."/>
      <w:lvlJc w:val="left"/>
      <w:pPr>
        <w:ind w:left="576" w:hanging="576"/>
      </w:pPr>
      <w:rPr>
        <w:rFonts w:hint="default"/>
      </w:rPr>
    </w:lvl>
    <w:lvl w:ilvl="1">
      <w:start w:val="8"/>
      <w:numFmt w:val="decimal"/>
      <w:lvlText w:val="%1.%2."/>
      <w:lvlJc w:val="left"/>
      <w:pPr>
        <w:ind w:left="576" w:hanging="576"/>
      </w:pPr>
      <w:rPr>
        <w:rFonts w:hint="default"/>
      </w:rPr>
    </w:lvl>
    <w:lvl w:ilvl="2">
      <w:start w:val="10"/>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CE1E35"/>
    <w:multiLevelType w:val="multilevel"/>
    <w:tmpl w:val="041CF1C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2126D5"/>
    <w:multiLevelType w:val="multilevel"/>
    <w:tmpl w:val="0FB286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C65010"/>
    <w:multiLevelType w:val="multilevel"/>
    <w:tmpl w:val="65502A6E"/>
    <w:lvl w:ilvl="0">
      <w:start w:val="4"/>
      <w:numFmt w:val="decimal"/>
      <w:lvlText w:val="%1."/>
      <w:lvlJc w:val="left"/>
      <w:pPr>
        <w:ind w:left="576" w:hanging="576"/>
      </w:pPr>
      <w:rPr>
        <w:rFonts w:hint="default"/>
      </w:rPr>
    </w:lvl>
    <w:lvl w:ilvl="1">
      <w:start w:val="6"/>
      <w:numFmt w:val="decimal"/>
      <w:lvlText w:val="%1.%2."/>
      <w:lvlJc w:val="left"/>
      <w:pPr>
        <w:ind w:left="936" w:hanging="576"/>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4B0F17"/>
    <w:multiLevelType w:val="multilevel"/>
    <w:tmpl w:val="3CBC6D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6973B3"/>
    <w:multiLevelType w:val="multilevel"/>
    <w:tmpl w:val="B8AC4C02"/>
    <w:lvl w:ilvl="0">
      <w:start w:val="4"/>
      <w:numFmt w:val="decimal"/>
      <w:lvlText w:val="%1"/>
      <w:lvlJc w:val="left"/>
      <w:pPr>
        <w:ind w:left="684" w:hanging="684"/>
      </w:pPr>
      <w:rPr>
        <w:rFonts w:hint="default"/>
      </w:rPr>
    </w:lvl>
    <w:lvl w:ilvl="1">
      <w:start w:val="7"/>
      <w:numFmt w:val="decimal"/>
      <w:lvlText w:val="%1.%2"/>
      <w:lvlJc w:val="left"/>
      <w:pPr>
        <w:ind w:left="684" w:hanging="684"/>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D95DAD"/>
    <w:multiLevelType w:val="multilevel"/>
    <w:tmpl w:val="DBA6FBB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012367"/>
    <w:multiLevelType w:val="multilevel"/>
    <w:tmpl w:val="AB40615E"/>
    <w:lvl w:ilvl="0">
      <w:start w:val="6"/>
      <w:numFmt w:val="decimal"/>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B44B8F"/>
    <w:multiLevelType w:val="multilevel"/>
    <w:tmpl w:val="3ABA8518"/>
    <w:lvl w:ilvl="0">
      <w:start w:val="13"/>
      <w:numFmt w:val="decimal"/>
      <w:lvlText w:val="%1."/>
      <w:lvlJc w:val="left"/>
      <w:pPr>
        <w:ind w:left="720" w:hanging="360"/>
      </w:pPr>
      <w:rPr>
        <w:b/>
        <w:bCs/>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2BEA7786"/>
    <w:multiLevelType w:val="multilevel"/>
    <w:tmpl w:val="D200077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813524"/>
    <w:multiLevelType w:val="multilevel"/>
    <w:tmpl w:val="63C60E96"/>
    <w:lvl w:ilvl="0">
      <w:start w:val="6"/>
      <w:numFmt w:val="decimal"/>
      <w:lvlText w:val="%1."/>
      <w:lvlJc w:val="left"/>
      <w:pPr>
        <w:ind w:left="360" w:hanging="360"/>
      </w:pPr>
      <w:rPr>
        <w:rFonts w:hint="default"/>
        <w:b/>
        <w:bCs/>
        <w:sz w:val="20"/>
        <w:szCs w:val="20"/>
      </w:rPr>
    </w:lvl>
    <w:lvl w:ilvl="1">
      <w:start w:val="1"/>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7034D6"/>
    <w:multiLevelType w:val="multilevel"/>
    <w:tmpl w:val="64EAF958"/>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ABE4BC4"/>
    <w:multiLevelType w:val="multilevel"/>
    <w:tmpl w:val="E4B0E036"/>
    <w:lvl w:ilvl="0">
      <w:start w:val="6"/>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292558"/>
    <w:multiLevelType w:val="multilevel"/>
    <w:tmpl w:val="95FC5FC0"/>
    <w:lvl w:ilvl="0">
      <w:start w:val="1"/>
      <w:numFmt w:val="decimal"/>
      <w:pStyle w:val="1"/>
      <w:lvlText w:val="%1."/>
      <w:lvlJc w:val="left"/>
      <w:pPr>
        <w:ind w:left="0" w:firstLine="0"/>
      </w:pPr>
      <w:rPr>
        <w:rFonts w:hint="default"/>
      </w:rPr>
    </w:lvl>
    <w:lvl w:ilvl="1">
      <w:start w:val="1"/>
      <w:numFmt w:val="decimal"/>
      <w:pStyle w:val="11"/>
      <w:lvlText w:val="%1.%2."/>
      <w:lvlJc w:val="left"/>
      <w:pPr>
        <w:ind w:left="0" w:firstLine="0"/>
      </w:pPr>
      <w:rPr>
        <w:rFonts w:hint="default"/>
        <w:b w:val="0"/>
      </w:rPr>
    </w:lvl>
    <w:lvl w:ilvl="2">
      <w:start w:val="1"/>
      <w:numFmt w:val="decimal"/>
      <w:pStyle w:val="10"/>
      <w:lvlText w:val="%3)"/>
      <w:lvlJc w:val="left"/>
      <w:pPr>
        <w:ind w:left="0" w:firstLine="709"/>
      </w:pPr>
      <w:rPr>
        <w:rFonts w:hint="default"/>
      </w:rPr>
    </w:lvl>
    <w:lvl w:ilvl="3">
      <w:start w:val="1"/>
      <w:numFmt w:val="russianLower"/>
      <w:lvlText w:val="%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4995A8F"/>
    <w:multiLevelType w:val="multilevel"/>
    <w:tmpl w:val="C4D25E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305061"/>
    <w:multiLevelType w:val="multilevel"/>
    <w:tmpl w:val="A8207616"/>
    <w:lvl w:ilvl="0">
      <w:start w:val="6"/>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0F2C80"/>
    <w:multiLevelType w:val="multilevel"/>
    <w:tmpl w:val="AFB0A6B4"/>
    <w:lvl w:ilvl="0">
      <w:start w:val="6"/>
      <w:numFmt w:val="decimal"/>
      <w:lvlText w:val="%1."/>
      <w:lvlJc w:val="left"/>
    </w:lvl>
    <w:lvl w:ilvl="1">
      <w:start w:val="15"/>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A6152E"/>
    <w:multiLevelType w:val="multilevel"/>
    <w:tmpl w:val="807CB46E"/>
    <w:lvl w:ilvl="0">
      <w:start w:val="6"/>
      <w:numFmt w:val="decimal"/>
      <w:lvlText w:val="%1."/>
      <w:lvlJc w:val="left"/>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9312D1"/>
    <w:multiLevelType w:val="multilevel"/>
    <w:tmpl w:val="3300058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C04034"/>
    <w:multiLevelType w:val="multilevel"/>
    <w:tmpl w:val="AE6E5C44"/>
    <w:lvl w:ilvl="0">
      <w:start w:val="2"/>
      <w:numFmt w:val="decimal"/>
      <w:lvlText w:val="%1."/>
      <w:lvlJc w:val="left"/>
      <w:pPr>
        <w:ind w:left="540" w:hanging="540"/>
      </w:pPr>
    </w:lvl>
    <w:lvl w:ilvl="1">
      <w:start w:val="1"/>
      <w:numFmt w:val="decimal"/>
      <w:lvlText w:val="%1.%2."/>
      <w:lvlJc w:val="left"/>
      <w:pPr>
        <w:ind w:left="1958" w:hanging="54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22" w15:restartNumberingAfterBreak="0">
    <w:nsid w:val="4CFD5C63"/>
    <w:multiLevelType w:val="multilevel"/>
    <w:tmpl w:val="088681D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F6C25BA"/>
    <w:multiLevelType w:val="multilevel"/>
    <w:tmpl w:val="3300058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DD254B"/>
    <w:multiLevelType w:val="multilevel"/>
    <w:tmpl w:val="A9583F6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9D0D5E"/>
    <w:multiLevelType w:val="multilevel"/>
    <w:tmpl w:val="DCF088C4"/>
    <w:lvl w:ilvl="0">
      <w:start w:val="4"/>
      <w:numFmt w:val="decimal"/>
      <w:lvlText w:val="%1."/>
      <w:lvlJc w:val="left"/>
      <w:pPr>
        <w:ind w:left="576" w:hanging="576"/>
      </w:pPr>
      <w:rPr>
        <w:rFonts w:hint="default"/>
      </w:rPr>
    </w:lvl>
    <w:lvl w:ilvl="1">
      <w:start w:val="4"/>
      <w:numFmt w:val="decimal"/>
      <w:lvlText w:val="%1.%2."/>
      <w:lvlJc w:val="left"/>
      <w:pPr>
        <w:ind w:left="718" w:hanging="576"/>
      </w:pPr>
      <w:rPr>
        <w:rFonts w:hint="default"/>
      </w:rPr>
    </w:lvl>
    <w:lvl w:ilvl="2">
      <w:start w:val="10"/>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6" w15:restartNumberingAfterBreak="0">
    <w:nsid w:val="657B7847"/>
    <w:multiLevelType w:val="multilevel"/>
    <w:tmpl w:val="7F22CE50"/>
    <w:lvl w:ilvl="0">
      <w:start w:val="5"/>
      <w:numFmt w:val="decimal"/>
      <w:lvlText w:val="%1."/>
      <w:lvlJc w:val="left"/>
      <w:pPr>
        <w:ind w:left="360" w:hanging="360"/>
      </w:pPr>
      <w:rPr>
        <w:rFonts w:hint="default"/>
      </w:rPr>
    </w:lvl>
    <w:lvl w:ilvl="1">
      <w:start w:val="5"/>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677134E2"/>
    <w:multiLevelType w:val="multilevel"/>
    <w:tmpl w:val="3300058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3E0355"/>
    <w:multiLevelType w:val="multilevel"/>
    <w:tmpl w:val="0460420A"/>
    <w:lvl w:ilvl="0">
      <w:start w:val="4"/>
      <w:numFmt w:val="decimal"/>
      <w:lvlText w:val="%1."/>
      <w:lvlJc w:val="left"/>
      <w:pPr>
        <w:ind w:left="624" w:hanging="624"/>
      </w:pPr>
      <w:rPr>
        <w:rFonts w:hint="default"/>
      </w:rPr>
    </w:lvl>
    <w:lvl w:ilvl="1">
      <w:start w:val="8"/>
      <w:numFmt w:val="decimal"/>
      <w:lvlText w:val="%1.%2."/>
      <w:lvlJc w:val="left"/>
      <w:pPr>
        <w:ind w:left="984" w:hanging="624"/>
      </w:pPr>
      <w:rPr>
        <w:rFonts w:hint="default"/>
      </w:rPr>
    </w:lvl>
    <w:lvl w:ilvl="2">
      <w:start w:val="1"/>
      <w:numFmt w:val="decimal"/>
      <w:lvlText w:val="%1.%2.%3.0."/>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7057FC"/>
    <w:multiLevelType w:val="multilevel"/>
    <w:tmpl w:val="5AB40348"/>
    <w:lvl w:ilvl="0">
      <w:start w:val="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57460877">
    <w:abstractNumId w:val="4"/>
  </w:num>
  <w:num w:numId="2" w16cid:durableId="923732501">
    <w:abstractNumId w:val="9"/>
  </w:num>
  <w:num w:numId="3" w16cid:durableId="685061579">
    <w:abstractNumId w:val="18"/>
  </w:num>
  <w:num w:numId="4" w16cid:durableId="941453510">
    <w:abstractNumId w:val="19"/>
  </w:num>
  <w:num w:numId="5" w16cid:durableId="834684566">
    <w:abstractNumId w:val="23"/>
  </w:num>
  <w:num w:numId="6" w16cid:durableId="558631287">
    <w:abstractNumId w:val="1"/>
  </w:num>
  <w:num w:numId="7" w16cid:durableId="1127047462">
    <w:abstractNumId w:val="16"/>
  </w:num>
  <w:num w:numId="8" w16cid:durableId="1860584927">
    <w:abstractNumId w:val="0"/>
  </w:num>
  <w:num w:numId="9" w16cid:durableId="166480476">
    <w:abstractNumId w:val="29"/>
  </w:num>
  <w:num w:numId="10" w16cid:durableId="931861109">
    <w:abstractNumId w:val="14"/>
  </w:num>
  <w:num w:numId="11" w16cid:durableId="1131438605">
    <w:abstractNumId w:val="15"/>
  </w:num>
  <w:num w:numId="12" w16cid:durableId="208416019">
    <w:abstractNumId w:val="22"/>
  </w:num>
  <w:num w:numId="13" w16cid:durableId="148473934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4535105">
    <w:abstractNumId w:val="15"/>
  </w:num>
  <w:num w:numId="15" w16cid:durableId="583337614">
    <w:abstractNumId w:val="3"/>
  </w:num>
  <w:num w:numId="16" w16cid:durableId="532696408">
    <w:abstractNumId w:val="13"/>
  </w:num>
  <w:num w:numId="17" w16cid:durableId="1674644537">
    <w:abstractNumId w:val="5"/>
  </w:num>
  <w:num w:numId="18" w16cid:durableId="1109158940">
    <w:abstractNumId w:val="12"/>
  </w:num>
  <w:num w:numId="19" w16cid:durableId="344795941">
    <w:abstractNumId w:val="24"/>
  </w:num>
  <w:num w:numId="20" w16cid:durableId="288358788">
    <w:abstractNumId w:val="17"/>
  </w:num>
  <w:num w:numId="21" w16cid:durableId="321857797">
    <w:abstractNumId w:val="6"/>
  </w:num>
  <w:num w:numId="22" w16cid:durableId="348913905">
    <w:abstractNumId w:val="15"/>
  </w:num>
  <w:num w:numId="23" w16cid:durableId="48524623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2930281">
    <w:abstractNumId w:val="15"/>
  </w:num>
  <w:num w:numId="25" w16cid:durableId="21594412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742934">
    <w:abstractNumId w:val="15"/>
  </w:num>
  <w:num w:numId="27" w16cid:durableId="1909801159">
    <w:abstractNumId w:val="15"/>
  </w:num>
  <w:num w:numId="28" w16cid:durableId="1642953675">
    <w:abstractNumId w:val="28"/>
  </w:num>
  <w:num w:numId="29" w16cid:durableId="1284506949">
    <w:abstractNumId w:val="2"/>
  </w:num>
  <w:num w:numId="30" w16cid:durableId="445464913">
    <w:abstractNumId w:val="15"/>
  </w:num>
  <w:num w:numId="31" w16cid:durableId="300886038">
    <w:abstractNumId w:val="15"/>
  </w:num>
  <w:num w:numId="32" w16cid:durableId="1640526353">
    <w:abstractNumId w:val="8"/>
  </w:num>
  <w:num w:numId="33" w16cid:durableId="933319395">
    <w:abstractNumId w:val="7"/>
  </w:num>
  <w:num w:numId="34" w16cid:durableId="824273623">
    <w:abstractNumId w:val="26"/>
  </w:num>
  <w:num w:numId="35" w16cid:durableId="841159887">
    <w:abstractNumId w:val="25"/>
  </w:num>
  <w:num w:numId="36" w16cid:durableId="18046157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173429">
    <w:abstractNumId w:val="11"/>
  </w:num>
  <w:num w:numId="38" w16cid:durableId="105151671">
    <w:abstractNumId w:val="20"/>
  </w:num>
  <w:num w:numId="39" w16cid:durableId="1688553892">
    <w:abstractNumId w:val="27"/>
  </w:num>
  <w:num w:numId="40" w16cid:durableId="1024936378">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7618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B5"/>
    <w:rsid w:val="00000646"/>
    <w:rsid w:val="00001625"/>
    <w:rsid w:val="00001A0D"/>
    <w:rsid w:val="00001DEA"/>
    <w:rsid w:val="00002043"/>
    <w:rsid w:val="00002046"/>
    <w:rsid w:val="00002F48"/>
    <w:rsid w:val="00003210"/>
    <w:rsid w:val="0000514F"/>
    <w:rsid w:val="0000546E"/>
    <w:rsid w:val="00006870"/>
    <w:rsid w:val="00006D83"/>
    <w:rsid w:val="00011D3C"/>
    <w:rsid w:val="0001205D"/>
    <w:rsid w:val="0001235B"/>
    <w:rsid w:val="000131E1"/>
    <w:rsid w:val="00015A32"/>
    <w:rsid w:val="00015F30"/>
    <w:rsid w:val="000160B1"/>
    <w:rsid w:val="000205ED"/>
    <w:rsid w:val="00020871"/>
    <w:rsid w:val="00023698"/>
    <w:rsid w:val="00025F4A"/>
    <w:rsid w:val="00026892"/>
    <w:rsid w:val="000308C1"/>
    <w:rsid w:val="000321E6"/>
    <w:rsid w:val="00032903"/>
    <w:rsid w:val="00034029"/>
    <w:rsid w:val="000376E6"/>
    <w:rsid w:val="0004007E"/>
    <w:rsid w:val="00040AFF"/>
    <w:rsid w:val="00042540"/>
    <w:rsid w:val="00044E0B"/>
    <w:rsid w:val="000455DE"/>
    <w:rsid w:val="00045C13"/>
    <w:rsid w:val="00046B28"/>
    <w:rsid w:val="00047886"/>
    <w:rsid w:val="00047A5F"/>
    <w:rsid w:val="00052123"/>
    <w:rsid w:val="00052416"/>
    <w:rsid w:val="000548D0"/>
    <w:rsid w:val="00060F94"/>
    <w:rsid w:val="000645A8"/>
    <w:rsid w:val="00065472"/>
    <w:rsid w:val="00065610"/>
    <w:rsid w:val="00066E92"/>
    <w:rsid w:val="00067AF5"/>
    <w:rsid w:val="0008026B"/>
    <w:rsid w:val="0008114A"/>
    <w:rsid w:val="0008124F"/>
    <w:rsid w:val="00081E88"/>
    <w:rsid w:val="00082AD2"/>
    <w:rsid w:val="00083168"/>
    <w:rsid w:val="000852BD"/>
    <w:rsid w:val="0008590F"/>
    <w:rsid w:val="0008748B"/>
    <w:rsid w:val="00087B06"/>
    <w:rsid w:val="00092A45"/>
    <w:rsid w:val="00093D3C"/>
    <w:rsid w:val="00095958"/>
    <w:rsid w:val="00097086"/>
    <w:rsid w:val="000A0780"/>
    <w:rsid w:val="000A11C6"/>
    <w:rsid w:val="000A1863"/>
    <w:rsid w:val="000A4FC2"/>
    <w:rsid w:val="000A515D"/>
    <w:rsid w:val="000A6C42"/>
    <w:rsid w:val="000B1DE4"/>
    <w:rsid w:val="000B37B4"/>
    <w:rsid w:val="000B3995"/>
    <w:rsid w:val="000B4041"/>
    <w:rsid w:val="000B5DE0"/>
    <w:rsid w:val="000B7519"/>
    <w:rsid w:val="000C091B"/>
    <w:rsid w:val="000C16B9"/>
    <w:rsid w:val="000C3672"/>
    <w:rsid w:val="000C3856"/>
    <w:rsid w:val="000C3AEC"/>
    <w:rsid w:val="000C5BC5"/>
    <w:rsid w:val="000C5E95"/>
    <w:rsid w:val="000D039F"/>
    <w:rsid w:val="000D1CAC"/>
    <w:rsid w:val="000D1E63"/>
    <w:rsid w:val="000D2325"/>
    <w:rsid w:val="000D5896"/>
    <w:rsid w:val="000D5AB6"/>
    <w:rsid w:val="000D7B28"/>
    <w:rsid w:val="000E1704"/>
    <w:rsid w:val="000E2D51"/>
    <w:rsid w:val="000E4436"/>
    <w:rsid w:val="000E5057"/>
    <w:rsid w:val="000E5493"/>
    <w:rsid w:val="000F10CF"/>
    <w:rsid w:val="000F19FE"/>
    <w:rsid w:val="000F53F4"/>
    <w:rsid w:val="00102DBA"/>
    <w:rsid w:val="001052DB"/>
    <w:rsid w:val="001059F7"/>
    <w:rsid w:val="0011013F"/>
    <w:rsid w:val="001112E9"/>
    <w:rsid w:val="00117F85"/>
    <w:rsid w:val="00117FAF"/>
    <w:rsid w:val="001211A4"/>
    <w:rsid w:val="001217C9"/>
    <w:rsid w:val="001227D3"/>
    <w:rsid w:val="001255DC"/>
    <w:rsid w:val="001308CE"/>
    <w:rsid w:val="00131340"/>
    <w:rsid w:val="00132DAC"/>
    <w:rsid w:val="0013378D"/>
    <w:rsid w:val="00134F91"/>
    <w:rsid w:val="001362B8"/>
    <w:rsid w:val="00136C35"/>
    <w:rsid w:val="00137207"/>
    <w:rsid w:val="00137B9B"/>
    <w:rsid w:val="001412EC"/>
    <w:rsid w:val="00141C8E"/>
    <w:rsid w:val="001467EB"/>
    <w:rsid w:val="00147281"/>
    <w:rsid w:val="00150020"/>
    <w:rsid w:val="00150BE3"/>
    <w:rsid w:val="0015174D"/>
    <w:rsid w:val="00153178"/>
    <w:rsid w:val="00160902"/>
    <w:rsid w:val="00163CA0"/>
    <w:rsid w:val="001735BE"/>
    <w:rsid w:val="001769A6"/>
    <w:rsid w:val="00180292"/>
    <w:rsid w:val="00180EBA"/>
    <w:rsid w:val="0018293F"/>
    <w:rsid w:val="00182D49"/>
    <w:rsid w:val="001852E7"/>
    <w:rsid w:val="00190A40"/>
    <w:rsid w:val="00192CA8"/>
    <w:rsid w:val="001A02C3"/>
    <w:rsid w:val="001A2465"/>
    <w:rsid w:val="001A2FB0"/>
    <w:rsid w:val="001A4398"/>
    <w:rsid w:val="001A599E"/>
    <w:rsid w:val="001A5FF9"/>
    <w:rsid w:val="001A7F5E"/>
    <w:rsid w:val="001B49D7"/>
    <w:rsid w:val="001B4ABB"/>
    <w:rsid w:val="001B4FB7"/>
    <w:rsid w:val="001C178F"/>
    <w:rsid w:val="001C1ECC"/>
    <w:rsid w:val="001C3D9C"/>
    <w:rsid w:val="001C7646"/>
    <w:rsid w:val="001D267F"/>
    <w:rsid w:val="001D3473"/>
    <w:rsid w:val="001D473C"/>
    <w:rsid w:val="001D50A5"/>
    <w:rsid w:val="001D72B6"/>
    <w:rsid w:val="001E22BF"/>
    <w:rsid w:val="001E2448"/>
    <w:rsid w:val="001E2FBE"/>
    <w:rsid w:val="001E598D"/>
    <w:rsid w:val="001E7EEF"/>
    <w:rsid w:val="001F261C"/>
    <w:rsid w:val="001F4F26"/>
    <w:rsid w:val="001F7675"/>
    <w:rsid w:val="00205067"/>
    <w:rsid w:val="002062F8"/>
    <w:rsid w:val="00211680"/>
    <w:rsid w:val="00212482"/>
    <w:rsid w:val="00220061"/>
    <w:rsid w:val="00220596"/>
    <w:rsid w:val="00222834"/>
    <w:rsid w:val="00222907"/>
    <w:rsid w:val="00225930"/>
    <w:rsid w:val="00225B08"/>
    <w:rsid w:val="00230EF4"/>
    <w:rsid w:val="0023116B"/>
    <w:rsid w:val="0023241E"/>
    <w:rsid w:val="002344F7"/>
    <w:rsid w:val="002362B8"/>
    <w:rsid w:val="00244A95"/>
    <w:rsid w:val="00244EE0"/>
    <w:rsid w:val="00251822"/>
    <w:rsid w:val="002549A0"/>
    <w:rsid w:val="00256335"/>
    <w:rsid w:val="002571C6"/>
    <w:rsid w:val="00257A3B"/>
    <w:rsid w:val="00260648"/>
    <w:rsid w:val="00262EAD"/>
    <w:rsid w:val="00263B46"/>
    <w:rsid w:val="00263D03"/>
    <w:rsid w:val="0026630C"/>
    <w:rsid w:val="002665BB"/>
    <w:rsid w:val="002700BE"/>
    <w:rsid w:val="00270AEB"/>
    <w:rsid w:val="00270F41"/>
    <w:rsid w:val="00270FEC"/>
    <w:rsid w:val="00272706"/>
    <w:rsid w:val="00274A71"/>
    <w:rsid w:val="00281238"/>
    <w:rsid w:val="00281FF8"/>
    <w:rsid w:val="00283961"/>
    <w:rsid w:val="00284167"/>
    <w:rsid w:val="00284286"/>
    <w:rsid w:val="0028463B"/>
    <w:rsid w:val="00285D70"/>
    <w:rsid w:val="00287A59"/>
    <w:rsid w:val="00287EA9"/>
    <w:rsid w:val="002918CF"/>
    <w:rsid w:val="00292F1A"/>
    <w:rsid w:val="0029367D"/>
    <w:rsid w:val="00296557"/>
    <w:rsid w:val="0029708C"/>
    <w:rsid w:val="00297900"/>
    <w:rsid w:val="002A0462"/>
    <w:rsid w:val="002A3EF0"/>
    <w:rsid w:val="002A7731"/>
    <w:rsid w:val="002B4738"/>
    <w:rsid w:val="002B7C84"/>
    <w:rsid w:val="002C1240"/>
    <w:rsid w:val="002C160C"/>
    <w:rsid w:val="002C3980"/>
    <w:rsid w:val="002C58D8"/>
    <w:rsid w:val="002D02A3"/>
    <w:rsid w:val="002D0E00"/>
    <w:rsid w:val="002D10B2"/>
    <w:rsid w:val="002D122B"/>
    <w:rsid w:val="002D3182"/>
    <w:rsid w:val="002D4ED3"/>
    <w:rsid w:val="002D6D8C"/>
    <w:rsid w:val="002E04B2"/>
    <w:rsid w:val="002E4883"/>
    <w:rsid w:val="002F0E7D"/>
    <w:rsid w:val="002F12F7"/>
    <w:rsid w:val="002F285B"/>
    <w:rsid w:val="002F60A6"/>
    <w:rsid w:val="0030485B"/>
    <w:rsid w:val="00307886"/>
    <w:rsid w:val="00311385"/>
    <w:rsid w:val="0031235D"/>
    <w:rsid w:val="00312D4C"/>
    <w:rsid w:val="0031365E"/>
    <w:rsid w:val="00315BB9"/>
    <w:rsid w:val="00315DE4"/>
    <w:rsid w:val="00320F2D"/>
    <w:rsid w:val="00322C38"/>
    <w:rsid w:val="003230C2"/>
    <w:rsid w:val="00325762"/>
    <w:rsid w:val="00326ECB"/>
    <w:rsid w:val="0032797D"/>
    <w:rsid w:val="00331185"/>
    <w:rsid w:val="00334090"/>
    <w:rsid w:val="00337800"/>
    <w:rsid w:val="00341499"/>
    <w:rsid w:val="003423FE"/>
    <w:rsid w:val="00343FA2"/>
    <w:rsid w:val="00344C1E"/>
    <w:rsid w:val="003453DD"/>
    <w:rsid w:val="003463B2"/>
    <w:rsid w:val="00346A20"/>
    <w:rsid w:val="00347DDF"/>
    <w:rsid w:val="00347EB8"/>
    <w:rsid w:val="00347FD8"/>
    <w:rsid w:val="00350C5D"/>
    <w:rsid w:val="00353666"/>
    <w:rsid w:val="00353912"/>
    <w:rsid w:val="00354754"/>
    <w:rsid w:val="00355192"/>
    <w:rsid w:val="00356381"/>
    <w:rsid w:val="003601AB"/>
    <w:rsid w:val="00360DB5"/>
    <w:rsid w:val="003611C0"/>
    <w:rsid w:val="003620A3"/>
    <w:rsid w:val="0036247B"/>
    <w:rsid w:val="00362B0A"/>
    <w:rsid w:val="00364615"/>
    <w:rsid w:val="00371C34"/>
    <w:rsid w:val="00375911"/>
    <w:rsid w:val="00376CE1"/>
    <w:rsid w:val="00377E21"/>
    <w:rsid w:val="0038109A"/>
    <w:rsid w:val="00381E65"/>
    <w:rsid w:val="00385E9F"/>
    <w:rsid w:val="00386DF0"/>
    <w:rsid w:val="00386E70"/>
    <w:rsid w:val="003870B9"/>
    <w:rsid w:val="00387E9D"/>
    <w:rsid w:val="003961F4"/>
    <w:rsid w:val="00397BFF"/>
    <w:rsid w:val="003A004D"/>
    <w:rsid w:val="003A13FC"/>
    <w:rsid w:val="003A32BE"/>
    <w:rsid w:val="003A482A"/>
    <w:rsid w:val="003A4A40"/>
    <w:rsid w:val="003A5B2E"/>
    <w:rsid w:val="003A6450"/>
    <w:rsid w:val="003B3C5B"/>
    <w:rsid w:val="003B4E27"/>
    <w:rsid w:val="003C572D"/>
    <w:rsid w:val="003C6BD8"/>
    <w:rsid w:val="003D0970"/>
    <w:rsid w:val="003D3056"/>
    <w:rsid w:val="003E02E3"/>
    <w:rsid w:val="003E4CFA"/>
    <w:rsid w:val="003E568B"/>
    <w:rsid w:val="003E5CF7"/>
    <w:rsid w:val="003E5EBA"/>
    <w:rsid w:val="003F1A12"/>
    <w:rsid w:val="003F4635"/>
    <w:rsid w:val="003F52F7"/>
    <w:rsid w:val="003F589C"/>
    <w:rsid w:val="003F6907"/>
    <w:rsid w:val="003F7D5B"/>
    <w:rsid w:val="0040118B"/>
    <w:rsid w:val="00403897"/>
    <w:rsid w:val="00405FAF"/>
    <w:rsid w:val="00407833"/>
    <w:rsid w:val="00412974"/>
    <w:rsid w:val="00412D5F"/>
    <w:rsid w:val="004133C3"/>
    <w:rsid w:val="004238D4"/>
    <w:rsid w:val="00423E3F"/>
    <w:rsid w:val="00426846"/>
    <w:rsid w:val="00427C23"/>
    <w:rsid w:val="004303BE"/>
    <w:rsid w:val="00434060"/>
    <w:rsid w:val="00436BFB"/>
    <w:rsid w:val="004377E0"/>
    <w:rsid w:val="00440115"/>
    <w:rsid w:val="00440AA1"/>
    <w:rsid w:val="004434DE"/>
    <w:rsid w:val="0044599A"/>
    <w:rsid w:val="00452B51"/>
    <w:rsid w:val="00452CE2"/>
    <w:rsid w:val="00452D3B"/>
    <w:rsid w:val="00453462"/>
    <w:rsid w:val="00453509"/>
    <w:rsid w:val="004544F3"/>
    <w:rsid w:val="00463053"/>
    <w:rsid w:val="004637A0"/>
    <w:rsid w:val="00465504"/>
    <w:rsid w:val="004673EA"/>
    <w:rsid w:val="00471B0A"/>
    <w:rsid w:val="00472EBA"/>
    <w:rsid w:val="00473882"/>
    <w:rsid w:val="004743B3"/>
    <w:rsid w:val="00477CC4"/>
    <w:rsid w:val="004827A2"/>
    <w:rsid w:val="00482FA1"/>
    <w:rsid w:val="00483955"/>
    <w:rsid w:val="00483CE8"/>
    <w:rsid w:val="00484D22"/>
    <w:rsid w:val="004900B7"/>
    <w:rsid w:val="004949FC"/>
    <w:rsid w:val="00497727"/>
    <w:rsid w:val="004A0EAB"/>
    <w:rsid w:val="004A1FBD"/>
    <w:rsid w:val="004A2D9F"/>
    <w:rsid w:val="004A3074"/>
    <w:rsid w:val="004A375A"/>
    <w:rsid w:val="004A6B3B"/>
    <w:rsid w:val="004B32E3"/>
    <w:rsid w:val="004B32EC"/>
    <w:rsid w:val="004B3B1A"/>
    <w:rsid w:val="004B45C5"/>
    <w:rsid w:val="004B4EF6"/>
    <w:rsid w:val="004B7351"/>
    <w:rsid w:val="004B7FDC"/>
    <w:rsid w:val="004C13C6"/>
    <w:rsid w:val="004C3498"/>
    <w:rsid w:val="004C6E9A"/>
    <w:rsid w:val="004C7B02"/>
    <w:rsid w:val="004D0377"/>
    <w:rsid w:val="004D0F01"/>
    <w:rsid w:val="004D112E"/>
    <w:rsid w:val="004D11F8"/>
    <w:rsid w:val="004D1DE5"/>
    <w:rsid w:val="004D2502"/>
    <w:rsid w:val="004D687A"/>
    <w:rsid w:val="004D776B"/>
    <w:rsid w:val="004E2675"/>
    <w:rsid w:val="004E34A3"/>
    <w:rsid w:val="004E68DF"/>
    <w:rsid w:val="004E6994"/>
    <w:rsid w:val="004F2EEF"/>
    <w:rsid w:val="004F50EA"/>
    <w:rsid w:val="004F62B2"/>
    <w:rsid w:val="00500AEF"/>
    <w:rsid w:val="0050213A"/>
    <w:rsid w:val="00505DB8"/>
    <w:rsid w:val="00512659"/>
    <w:rsid w:val="00512818"/>
    <w:rsid w:val="00513B54"/>
    <w:rsid w:val="00517A00"/>
    <w:rsid w:val="005235ED"/>
    <w:rsid w:val="0052405D"/>
    <w:rsid w:val="00526FC2"/>
    <w:rsid w:val="0053231D"/>
    <w:rsid w:val="00532776"/>
    <w:rsid w:val="00535607"/>
    <w:rsid w:val="00535666"/>
    <w:rsid w:val="00535989"/>
    <w:rsid w:val="00535EE4"/>
    <w:rsid w:val="005406E9"/>
    <w:rsid w:val="00542A2D"/>
    <w:rsid w:val="00543375"/>
    <w:rsid w:val="00543F4F"/>
    <w:rsid w:val="00545C05"/>
    <w:rsid w:val="005463F6"/>
    <w:rsid w:val="0054750C"/>
    <w:rsid w:val="00550028"/>
    <w:rsid w:val="0055159F"/>
    <w:rsid w:val="00553DA9"/>
    <w:rsid w:val="005544B0"/>
    <w:rsid w:val="00554C46"/>
    <w:rsid w:val="00554F69"/>
    <w:rsid w:val="005554E8"/>
    <w:rsid w:val="005578FB"/>
    <w:rsid w:val="00560CCE"/>
    <w:rsid w:val="00560FDA"/>
    <w:rsid w:val="00561BB2"/>
    <w:rsid w:val="00562F9D"/>
    <w:rsid w:val="0056574E"/>
    <w:rsid w:val="00572237"/>
    <w:rsid w:val="0058010D"/>
    <w:rsid w:val="00584794"/>
    <w:rsid w:val="005849E5"/>
    <w:rsid w:val="005934DA"/>
    <w:rsid w:val="00596613"/>
    <w:rsid w:val="00597D6F"/>
    <w:rsid w:val="005A1034"/>
    <w:rsid w:val="005A198B"/>
    <w:rsid w:val="005A35F5"/>
    <w:rsid w:val="005A5AA2"/>
    <w:rsid w:val="005A6D18"/>
    <w:rsid w:val="005A6FC6"/>
    <w:rsid w:val="005B1BC7"/>
    <w:rsid w:val="005B1FEE"/>
    <w:rsid w:val="005B4169"/>
    <w:rsid w:val="005B543D"/>
    <w:rsid w:val="005B6D1E"/>
    <w:rsid w:val="005C0744"/>
    <w:rsid w:val="005C7437"/>
    <w:rsid w:val="005D1785"/>
    <w:rsid w:val="005D2B6F"/>
    <w:rsid w:val="005D4421"/>
    <w:rsid w:val="005D7FDE"/>
    <w:rsid w:val="005E4F16"/>
    <w:rsid w:val="005F0BBE"/>
    <w:rsid w:val="005F1348"/>
    <w:rsid w:val="005F156C"/>
    <w:rsid w:val="005F1A43"/>
    <w:rsid w:val="005F2317"/>
    <w:rsid w:val="005F3434"/>
    <w:rsid w:val="005F4642"/>
    <w:rsid w:val="005F475B"/>
    <w:rsid w:val="00605FDE"/>
    <w:rsid w:val="0061466E"/>
    <w:rsid w:val="00617DFB"/>
    <w:rsid w:val="00621AE1"/>
    <w:rsid w:val="006235E9"/>
    <w:rsid w:val="006245B5"/>
    <w:rsid w:val="006252F0"/>
    <w:rsid w:val="00626810"/>
    <w:rsid w:val="00626B1B"/>
    <w:rsid w:val="006302F6"/>
    <w:rsid w:val="00633733"/>
    <w:rsid w:val="00634AB2"/>
    <w:rsid w:val="00635608"/>
    <w:rsid w:val="00635944"/>
    <w:rsid w:val="00637537"/>
    <w:rsid w:val="006376E5"/>
    <w:rsid w:val="006379FE"/>
    <w:rsid w:val="00643667"/>
    <w:rsid w:val="00644A6B"/>
    <w:rsid w:val="00645C92"/>
    <w:rsid w:val="0065033A"/>
    <w:rsid w:val="006504FC"/>
    <w:rsid w:val="00652608"/>
    <w:rsid w:val="00661C5E"/>
    <w:rsid w:val="006633FA"/>
    <w:rsid w:val="00664C7D"/>
    <w:rsid w:val="00664ECE"/>
    <w:rsid w:val="0066525D"/>
    <w:rsid w:val="006652CF"/>
    <w:rsid w:val="00665DFB"/>
    <w:rsid w:val="006664E2"/>
    <w:rsid w:val="00667112"/>
    <w:rsid w:val="00673BE7"/>
    <w:rsid w:val="0068044D"/>
    <w:rsid w:val="006804C5"/>
    <w:rsid w:val="0068159D"/>
    <w:rsid w:val="00682B12"/>
    <w:rsid w:val="006858AB"/>
    <w:rsid w:val="00690A75"/>
    <w:rsid w:val="006924AD"/>
    <w:rsid w:val="00694B0D"/>
    <w:rsid w:val="006963DB"/>
    <w:rsid w:val="006A0B2A"/>
    <w:rsid w:val="006A23FF"/>
    <w:rsid w:val="006A45F7"/>
    <w:rsid w:val="006A52B0"/>
    <w:rsid w:val="006A65EA"/>
    <w:rsid w:val="006A69AD"/>
    <w:rsid w:val="006A6F8E"/>
    <w:rsid w:val="006B3170"/>
    <w:rsid w:val="006B3A8F"/>
    <w:rsid w:val="006B53F7"/>
    <w:rsid w:val="006B566C"/>
    <w:rsid w:val="006B68D8"/>
    <w:rsid w:val="006C028C"/>
    <w:rsid w:val="006C28F2"/>
    <w:rsid w:val="006C299B"/>
    <w:rsid w:val="006C2F9B"/>
    <w:rsid w:val="006C3B75"/>
    <w:rsid w:val="006C6108"/>
    <w:rsid w:val="006C6402"/>
    <w:rsid w:val="006C65E5"/>
    <w:rsid w:val="006C7CDE"/>
    <w:rsid w:val="006D0076"/>
    <w:rsid w:val="006D026F"/>
    <w:rsid w:val="006D0312"/>
    <w:rsid w:val="006D3F1B"/>
    <w:rsid w:val="006D419A"/>
    <w:rsid w:val="006D6E20"/>
    <w:rsid w:val="006D7CA3"/>
    <w:rsid w:val="006E1A30"/>
    <w:rsid w:val="006E1C34"/>
    <w:rsid w:val="006E1E59"/>
    <w:rsid w:val="006E66C2"/>
    <w:rsid w:val="006E6BFC"/>
    <w:rsid w:val="006E6DA0"/>
    <w:rsid w:val="006F0EC3"/>
    <w:rsid w:val="006F1E45"/>
    <w:rsid w:val="006F70CE"/>
    <w:rsid w:val="006F741C"/>
    <w:rsid w:val="00702C19"/>
    <w:rsid w:val="0070401E"/>
    <w:rsid w:val="00707A05"/>
    <w:rsid w:val="007128F5"/>
    <w:rsid w:val="00713A10"/>
    <w:rsid w:val="00713C55"/>
    <w:rsid w:val="0071426D"/>
    <w:rsid w:val="00717817"/>
    <w:rsid w:val="007204F3"/>
    <w:rsid w:val="00721526"/>
    <w:rsid w:val="007231C8"/>
    <w:rsid w:val="00723A14"/>
    <w:rsid w:val="00723DA9"/>
    <w:rsid w:val="00727FE7"/>
    <w:rsid w:val="00731348"/>
    <w:rsid w:val="00733969"/>
    <w:rsid w:val="007353EF"/>
    <w:rsid w:val="00735B99"/>
    <w:rsid w:val="00735E18"/>
    <w:rsid w:val="00741F89"/>
    <w:rsid w:val="00744326"/>
    <w:rsid w:val="00750ECA"/>
    <w:rsid w:val="00752456"/>
    <w:rsid w:val="00752994"/>
    <w:rsid w:val="007540DB"/>
    <w:rsid w:val="007543D4"/>
    <w:rsid w:val="007543DB"/>
    <w:rsid w:val="0075612B"/>
    <w:rsid w:val="007561AD"/>
    <w:rsid w:val="00757C22"/>
    <w:rsid w:val="00757F25"/>
    <w:rsid w:val="0076050F"/>
    <w:rsid w:val="00760A25"/>
    <w:rsid w:val="0076476E"/>
    <w:rsid w:val="007701DF"/>
    <w:rsid w:val="007704A4"/>
    <w:rsid w:val="00774B64"/>
    <w:rsid w:val="0077579A"/>
    <w:rsid w:val="00777048"/>
    <w:rsid w:val="00782657"/>
    <w:rsid w:val="00785FF4"/>
    <w:rsid w:val="00791056"/>
    <w:rsid w:val="007914E8"/>
    <w:rsid w:val="00791E5E"/>
    <w:rsid w:val="00792FD7"/>
    <w:rsid w:val="00793191"/>
    <w:rsid w:val="0079416F"/>
    <w:rsid w:val="007974B9"/>
    <w:rsid w:val="007A3E91"/>
    <w:rsid w:val="007A4BC1"/>
    <w:rsid w:val="007A72D9"/>
    <w:rsid w:val="007B02B5"/>
    <w:rsid w:val="007B1C4A"/>
    <w:rsid w:val="007B1C69"/>
    <w:rsid w:val="007B27CA"/>
    <w:rsid w:val="007B3983"/>
    <w:rsid w:val="007B4F08"/>
    <w:rsid w:val="007C16EC"/>
    <w:rsid w:val="007C3218"/>
    <w:rsid w:val="007C42A0"/>
    <w:rsid w:val="007C48CA"/>
    <w:rsid w:val="007C70B2"/>
    <w:rsid w:val="007D0A39"/>
    <w:rsid w:val="007D1030"/>
    <w:rsid w:val="007D2490"/>
    <w:rsid w:val="007D5112"/>
    <w:rsid w:val="007D6336"/>
    <w:rsid w:val="007D7C47"/>
    <w:rsid w:val="007E1184"/>
    <w:rsid w:val="007E1AF2"/>
    <w:rsid w:val="007E3015"/>
    <w:rsid w:val="007E3A12"/>
    <w:rsid w:val="007E54C6"/>
    <w:rsid w:val="007E7AB1"/>
    <w:rsid w:val="007F0FB9"/>
    <w:rsid w:val="007F19D4"/>
    <w:rsid w:val="007F26AD"/>
    <w:rsid w:val="007F46BF"/>
    <w:rsid w:val="007F4974"/>
    <w:rsid w:val="007F64EE"/>
    <w:rsid w:val="007F7479"/>
    <w:rsid w:val="007F794C"/>
    <w:rsid w:val="007F7AA1"/>
    <w:rsid w:val="0080077D"/>
    <w:rsid w:val="008017F4"/>
    <w:rsid w:val="0080200C"/>
    <w:rsid w:val="0080247A"/>
    <w:rsid w:val="008044B1"/>
    <w:rsid w:val="0080617F"/>
    <w:rsid w:val="008062CA"/>
    <w:rsid w:val="00806CFE"/>
    <w:rsid w:val="00811251"/>
    <w:rsid w:val="008114E7"/>
    <w:rsid w:val="0081177F"/>
    <w:rsid w:val="0081351E"/>
    <w:rsid w:val="00813961"/>
    <w:rsid w:val="008147EB"/>
    <w:rsid w:val="00816EE0"/>
    <w:rsid w:val="008178C3"/>
    <w:rsid w:val="008203D3"/>
    <w:rsid w:val="00820EE7"/>
    <w:rsid w:val="00821E39"/>
    <w:rsid w:val="00824A46"/>
    <w:rsid w:val="00826F34"/>
    <w:rsid w:val="0082733D"/>
    <w:rsid w:val="00832888"/>
    <w:rsid w:val="008415DC"/>
    <w:rsid w:val="00841A87"/>
    <w:rsid w:val="00841E7D"/>
    <w:rsid w:val="00843604"/>
    <w:rsid w:val="0084684E"/>
    <w:rsid w:val="0084721D"/>
    <w:rsid w:val="00853C34"/>
    <w:rsid w:val="008550DE"/>
    <w:rsid w:val="00855F3C"/>
    <w:rsid w:val="008623DF"/>
    <w:rsid w:val="0086280E"/>
    <w:rsid w:val="00865574"/>
    <w:rsid w:val="00866023"/>
    <w:rsid w:val="00867066"/>
    <w:rsid w:val="0086763B"/>
    <w:rsid w:val="00871335"/>
    <w:rsid w:val="00873124"/>
    <w:rsid w:val="00874B8D"/>
    <w:rsid w:val="008753F3"/>
    <w:rsid w:val="00875630"/>
    <w:rsid w:val="008757B3"/>
    <w:rsid w:val="00881DE9"/>
    <w:rsid w:val="0089042C"/>
    <w:rsid w:val="008911F0"/>
    <w:rsid w:val="00892D06"/>
    <w:rsid w:val="00893E97"/>
    <w:rsid w:val="00895967"/>
    <w:rsid w:val="0089757B"/>
    <w:rsid w:val="00897DFB"/>
    <w:rsid w:val="008A2113"/>
    <w:rsid w:val="008A572B"/>
    <w:rsid w:val="008A5916"/>
    <w:rsid w:val="008A6A2A"/>
    <w:rsid w:val="008B0431"/>
    <w:rsid w:val="008B1B66"/>
    <w:rsid w:val="008B3B49"/>
    <w:rsid w:val="008B3D23"/>
    <w:rsid w:val="008B7AC0"/>
    <w:rsid w:val="008C018E"/>
    <w:rsid w:val="008C1B57"/>
    <w:rsid w:val="008C2C4E"/>
    <w:rsid w:val="008C30CE"/>
    <w:rsid w:val="008C4248"/>
    <w:rsid w:val="008C566D"/>
    <w:rsid w:val="008C5A8F"/>
    <w:rsid w:val="008C5CE9"/>
    <w:rsid w:val="008D08BD"/>
    <w:rsid w:val="008D16CA"/>
    <w:rsid w:val="008D2114"/>
    <w:rsid w:val="008D46A3"/>
    <w:rsid w:val="008E00C3"/>
    <w:rsid w:val="008E15F3"/>
    <w:rsid w:val="008E2EB7"/>
    <w:rsid w:val="008E3B84"/>
    <w:rsid w:val="008E424C"/>
    <w:rsid w:val="008E59B8"/>
    <w:rsid w:val="008E69E7"/>
    <w:rsid w:val="008E7184"/>
    <w:rsid w:val="008F157E"/>
    <w:rsid w:val="008F3EDE"/>
    <w:rsid w:val="008F429D"/>
    <w:rsid w:val="008F4440"/>
    <w:rsid w:val="00901A16"/>
    <w:rsid w:val="009024F0"/>
    <w:rsid w:val="00903092"/>
    <w:rsid w:val="00904000"/>
    <w:rsid w:val="00911352"/>
    <w:rsid w:val="009114D4"/>
    <w:rsid w:val="00914F33"/>
    <w:rsid w:val="00916B98"/>
    <w:rsid w:val="00921787"/>
    <w:rsid w:val="00923A32"/>
    <w:rsid w:val="00923F81"/>
    <w:rsid w:val="00924DE1"/>
    <w:rsid w:val="00925DD6"/>
    <w:rsid w:val="00926020"/>
    <w:rsid w:val="00926B8F"/>
    <w:rsid w:val="0093036D"/>
    <w:rsid w:val="00930E12"/>
    <w:rsid w:val="009310FE"/>
    <w:rsid w:val="00943F35"/>
    <w:rsid w:val="00944386"/>
    <w:rsid w:val="0094493A"/>
    <w:rsid w:val="00945403"/>
    <w:rsid w:val="00945EF0"/>
    <w:rsid w:val="009466B9"/>
    <w:rsid w:val="0094711C"/>
    <w:rsid w:val="009515DE"/>
    <w:rsid w:val="00952F74"/>
    <w:rsid w:val="0095554E"/>
    <w:rsid w:val="00955BD0"/>
    <w:rsid w:val="00961446"/>
    <w:rsid w:val="0096196C"/>
    <w:rsid w:val="00963139"/>
    <w:rsid w:val="00963205"/>
    <w:rsid w:val="00963B50"/>
    <w:rsid w:val="00964526"/>
    <w:rsid w:val="00964E9D"/>
    <w:rsid w:val="00970283"/>
    <w:rsid w:val="009707D2"/>
    <w:rsid w:val="00972467"/>
    <w:rsid w:val="00972ECA"/>
    <w:rsid w:val="0097561C"/>
    <w:rsid w:val="00976B4B"/>
    <w:rsid w:val="00976DBC"/>
    <w:rsid w:val="00977CD6"/>
    <w:rsid w:val="00980EC6"/>
    <w:rsid w:val="00981CBA"/>
    <w:rsid w:val="00982BDE"/>
    <w:rsid w:val="00983F3A"/>
    <w:rsid w:val="00984999"/>
    <w:rsid w:val="00986295"/>
    <w:rsid w:val="00987FE6"/>
    <w:rsid w:val="00990AA9"/>
    <w:rsid w:val="00990BFE"/>
    <w:rsid w:val="0099154D"/>
    <w:rsid w:val="00992063"/>
    <w:rsid w:val="009929DC"/>
    <w:rsid w:val="0099434A"/>
    <w:rsid w:val="00996D4C"/>
    <w:rsid w:val="00997336"/>
    <w:rsid w:val="009A155E"/>
    <w:rsid w:val="009A1BD4"/>
    <w:rsid w:val="009A3941"/>
    <w:rsid w:val="009A3C81"/>
    <w:rsid w:val="009A5ECA"/>
    <w:rsid w:val="009A6DB0"/>
    <w:rsid w:val="009A790E"/>
    <w:rsid w:val="009B2860"/>
    <w:rsid w:val="009B3893"/>
    <w:rsid w:val="009B5135"/>
    <w:rsid w:val="009B513A"/>
    <w:rsid w:val="009B6E13"/>
    <w:rsid w:val="009B7C42"/>
    <w:rsid w:val="009C1BE3"/>
    <w:rsid w:val="009C1FF1"/>
    <w:rsid w:val="009C3F94"/>
    <w:rsid w:val="009C69F2"/>
    <w:rsid w:val="009D029C"/>
    <w:rsid w:val="009D09DB"/>
    <w:rsid w:val="009D1021"/>
    <w:rsid w:val="009D24A8"/>
    <w:rsid w:val="009D52BF"/>
    <w:rsid w:val="009D6B28"/>
    <w:rsid w:val="009D7BFF"/>
    <w:rsid w:val="009D7C07"/>
    <w:rsid w:val="009D7F57"/>
    <w:rsid w:val="009E4513"/>
    <w:rsid w:val="009F06D7"/>
    <w:rsid w:val="009F1242"/>
    <w:rsid w:val="009F1F3A"/>
    <w:rsid w:val="009F332E"/>
    <w:rsid w:val="009F4005"/>
    <w:rsid w:val="009F591D"/>
    <w:rsid w:val="009F5F7C"/>
    <w:rsid w:val="009F68A7"/>
    <w:rsid w:val="009F7ED4"/>
    <w:rsid w:val="00A009B1"/>
    <w:rsid w:val="00A01229"/>
    <w:rsid w:val="00A10FFB"/>
    <w:rsid w:val="00A11697"/>
    <w:rsid w:val="00A1224A"/>
    <w:rsid w:val="00A15321"/>
    <w:rsid w:val="00A17835"/>
    <w:rsid w:val="00A17D26"/>
    <w:rsid w:val="00A23A88"/>
    <w:rsid w:val="00A247FD"/>
    <w:rsid w:val="00A2557E"/>
    <w:rsid w:val="00A261ED"/>
    <w:rsid w:val="00A26C74"/>
    <w:rsid w:val="00A31851"/>
    <w:rsid w:val="00A3279F"/>
    <w:rsid w:val="00A36C74"/>
    <w:rsid w:val="00A40FAF"/>
    <w:rsid w:val="00A42C5F"/>
    <w:rsid w:val="00A47B43"/>
    <w:rsid w:val="00A50E08"/>
    <w:rsid w:val="00A513DB"/>
    <w:rsid w:val="00A5189F"/>
    <w:rsid w:val="00A51942"/>
    <w:rsid w:val="00A51B6F"/>
    <w:rsid w:val="00A5313E"/>
    <w:rsid w:val="00A551C5"/>
    <w:rsid w:val="00A551D6"/>
    <w:rsid w:val="00A60672"/>
    <w:rsid w:val="00A60F5A"/>
    <w:rsid w:val="00A6109A"/>
    <w:rsid w:val="00A624B9"/>
    <w:rsid w:val="00A62AB9"/>
    <w:rsid w:val="00A63894"/>
    <w:rsid w:val="00A65AD4"/>
    <w:rsid w:val="00A662C4"/>
    <w:rsid w:val="00A7008F"/>
    <w:rsid w:val="00A74B7F"/>
    <w:rsid w:val="00A76941"/>
    <w:rsid w:val="00A815D5"/>
    <w:rsid w:val="00A81A86"/>
    <w:rsid w:val="00A82CCA"/>
    <w:rsid w:val="00A8378C"/>
    <w:rsid w:val="00A865CC"/>
    <w:rsid w:val="00A94BC7"/>
    <w:rsid w:val="00A955FF"/>
    <w:rsid w:val="00A9682F"/>
    <w:rsid w:val="00A9701D"/>
    <w:rsid w:val="00AA0F54"/>
    <w:rsid w:val="00AA11D5"/>
    <w:rsid w:val="00AA134C"/>
    <w:rsid w:val="00AA49F4"/>
    <w:rsid w:val="00AB3C43"/>
    <w:rsid w:val="00AB3FA9"/>
    <w:rsid w:val="00AB4FF1"/>
    <w:rsid w:val="00AB5798"/>
    <w:rsid w:val="00AB75C7"/>
    <w:rsid w:val="00AC16B4"/>
    <w:rsid w:val="00AC1F05"/>
    <w:rsid w:val="00AC3AC4"/>
    <w:rsid w:val="00AC6FB3"/>
    <w:rsid w:val="00AC7D4C"/>
    <w:rsid w:val="00AD270F"/>
    <w:rsid w:val="00AD41CF"/>
    <w:rsid w:val="00AD4517"/>
    <w:rsid w:val="00AD4846"/>
    <w:rsid w:val="00AD5E54"/>
    <w:rsid w:val="00AE37B6"/>
    <w:rsid w:val="00AE65C6"/>
    <w:rsid w:val="00AE68EC"/>
    <w:rsid w:val="00AF0EFB"/>
    <w:rsid w:val="00AF1BD7"/>
    <w:rsid w:val="00AF4A66"/>
    <w:rsid w:val="00AF551F"/>
    <w:rsid w:val="00AF55FF"/>
    <w:rsid w:val="00AF749C"/>
    <w:rsid w:val="00B00D0A"/>
    <w:rsid w:val="00B039BD"/>
    <w:rsid w:val="00B056A8"/>
    <w:rsid w:val="00B106B8"/>
    <w:rsid w:val="00B113C0"/>
    <w:rsid w:val="00B11F30"/>
    <w:rsid w:val="00B13BC2"/>
    <w:rsid w:val="00B16A4C"/>
    <w:rsid w:val="00B2143E"/>
    <w:rsid w:val="00B239C4"/>
    <w:rsid w:val="00B24CF4"/>
    <w:rsid w:val="00B2553A"/>
    <w:rsid w:val="00B27562"/>
    <w:rsid w:val="00B30013"/>
    <w:rsid w:val="00B32CA7"/>
    <w:rsid w:val="00B341CA"/>
    <w:rsid w:val="00B40C51"/>
    <w:rsid w:val="00B421E8"/>
    <w:rsid w:val="00B43108"/>
    <w:rsid w:val="00B433BB"/>
    <w:rsid w:val="00B4412B"/>
    <w:rsid w:val="00B44C46"/>
    <w:rsid w:val="00B44CE1"/>
    <w:rsid w:val="00B468FF"/>
    <w:rsid w:val="00B50A8E"/>
    <w:rsid w:val="00B52BCB"/>
    <w:rsid w:val="00B53DD2"/>
    <w:rsid w:val="00B54243"/>
    <w:rsid w:val="00B545C0"/>
    <w:rsid w:val="00B54C4F"/>
    <w:rsid w:val="00B54E75"/>
    <w:rsid w:val="00B576B9"/>
    <w:rsid w:val="00B57E39"/>
    <w:rsid w:val="00B60119"/>
    <w:rsid w:val="00B60B48"/>
    <w:rsid w:val="00B641E2"/>
    <w:rsid w:val="00B66996"/>
    <w:rsid w:val="00B70E77"/>
    <w:rsid w:val="00B7177B"/>
    <w:rsid w:val="00B74458"/>
    <w:rsid w:val="00B75C41"/>
    <w:rsid w:val="00B75F36"/>
    <w:rsid w:val="00B764BA"/>
    <w:rsid w:val="00B816C2"/>
    <w:rsid w:val="00B84175"/>
    <w:rsid w:val="00B84E59"/>
    <w:rsid w:val="00B865BD"/>
    <w:rsid w:val="00B86BAD"/>
    <w:rsid w:val="00B873C0"/>
    <w:rsid w:val="00B9015F"/>
    <w:rsid w:val="00B90822"/>
    <w:rsid w:val="00B91397"/>
    <w:rsid w:val="00B91C98"/>
    <w:rsid w:val="00B92DA0"/>
    <w:rsid w:val="00B92DD7"/>
    <w:rsid w:val="00B933F7"/>
    <w:rsid w:val="00B9489B"/>
    <w:rsid w:val="00B95079"/>
    <w:rsid w:val="00B953D4"/>
    <w:rsid w:val="00BA1398"/>
    <w:rsid w:val="00BA2FAE"/>
    <w:rsid w:val="00BA40FE"/>
    <w:rsid w:val="00BA4AE6"/>
    <w:rsid w:val="00BB2D5B"/>
    <w:rsid w:val="00BB558B"/>
    <w:rsid w:val="00BB6D51"/>
    <w:rsid w:val="00BB6F97"/>
    <w:rsid w:val="00BC0D8B"/>
    <w:rsid w:val="00BC0EA2"/>
    <w:rsid w:val="00BC4BBB"/>
    <w:rsid w:val="00BC630E"/>
    <w:rsid w:val="00BC7B1E"/>
    <w:rsid w:val="00BD0D38"/>
    <w:rsid w:val="00BD2C8F"/>
    <w:rsid w:val="00BD3437"/>
    <w:rsid w:val="00BD4662"/>
    <w:rsid w:val="00BD4BA9"/>
    <w:rsid w:val="00BD7172"/>
    <w:rsid w:val="00BD7D72"/>
    <w:rsid w:val="00BE000F"/>
    <w:rsid w:val="00BE103E"/>
    <w:rsid w:val="00BE1B05"/>
    <w:rsid w:val="00BE35D6"/>
    <w:rsid w:val="00BE5970"/>
    <w:rsid w:val="00BE5E56"/>
    <w:rsid w:val="00BF00F2"/>
    <w:rsid w:val="00BF1E65"/>
    <w:rsid w:val="00BF222D"/>
    <w:rsid w:val="00C006DD"/>
    <w:rsid w:val="00C0235E"/>
    <w:rsid w:val="00C0366B"/>
    <w:rsid w:val="00C037BD"/>
    <w:rsid w:val="00C056A2"/>
    <w:rsid w:val="00C05A40"/>
    <w:rsid w:val="00C05B62"/>
    <w:rsid w:val="00C12154"/>
    <w:rsid w:val="00C15C7A"/>
    <w:rsid w:val="00C231A2"/>
    <w:rsid w:val="00C23ED8"/>
    <w:rsid w:val="00C2479F"/>
    <w:rsid w:val="00C2669D"/>
    <w:rsid w:val="00C2751E"/>
    <w:rsid w:val="00C27DB1"/>
    <w:rsid w:val="00C320BD"/>
    <w:rsid w:val="00C321F1"/>
    <w:rsid w:val="00C32353"/>
    <w:rsid w:val="00C34724"/>
    <w:rsid w:val="00C353C7"/>
    <w:rsid w:val="00C3567A"/>
    <w:rsid w:val="00C400F0"/>
    <w:rsid w:val="00C43D07"/>
    <w:rsid w:val="00C461D4"/>
    <w:rsid w:val="00C46A30"/>
    <w:rsid w:val="00C47A77"/>
    <w:rsid w:val="00C51799"/>
    <w:rsid w:val="00C51E47"/>
    <w:rsid w:val="00C532EB"/>
    <w:rsid w:val="00C540DE"/>
    <w:rsid w:val="00C54BAF"/>
    <w:rsid w:val="00C55DA8"/>
    <w:rsid w:val="00C570A1"/>
    <w:rsid w:val="00C60195"/>
    <w:rsid w:val="00C61AE2"/>
    <w:rsid w:val="00C62224"/>
    <w:rsid w:val="00C62DC6"/>
    <w:rsid w:val="00C63B4E"/>
    <w:rsid w:val="00C641A6"/>
    <w:rsid w:val="00C648A1"/>
    <w:rsid w:val="00C65800"/>
    <w:rsid w:val="00C730F4"/>
    <w:rsid w:val="00C73E1C"/>
    <w:rsid w:val="00C7579E"/>
    <w:rsid w:val="00C80DBA"/>
    <w:rsid w:val="00C82905"/>
    <w:rsid w:val="00C83A72"/>
    <w:rsid w:val="00C8406B"/>
    <w:rsid w:val="00C84EB5"/>
    <w:rsid w:val="00C9090B"/>
    <w:rsid w:val="00C9185D"/>
    <w:rsid w:val="00C92A71"/>
    <w:rsid w:val="00C93726"/>
    <w:rsid w:val="00C95973"/>
    <w:rsid w:val="00C95E5D"/>
    <w:rsid w:val="00C95FC8"/>
    <w:rsid w:val="00C96287"/>
    <w:rsid w:val="00CA0875"/>
    <w:rsid w:val="00CA1475"/>
    <w:rsid w:val="00CA27B5"/>
    <w:rsid w:val="00CA28CE"/>
    <w:rsid w:val="00CA2EDA"/>
    <w:rsid w:val="00CA5768"/>
    <w:rsid w:val="00CB11C8"/>
    <w:rsid w:val="00CB1789"/>
    <w:rsid w:val="00CB25CF"/>
    <w:rsid w:val="00CB34C2"/>
    <w:rsid w:val="00CB6059"/>
    <w:rsid w:val="00CB7971"/>
    <w:rsid w:val="00CC04BE"/>
    <w:rsid w:val="00CC1A03"/>
    <w:rsid w:val="00CC2288"/>
    <w:rsid w:val="00CC338E"/>
    <w:rsid w:val="00CC358F"/>
    <w:rsid w:val="00CC40F8"/>
    <w:rsid w:val="00CC6802"/>
    <w:rsid w:val="00CC6BBC"/>
    <w:rsid w:val="00CD04CD"/>
    <w:rsid w:val="00CD18D3"/>
    <w:rsid w:val="00CD38AC"/>
    <w:rsid w:val="00CD52B0"/>
    <w:rsid w:val="00CE1782"/>
    <w:rsid w:val="00CE6586"/>
    <w:rsid w:val="00CF39E5"/>
    <w:rsid w:val="00CF61D9"/>
    <w:rsid w:val="00CF78D7"/>
    <w:rsid w:val="00D02D29"/>
    <w:rsid w:val="00D04397"/>
    <w:rsid w:val="00D053F9"/>
    <w:rsid w:val="00D07899"/>
    <w:rsid w:val="00D07BD0"/>
    <w:rsid w:val="00D12A96"/>
    <w:rsid w:val="00D17AD6"/>
    <w:rsid w:val="00D17FCF"/>
    <w:rsid w:val="00D21995"/>
    <w:rsid w:val="00D22617"/>
    <w:rsid w:val="00D231C2"/>
    <w:rsid w:val="00D34121"/>
    <w:rsid w:val="00D364E4"/>
    <w:rsid w:val="00D37A99"/>
    <w:rsid w:val="00D41137"/>
    <w:rsid w:val="00D4117D"/>
    <w:rsid w:val="00D42695"/>
    <w:rsid w:val="00D447C8"/>
    <w:rsid w:val="00D45E0A"/>
    <w:rsid w:val="00D46B8B"/>
    <w:rsid w:val="00D4709B"/>
    <w:rsid w:val="00D47233"/>
    <w:rsid w:val="00D50B51"/>
    <w:rsid w:val="00D50FB2"/>
    <w:rsid w:val="00D51712"/>
    <w:rsid w:val="00D53CCC"/>
    <w:rsid w:val="00D55E3F"/>
    <w:rsid w:val="00D55EA5"/>
    <w:rsid w:val="00D568FD"/>
    <w:rsid w:val="00D61A9C"/>
    <w:rsid w:val="00D61ECB"/>
    <w:rsid w:val="00D61FFB"/>
    <w:rsid w:val="00D62E74"/>
    <w:rsid w:val="00D64F17"/>
    <w:rsid w:val="00D677BF"/>
    <w:rsid w:val="00D71D84"/>
    <w:rsid w:val="00D71D99"/>
    <w:rsid w:val="00D73E54"/>
    <w:rsid w:val="00D74289"/>
    <w:rsid w:val="00D74C80"/>
    <w:rsid w:val="00D80FC3"/>
    <w:rsid w:val="00D8149A"/>
    <w:rsid w:val="00D83745"/>
    <w:rsid w:val="00D84131"/>
    <w:rsid w:val="00D84642"/>
    <w:rsid w:val="00D850BE"/>
    <w:rsid w:val="00D92B5B"/>
    <w:rsid w:val="00D94FB2"/>
    <w:rsid w:val="00D95844"/>
    <w:rsid w:val="00D96491"/>
    <w:rsid w:val="00DA1AE2"/>
    <w:rsid w:val="00DA2D1E"/>
    <w:rsid w:val="00DA3C0A"/>
    <w:rsid w:val="00DA5E92"/>
    <w:rsid w:val="00DA6BC6"/>
    <w:rsid w:val="00DA7C88"/>
    <w:rsid w:val="00DB7E40"/>
    <w:rsid w:val="00DC7D05"/>
    <w:rsid w:val="00DD0272"/>
    <w:rsid w:val="00DD0382"/>
    <w:rsid w:val="00DD5924"/>
    <w:rsid w:val="00DD773A"/>
    <w:rsid w:val="00DE4003"/>
    <w:rsid w:val="00DE44D4"/>
    <w:rsid w:val="00DE5C78"/>
    <w:rsid w:val="00DE700D"/>
    <w:rsid w:val="00DE74F2"/>
    <w:rsid w:val="00DE7759"/>
    <w:rsid w:val="00DF084A"/>
    <w:rsid w:val="00DF4127"/>
    <w:rsid w:val="00DF4EFE"/>
    <w:rsid w:val="00DF7A77"/>
    <w:rsid w:val="00E00402"/>
    <w:rsid w:val="00E0190D"/>
    <w:rsid w:val="00E0434A"/>
    <w:rsid w:val="00E05A10"/>
    <w:rsid w:val="00E06D2F"/>
    <w:rsid w:val="00E06F38"/>
    <w:rsid w:val="00E07B58"/>
    <w:rsid w:val="00E12733"/>
    <w:rsid w:val="00E16094"/>
    <w:rsid w:val="00E20A27"/>
    <w:rsid w:val="00E21066"/>
    <w:rsid w:val="00E2137F"/>
    <w:rsid w:val="00E22390"/>
    <w:rsid w:val="00E25E8F"/>
    <w:rsid w:val="00E301CA"/>
    <w:rsid w:val="00E31761"/>
    <w:rsid w:val="00E3271A"/>
    <w:rsid w:val="00E3505E"/>
    <w:rsid w:val="00E36165"/>
    <w:rsid w:val="00E37290"/>
    <w:rsid w:val="00E41643"/>
    <w:rsid w:val="00E41F2A"/>
    <w:rsid w:val="00E4545C"/>
    <w:rsid w:val="00E45CAF"/>
    <w:rsid w:val="00E46A37"/>
    <w:rsid w:val="00E46E19"/>
    <w:rsid w:val="00E5080B"/>
    <w:rsid w:val="00E530EC"/>
    <w:rsid w:val="00E569E6"/>
    <w:rsid w:val="00E571D1"/>
    <w:rsid w:val="00E6071B"/>
    <w:rsid w:val="00E61FA0"/>
    <w:rsid w:val="00E656CD"/>
    <w:rsid w:val="00E66867"/>
    <w:rsid w:val="00E70401"/>
    <w:rsid w:val="00E73B38"/>
    <w:rsid w:val="00E743C5"/>
    <w:rsid w:val="00E74AED"/>
    <w:rsid w:val="00E75F35"/>
    <w:rsid w:val="00E77030"/>
    <w:rsid w:val="00E771FE"/>
    <w:rsid w:val="00E779A6"/>
    <w:rsid w:val="00E806D1"/>
    <w:rsid w:val="00E856D4"/>
    <w:rsid w:val="00E91002"/>
    <w:rsid w:val="00E9147F"/>
    <w:rsid w:val="00E94552"/>
    <w:rsid w:val="00E975E2"/>
    <w:rsid w:val="00E97E2D"/>
    <w:rsid w:val="00EA0A2D"/>
    <w:rsid w:val="00EA21F2"/>
    <w:rsid w:val="00EA2CD8"/>
    <w:rsid w:val="00EA37B4"/>
    <w:rsid w:val="00EA4493"/>
    <w:rsid w:val="00EA6AA9"/>
    <w:rsid w:val="00EA70CA"/>
    <w:rsid w:val="00EA7EB8"/>
    <w:rsid w:val="00EB07EB"/>
    <w:rsid w:val="00EB329D"/>
    <w:rsid w:val="00EB3D58"/>
    <w:rsid w:val="00EB4E13"/>
    <w:rsid w:val="00EB5118"/>
    <w:rsid w:val="00EB5271"/>
    <w:rsid w:val="00EB6F94"/>
    <w:rsid w:val="00EC2711"/>
    <w:rsid w:val="00EC406A"/>
    <w:rsid w:val="00EC5018"/>
    <w:rsid w:val="00ED14F9"/>
    <w:rsid w:val="00ED2FAF"/>
    <w:rsid w:val="00ED5DE1"/>
    <w:rsid w:val="00EE1E66"/>
    <w:rsid w:val="00EE52EC"/>
    <w:rsid w:val="00EE5AE5"/>
    <w:rsid w:val="00EE6908"/>
    <w:rsid w:val="00EF0CF4"/>
    <w:rsid w:val="00EF1DBA"/>
    <w:rsid w:val="00EF225B"/>
    <w:rsid w:val="00EF2982"/>
    <w:rsid w:val="00EF51FB"/>
    <w:rsid w:val="00EF599C"/>
    <w:rsid w:val="00EF6C51"/>
    <w:rsid w:val="00F006C3"/>
    <w:rsid w:val="00F00BC5"/>
    <w:rsid w:val="00F02867"/>
    <w:rsid w:val="00F04B1C"/>
    <w:rsid w:val="00F070C9"/>
    <w:rsid w:val="00F11CAC"/>
    <w:rsid w:val="00F1254E"/>
    <w:rsid w:val="00F12C54"/>
    <w:rsid w:val="00F1561A"/>
    <w:rsid w:val="00F16291"/>
    <w:rsid w:val="00F179E8"/>
    <w:rsid w:val="00F2165C"/>
    <w:rsid w:val="00F21768"/>
    <w:rsid w:val="00F225C7"/>
    <w:rsid w:val="00F23372"/>
    <w:rsid w:val="00F25094"/>
    <w:rsid w:val="00F25A3A"/>
    <w:rsid w:val="00F27983"/>
    <w:rsid w:val="00F30347"/>
    <w:rsid w:val="00F31CF3"/>
    <w:rsid w:val="00F31D91"/>
    <w:rsid w:val="00F33760"/>
    <w:rsid w:val="00F33827"/>
    <w:rsid w:val="00F34281"/>
    <w:rsid w:val="00F3478F"/>
    <w:rsid w:val="00F348FF"/>
    <w:rsid w:val="00F36F42"/>
    <w:rsid w:val="00F40DA3"/>
    <w:rsid w:val="00F4741C"/>
    <w:rsid w:val="00F50DBA"/>
    <w:rsid w:val="00F50ED1"/>
    <w:rsid w:val="00F51859"/>
    <w:rsid w:val="00F5224B"/>
    <w:rsid w:val="00F52B91"/>
    <w:rsid w:val="00F541DA"/>
    <w:rsid w:val="00F5458D"/>
    <w:rsid w:val="00F552EA"/>
    <w:rsid w:val="00F62887"/>
    <w:rsid w:val="00F63B61"/>
    <w:rsid w:val="00F65CAF"/>
    <w:rsid w:val="00F71455"/>
    <w:rsid w:val="00F72016"/>
    <w:rsid w:val="00F73077"/>
    <w:rsid w:val="00F737D1"/>
    <w:rsid w:val="00F7697F"/>
    <w:rsid w:val="00F801BA"/>
    <w:rsid w:val="00F81298"/>
    <w:rsid w:val="00F83B9E"/>
    <w:rsid w:val="00F901B9"/>
    <w:rsid w:val="00F90D7B"/>
    <w:rsid w:val="00F91B96"/>
    <w:rsid w:val="00F92A98"/>
    <w:rsid w:val="00F9671C"/>
    <w:rsid w:val="00F97D63"/>
    <w:rsid w:val="00FA084F"/>
    <w:rsid w:val="00FA09D7"/>
    <w:rsid w:val="00FA1E0A"/>
    <w:rsid w:val="00FA4593"/>
    <w:rsid w:val="00FA47B4"/>
    <w:rsid w:val="00FA7036"/>
    <w:rsid w:val="00FB159A"/>
    <w:rsid w:val="00FB33F0"/>
    <w:rsid w:val="00FB4787"/>
    <w:rsid w:val="00FB5A90"/>
    <w:rsid w:val="00FB5DEE"/>
    <w:rsid w:val="00FB65EA"/>
    <w:rsid w:val="00FB787E"/>
    <w:rsid w:val="00FC0C7E"/>
    <w:rsid w:val="00FC1793"/>
    <w:rsid w:val="00FC2E9C"/>
    <w:rsid w:val="00FD04E6"/>
    <w:rsid w:val="00FD38CE"/>
    <w:rsid w:val="00FD5980"/>
    <w:rsid w:val="00FD5E6F"/>
    <w:rsid w:val="00FD72E7"/>
    <w:rsid w:val="00FE018D"/>
    <w:rsid w:val="00FE101A"/>
    <w:rsid w:val="00FE230B"/>
    <w:rsid w:val="00FE28A8"/>
    <w:rsid w:val="00FE3485"/>
    <w:rsid w:val="00FE6195"/>
    <w:rsid w:val="00FE724F"/>
    <w:rsid w:val="00FF07E1"/>
    <w:rsid w:val="00FF0CF8"/>
    <w:rsid w:val="00FF2EF5"/>
    <w:rsid w:val="00FF3E06"/>
    <w:rsid w:val="00FF43E9"/>
    <w:rsid w:val="00FF4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512FF"/>
  <w15:docId w15:val="{0DBB3CBA-7379-4859-960C-81A5798C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2">
    <w:name w:val="heading 1"/>
    <w:basedOn w:val="a"/>
    <w:next w:val="a"/>
    <w:link w:val="13"/>
    <w:uiPriority w:val="9"/>
    <w:qFormat/>
    <w:rsid w:val="00665DF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Заголовок №1_"/>
    <w:basedOn w:val="a0"/>
    <w:link w:val="15"/>
    <w:rPr>
      <w:rFonts w:ascii="Times New Roman" w:eastAsia="Times New Roman" w:hAnsi="Times New Roman" w:cs="Times New Roman"/>
      <w:b/>
      <w:bCs/>
      <w:i w:val="0"/>
      <w:iCs w:val="0"/>
      <w:smallCaps w:val="0"/>
      <w:strike w:val="0"/>
      <w:sz w:val="20"/>
      <w:szCs w:val="2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6"/>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paragraph" w:customStyle="1" w:styleId="15">
    <w:name w:val="Заголовок №1"/>
    <w:basedOn w:val="a"/>
    <w:link w:val="14"/>
    <w:pPr>
      <w:jc w:val="center"/>
      <w:outlineLvl w:val="0"/>
    </w:pPr>
    <w:rPr>
      <w:rFonts w:ascii="Times New Roman" w:eastAsia="Times New Roman" w:hAnsi="Times New Roman" w:cs="Times New Roman"/>
      <w:b/>
      <w:bCs/>
      <w:sz w:val="20"/>
      <w:szCs w:val="20"/>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6">
    <w:name w:val="Основной текст1"/>
    <w:basedOn w:val="a"/>
    <w:link w:val="a3"/>
    <w:rPr>
      <w:rFonts w:ascii="Times New Roman" w:eastAsia="Times New Roman" w:hAnsi="Times New Roman" w:cs="Times New Roman"/>
      <w:sz w:val="20"/>
      <w:szCs w:val="20"/>
    </w:rPr>
  </w:style>
  <w:style w:type="paragraph" w:customStyle="1" w:styleId="a5">
    <w:name w:val="Другое"/>
    <w:basedOn w:val="a"/>
    <w:link w:val="a4"/>
    <w:rPr>
      <w:rFonts w:ascii="Times New Roman" w:eastAsia="Times New Roman" w:hAnsi="Times New Roman" w:cs="Times New Roman"/>
      <w:sz w:val="20"/>
      <w:szCs w:val="20"/>
    </w:rPr>
  </w:style>
  <w:style w:type="paragraph" w:styleId="a6">
    <w:name w:val="List Paragraph"/>
    <w:basedOn w:val="a"/>
    <w:uiPriority w:val="34"/>
    <w:qFormat/>
    <w:rsid w:val="009F1F3A"/>
    <w:pPr>
      <w:ind w:left="720"/>
      <w:contextualSpacing/>
    </w:pPr>
  </w:style>
  <w:style w:type="paragraph" w:styleId="a7">
    <w:name w:val="Revision"/>
    <w:hidden/>
    <w:uiPriority w:val="99"/>
    <w:semiHidden/>
    <w:rsid w:val="00452CE2"/>
    <w:pPr>
      <w:widowControl/>
    </w:pPr>
    <w:rPr>
      <w:color w:val="000000"/>
    </w:rPr>
  </w:style>
  <w:style w:type="paragraph" w:styleId="a8">
    <w:name w:val="No Spacing"/>
    <w:uiPriority w:val="1"/>
    <w:qFormat/>
    <w:rsid w:val="00605FDE"/>
    <w:pPr>
      <w:widowControl/>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Times New Roman"/>
      <w:sz w:val="22"/>
      <w:szCs w:val="22"/>
      <w:lang w:eastAsia="en-US" w:bidi="ar-SA"/>
    </w:rPr>
  </w:style>
  <w:style w:type="paragraph" w:customStyle="1" w:styleId="a9">
    <w:name w:val="обыч"/>
    <w:basedOn w:val="a"/>
    <w:link w:val="aa"/>
    <w:qFormat/>
    <w:rsid w:val="00866023"/>
    <w:pPr>
      <w:widowControl/>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jc w:val="both"/>
    </w:pPr>
    <w:rPr>
      <w:rFonts w:ascii="Times New Roman" w:eastAsia="Times New Roman" w:hAnsi="Times New Roman" w:cs="Times New Roman"/>
      <w:color w:val="auto"/>
      <w:sz w:val="16"/>
      <w:szCs w:val="16"/>
      <w:lang w:val="kk-KZ" w:bidi="ar-SA"/>
    </w:rPr>
  </w:style>
  <w:style w:type="character" w:customStyle="1" w:styleId="aa">
    <w:name w:val="обыч Знак"/>
    <w:link w:val="a9"/>
    <w:rsid w:val="00866023"/>
    <w:rPr>
      <w:rFonts w:ascii="Times New Roman" w:eastAsia="Times New Roman" w:hAnsi="Times New Roman" w:cs="Times New Roman"/>
      <w:sz w:val="16"/>
      <w:szCs w:val="16"/>
      <w:lang w:val="kk-KZ" w:bidi="ar-SA"/>
    </w:rPr>
  </w:style>
  <w:style w:type="character" w:styleId="ab">
    <w:name w:val="annotation reference"/>
    <w:basedOn w:val="a0"/>
    <w:uiPriority w:val="99"/>
    <w:semiHidden/>
    <w:unhideWhenUsed/>
    <w:rsid w:val="00497727"/>
    <w:rPr>
      <w:sz w:val="16"/>
      <w:szCs w:val="16"/>
    </w:rPr>
  </w:style>
  <w:style w:type="paragraph" w:styleId="ac">
    <w:name w:val="annotation text"/>
    <w:basedOn w:val="a"/>
    <w:link w:val="ad"/>
    <w:uiPriority w:val="99"/>
    <w:unhideWhenUsed/>
    <w:rsid w:val="00497727"/>
    <w:pPr>
      <w:widowControl/>
    </w:pPr>
    <w:rPr>
      <w:rFonts w:ascii="Times New Roman" w:eastAsia="Times New Roman" w:hAnsi="Times New Roman" w:cs="Times New Roman"/>
      <w:color w:val="auto"/>
      <w:sz w:val="20"/>
      <w:szCs w:val="20"/>
      <w:lang w:bidi="ar-SA"/>
    </w:rPr>
  </w:style>
  <w:style w:type="character" w:customStyle="1" w:styleId="ad">
    <w:name w:val="Текст примечания Знак"/>
    <w:basedOn w:val="a0"/>
    <w:link w:val="ac"/>
    <w:uiPriority w:val="99"/>
    <w:rsid w:val="00497727"/>
    <w:rPr>
      <w:rFonts w:ascii="Times New Roman" w:eastAsia="Times New Roman" w:hAnsi="Times New Roman" w:cs="Times New Roman"/>
      <w:sz w:val="20"/>
      <w:szCs w:val="20"/>
      <w:lang w:bidi="ar-SA"/>
    </w:rPr>
  </w:style>
  <w:style w:type="paragraph" w:customStyle="1" w:styleId="1">
    <w:name w:val="1."/>
    <w:basedOn w:val="12"/>
    <w:next w:val="11"/>
    <w:qFormat/>
    <w:locked/>
    <w:rsid w:val="00665DFB"/>
    <w:pPr>
      <w:numPr>
        <w:numId w:val="11"/>
      </w:numPr>
      <w:tabs>
        <w:tab w:val="num" w:pos="360"/>
      </w:tabs>
      <w:suppressAutoHyphens/>
      <w:spacing w:before="120"/>
      <w:ind w:left="720" w:hanging="360"/>
      <w:jc w:val="center"/>
    </w:pPr>
    <w:rPr>
      <w:rFonts w:ascii="Times New Roman" w:eastAsia="Times New Roman" w:hAnsi="Times New Roman" w:cs="Times New Roman"/>
      <w:b/>
      <w:color w:val="auto"/>
      <w:sz w:val="20"/>
      <w:szCs w:val="20"/>
      <w:lang w:eastAsia="en-US" w:bidi="ar-SA"/>
    </w:rPr>
  </w:style>
  <w:style w:type="paragraph" w:customStyle="1" w:styleId="11">
    <w:name w:val="1.1."/>
    <w:link w:val="110"/>
    <w:qFormat/>
    <w:locked/>
    <w:rsid w:val="00665DFB"/>
    <w:pPr>
      <w:numPr>
        <w:ilvl w:val="1"/>
        <w:numId w:val="11"/>
      </w:numPr>
      <w:suppressAutoHyphens/>
      <w:jc w:val="both"/>
    </w:pPr>
    <w:rPr>
      <w:rFonts w:ascii="Times New Roman" w:eastAsia="Calibri" w:hAnsi="Times New Roman" w:cs="Times New Roman"/>
      <w:sz w:val="20"/>
      <w:szCs w:val="20"/>
      <w:lang w:eastAsia="en-US" w:bidi="ar-SA"/>
    </w:rPr>
  </w:style>
  <w:style w:type="character" w:customStyle="1" w:styleId="110">
    <w:name w:val="1.1. Знак"/>
    <w:link w:val="11"/>
    <w:rsid w:val="00665DFB"/>
    <w:rPr>
      <w:rFonts w:ascii="Times New Roman" w:eastAsia="Calibri" w:hAnsi="Times New Roman" w:cs="Times New Roman"/>
      <w:sz w:val="20"/>
      <w:szCs w:val="20"/>
      <w:lang w:eastAsia="en-US" w:bidi="ar-SA"/>
    </w:rPr>
  </w:style>
  <w:style w:type="paragraph" w:customStyle="1" w:styleId="10">
    <w:name w:val="1)"/>
    <w:basedOn w:val="11"/>
    <w:link w:val="17"/>
    <w:qFormat/>
    <w:rsid w:val="00665DFB"/>
    <w:pPr>
      <w:numPr>
        <w:ilvl w:val="2"/>
      </w:numPr>
      <w:tabs>
        <w:tab w:val="num" w:pos="360"/>
        <w:tab w:val="left" w:pos="1134"/>
      </w:tabs>
      <w:ind w:left="1080" w:hanging="720"/>
    </w:pPr>
  </w:style>
  <w:style w:type="character" w:customStyle="1" w:styleId="13">
    <w:name w:val="Заголовок 1 Знак"/>
    <w:basedOn w:val="a0"/>
    <w:link w:val="12"/>
    <w:uiPriority w:val="9"/>
    <w:rsid w:val="00665DFB"/>
    <w:rPr>
      <w:rFonts w:asciiTheme="majorHAnsi" w:eastAsiaTheme="majorEastAsia" w:hAnsiTheme="majorHAnsi" w:cstheme="majorBidi"/>
      <w:color w:val="2F5496" w:themeColor="accent1" w:themeShade="BF"/>
      <w:sz w:val="32"/>
      <w:szCs w:val="32"/>
    </w:rPr>
  </w:style>
  <w:style w:type="paragraph" w:styleId="ae">
    <w:name w:val="annotation subject"/>
    <w:basedOn w:val="ac"/>
    <w:next w:val="ac"/>
    <w:link w:val="af"/>
    <w:uiPriority w:val="99"/>
    <w:semiHidden/>
    <w:unhideWhenUsed/>
    <w:rsid w:val="00BB6F97"/>
    <w:pPr>
      <w:widowControl w:val="0"/>
    </w:pPr>
    <w:rPr>
      <w:rFonts w:ascii="Courier New" w:eastAsia="Courier New" w:hAnsi="Courier New" w:cs="Courier New"/>
      <w:b/>
      <w:bCs/>
      <w:color w:val="000000"/>
      <w:lang w:bidi="ru-RU"/>
    </w:rPr>
  </w:style>
  <w:style w:type="character" w:customStyle="1" w:styleId="af">
    <w:name w:val="Тема примечания Знак"/>
    <w:basedOn w:val="ad"/>
    <w:link w:val="ae"/>
    <w:uiPriority w:val="99"/>
    <w:semiHidden/>
    <w:rsid w:val="00BB6F97"/>
    <w:rPr>
      <w:rFonts w:ascii="Times New Roman" w:eastAsia="Times New Roman" w:hAnsi="Times New Roman" w:cs="Times New Roman"/>
      <w:b/>
      <w:bCs/>
      <w:color w:val="000000"/>
      <w:sz w:val="20"/>
      <w:szCs w:val="20"/>
      <w:lang w:bidi="ar-SA"/>
    </w:rPr>
  </w:style>
  <w:style w:type="character" w:customStyle="1" w:styleId="af0">
    <w:name w:val="изменения"/>
    <w:basedOn w:val="a0"/>
    <w:uiPriority w:val="1"/>
    <w:rsid w:val="000A0780"/>
    <w:rPr>
      <w:rFonts w:ascii="Times New Roman" w:hAnsi="Times New Roman"/>
      <w:b w:val="0"/>
      <w:color w:val="C00000"/>
      <w:sz w:val="20"/>
    </w:rPr>
  </w:style>
  <w:style w:type="paragraph" w:styleId="af1">
    <w:name w:val="Balloon Text"/>
    <w:basedOn w:val="a"/>
    <w:link w:val="af2"/>
    <w:uiPriority w:val="99"/>
    <w:semiHidden/>
    <w:unhideWhenUsed/>
    <w:rsid w:val="00EF51FB"/>
    <w:rPr>
      <w:rFonts w:ascii="Segoe UI" w:hAnsi="Segoe UI" w:cs="Segoe UI"/>
      <w:sz w:val="18"/>
      <w:szCs w:val="18"/>
    </w:rPr>
  </w:style>
  <w:style w:type="character" w:customStyle="1" w:styleId="af2">
    <w:name w:val="Текст выноски Знак"/>
    <w:basedOn w:val="a0"/>
    <w:link w:val="af1"/>
    <w:uiPriority w:val="99"/>
    <w:semiHidden/>
    <w:rsid w:val="00EF51FB"/>
    <w:rPr>
      <w:rFonts w:ascii="Segoe UI" w:hAnsi="Segoe UI" w:cs="Segoe UI"/>
      <w:color w:val="000000"/>
      <w:sz w:val="18"/>
      <w:szCs w:val="18"/>
    </w:rPr>
  </w:style>
  <w:style w:type="character" w:customStyle="1" w:styleId="af3">
    <w:name w:val="изменения важны"/>
    <w:basedOn w:val="a0"/>
    <w:uiPriority w:val="1"/>
    <w:locked/>
    <w:rsid w:val="00453509"/>
    <w:rPr>
      <w:rFonts w:ascii="Times New Roman" w:hAnsi="Times New Roman"/>
      <w:b/>
      <w:color w:val="C00000"/>
      <w:sz w:val="20"/>
    </w:rPr>
  </w:style>
  <w:style w:type="character" w:customStyle="1" w:styleId="17">
    <w:name w:val="1) Знак"/>
    <w:basedOn w:val="a0"/>
    <w:link w:val="10"/>
    <w:rsid w:val="003F52F7"/>
    <w:rPr>
      <w:rFonts w:ascii="Times New Roman" w:eastAsia="Calibri" w:hAnsi="Times New Roman" w:cs="Times New Roman"/>
      <w:sz w:val="20"/>
      <w:szCs w:val="20"/>
      <w:lang w:eastAsia="en-US" w:bidi="ar-SA"/>
    </w:rPr>
  </w:style>
  <w:style w:type="character" w:styleId="af4">
    <w:name w:val="Hyperlink"/>
    <w:basedOn w:val="a0"/>
    <w:uiPriority w:val="99"/>
    <w:unhideWhenUsed/>
    <w:rsid w:val="00D50FB2"/>
    <w:rPr>
      <w:color w:val="0563C1" w:themeColor="hyperlink"/>
      <w:u w:val="single"/>
    </w:rPr>
  </w:style>
  <w:style w:type="character" w:styleId="af5">
    <w:name w:val="Unresolved Mention"/>
    <w:basedOn w:val="a0"/>
    <w:uiPriority w:val="99"/>
    <w:semiHidden/>
    <w:unhideWhenUsed/>
    <w:rsid w:val="00D50FB2"/>
    <w:rPr>
      <w:color w:val="605E5C"/>
      <w:shd w:val="clear" w:color="auto" w:fill="E1DFDD"/>
    </w:rPr>
  </w:style>
  <w:style w:type="paragraph" w:styleId="af6">
    <w:name w:val="header"/>
    <w:basedOn w:val="a"/>
    <w:link w:val="af7"/>
    <w:uiPriority w:val="99"/>
    <w:unhideWhenUsed/>
    <w:rsid w:val="00916B98"/>
    <w:pPr>
      <w:tabs>
        <w:tab w:val="center" w:pos="4677"/>
        <w:tab w:val="right" w:pos="9355"/>
      </w:tabs>
    </w:pPr>
  </w:style>
  <w:style w:type="character" w:customStyle="1" w:styleId="af7">
    <w:name w:val="Верхний колонтитул Знак"/>
    <w:basedOn w:val="a0"/>
    <w:link w:val="af6"/>
    <w:uiPriority w:val="99"/>
    <w:rsid w:val="00916B98"/>
    <w:rPr>
      <w:color w:val="000000"/>
    </w:rPr>
  </w:style>
  <w:style w:type="paragraph" w:styleId="af8">
    <w:name w:val="footer"/>
    <w:basedOn w:val="a"/>
    <w:link w:val="af9"/>
    <w:uiPriority w:val="99"/>
    <w:unhideWhenUsed/>
    <w:rsid w:val="00916B98"/>
    <w:pPr>
      <w:tabs>
        <w:tab w:val="center" w:pos="4677"/>
        <w:tab w:val="right" w:pos="9355"/>
      </w:tabs>
    </w:pPr>
  </w:style>
  <w:style w:type="character" w:customStyle="1" w:styleId="af9">
    <w:name w:val="Нижний колонтитул Знак"/>
    <w:basedOn w:val="a0"/>
    <w:link w:val="af8"/>
    <w:uiPriority w:val="99"/>
    <w:rsid w:val="00916B98"/>
    <w:rPr>
      <w:color w:val="000000"/>
    </w:rPr>
  </w:style>
  <w:style w:type="table" w:customStyle="1" w:styleId="TableGrid">
    <w:name w:val="TableGrid"/>
    <w:rsid w:val="008A572B"/>
    <w:pPr>
      <w:widowControl/>
    </w:pPr>
    <w:rPr>
      <w:rFonts w:asciiTheme="minorHAnsi" w:eastAsiaTheme="minorEastAsia" w:hAnsiTheme="minorHAnsi" w:cstheme="minorBidi"/>
      <w:kern w:val="2"/>
      <w:sz w:val="22"/>
      <w:szCs w:val="22"/>
      <w:lang w:bidi="ar-SA"/>
      <w14:ligatures w14:val="standardContextual"/>
    </w:rPr>
    <w:tblPr>
      <w:tblCellMar>
        <w:top w:w="0" w:type="dxa"/>
        <w:left w:w="0" w:type="dxa"/>
        <w:bottom w:w="0" w:type="dxa"/>
        <w:right w:w="0" w:type="dxa"/>
      </w:tblCellMar>
    </w:tblPr>
  </w:style>
  <w:style w:type="character" w:styleId="afa">
    <w:name w:val="FollowedHyperlink"/>
    <w:basedOn w:val="a0"/>
    <w:uiPriority w:val="99"/>
    <w:semiHidden/>
    <w:unhideWhenUsed/>
    <w:rsid w:val="005C7437"/>
    <w:rPr>
      <w:color w:val="954F72" w:themeColor="followedHyperlink"/>
      <w:u w:val="single"/>
    </w:rPr>
  </w:style>
  <w:style w:type="character" w:customStyle="1" w:styleId="s0">
    <w:name w:val="s0"/>
    <w:basedOn w:val="a0"/>
    <w:rsid w:val="00D55EA5"/>
    <w:rPr>
      <w:rFonts w:ascii="Times New Roman" w:hAnsi="Times New Roman" w:cs="Times New Roman" w:hint="default"/>
      <w:b w:val="0"/>
      <w:bCs w:val="0"/>
      <w:i w:val="0"/>
      <w:iCs w:val="0"/>
      <w:color w:val="000000"/>
    </w:rPr>
  </w:style>
  <w:style w:type="paragraph" w:customStyle="1" w:styleId="pj">
    <w:name w:val="pj"/>
    <w:basedOn w:val="a"/>
    <w:rsid w:val="00001A0D"/>
    <w:pPr>
      <w:widowControl/>
      <w:ind w:firstLine="400"/>
      <w:jc w:val="both"/>
    </w:pPr>
    <w:rPr>
      <w:rFonts w:ascii="Times New Roman" w:eastAsiaTheme="minorEastAsia"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9816">
      <w:bodyDiv w:val="1"/>
      <w:marLeft w:val="0"/>
      <w:marRight w:val="0"/>
      <w:marTop w:val="0"/>
      <w:marBottom w:val="0"/>
      <w:divBdr>
        <w:top w:val="none" w:sz="0" w:space="0" w:color="auto"/>
        <w:left w:val="none" w:sz="0" w:space="0" w:color="auto"/>
        <w:bottom w:val="none" w:sz="0" w:space="0" w:color="auto"/>
        <w:right w:val="none" w:sz="0" w:space="0" w:color="auto"/>
      </w:divBdr>
    </w:div>
    <w:div w:id="108672194">
      <w:bodyDiv w:val="1"/>
      <w:marLeft w:val="0"/>
      <w:marRight w:val="0"/>
      <w:marTop w:val="0"/>
      <w:marBottom w:val="0"/>
      <w:divBdr>
        <w:top w:val="none" w:sz="0" w:space="0" w:color="auto"/>
        <w:left w:val="none" w:sz="0" w:space="0" w:color="auto"/>
        <w:bottom w:val="none" w:sz="0" w:space="0" w:color="auto"/>
        <w:right w:val="none" w:sz="0" w:space="0" w:color="auto"/>
      </w:divBdr>
    </w:div>
    <w:div w:id="202600296">
      <w:bodyDiv w:val="1"/>
      <w:marLeft w:val="0"/>
      <w:marRight w:val="0"/>
      <w:marTop w:val="0"/>
      <w:marBottom w:val="0"/>
      <w:divBdr>
        <w:top w:val="none" w:sz="0" w:space="0" w:color="auto"/>
        <w:left w:val="none" w:sz="0" w:space="0" w:color="auto"/>
        <w:bottom w:val="none" w:sz="0" w:space="0" w:color="auto"/>
        <w:right w:val="none" w:sz="0" w:space="0" w:color="auto"/>
      </w:divBdr>
    </w:div>
    <w:div w:id="346908941">
      <w:bodyDiv w:val="1"/>
      <w:marLeft w:val="0"/>
      <w:marRight w:val="0"/>
      <w:marTop w:val="0"/>
      <w:marBottom w:val="0"/>
      <w:divBdr>
        <w:top w:val="none" w:sz="0" w:space="0" w:color="auto"/>
        <w:left w:val="none" w:sz="0" w:space="0" w:color="auto"/>
        <w:bottom w:val="none" w:sz="0" w:space="0" w:color="auto"/>
        <w:right w:val="none" w:sz="0" w:space="0" w:color="auto"/>
      </w:divBdr>
    </w:div>
    <w:div w:id="419564820">
      <w:bodyDiv w:val="1"/>
      <w:marLeft w:val="0"/>
      <w:marRight w:val="0"/>
      <w:marTop w:val="0"/>
      <w:marBottom w:val="0"/>
      <w:divBdr>
        <w:top w:val="none" w:sz="0" w:space="0" w:color="auto"/>
        <w:left w:val="none" w:sz="0" w:space="0" w:color="auto"/>
        <w:bottom w:val="none" w:sz="0" w:space="0" w:color="auto"/>
        <w:right w:val="none" w:sz="0" w:space="0" w:color="auto"/>
      </w:divBdr>
    </w:div>
    <w:div w:id="429356100">
      <w:bodyDiv w:val="1"/>
      <w:marLeft w:val="0"/>
      <w:marRight w:val="0"/>
      <w:marTop w:val="0"/>
      <w:marBottom w:val="0"/>
      <w:divBdr>
        <w:top w:val="none" w:sz="0" w:space="0" w:color="auto"/>
        <w:left w:val="none" w:sz="0" w:space="0" w:color="auto"/>
        <w:bottom w:val="none" w:sz="0" w:space="0" w:color="auto"/>
        <w:right w:val="none" w:sz="0" w:space="0" w:color="auto"/>
      </w:divBdr>
    </w:div>
    <w:div w:id="590435414">
      <w:bodyDiv w:val="1"/>
      <w:marLeft w:val="0"/>
      <w:marRight w:val="0"/>
      <w:marTop w:val="0"/>
      <w:marBottom w:val="0"/>
      <w:divBdr>
        <w:top w:val="none" w:sz="0" w:space="0" w:color="auto"/>
        <w:left w:val="none" w:sz="0" w:space="0" w:color="auto"/>
        <w:bottom w:val="none" w:sz="0" w:space="0" w:color="auto"/>
        <w:right w:val="none" w:sz="0" w:space="0" w:color="auto"/>
      </w:divBdr>
    </w:div>
    <w:div w:id="659770234">
      <w:bodyDiv w:val="1"/>
      <w:marLeft w:val="0"/>
      <w:marRight w:val="0"/>
      <w:marTop w:val="0"/>
      <w:marBottom w:val="0"/>
      <w:divBdr>
        <w:top w:val="none" w:sz="0" w:space="0" w:color="auto"/>
        <w:left w:val="none" w:sz="0" w:space="0" w:color="auto"/>
        <w:bottom w:val="none" w:sz="0" w:space="0" w:color="auto"/>
        <w:right w:val="none" w:sz="0" w:space="0" w:color="auto"/>
      </w:divBdr>
    </w:div>
    <w:div w:id="815537483">
      <w:bodyDiv w:val="1"/>
      <w:marLeft w:val="0"/>
      <w:marRight w:val="0"/>
      <w:marTop w:val="0"/>
      <w:marBottom w:val="0"/>
      <w:divBdr>
        <w:top w:val="none" w:sz="0" w:space="0" w:color="auto"/>
        <w:left w:val="none" w:sz="0" w:space="0" w:color="auto"/>
        <w:bottom w:val="none" w:sz="0" w:space="0" w:color="auto"/>
        <w:right w:val="none" w:sz="0" w:space="0" w:color="auto"/>
      </w:divBdr>
    </w:div>
    <w:div w:id="876237193">
      <w:bodyDiv w:val="1"/>
      <w:marLeft w:val="0"/>
      <w:marRight w:val="0"/>
      <w:marTop w:val="0"/>
      <w:marBottom w:val="0"/>
      <w:divBdr>
        <w:top w:val="none" w:sz="0" w:space="0" w:color="auto"/>
        <w:left w:val="none" w:sz="0" w:space="0" w:color="auto"/>
        <w:bottom w:val="none" w:sz="0" w:space="0" w:color="auto"/>
        <w:right w:val="none" w:sz="0" w:space="0" w:color="auto"/>
      </w:divBdr>
    </w:div>
    <w:div w:id="879630365">
      <w:bodyDiv w:val="1"/>
      <w:marLeft w:val="0"/>
      <w:marRight w:val="0"/>
      <w:marTop w:val="0"/>
      <w:marBottom w:val="0"/>
      <w:divBdr>
        <w:top w:val="none" w:sz="0" w:space="0" w:color="auto"/>
        <w:left w:val="none" w:sz="0" w:space="0" w:color="auto"/>
        <w:bottom w:val="none" w:sz="0" w:space="0" w:color="auto"/>
        <w:right w:val="none" w:sz="0" w:space="0" w:color="auto"/>
      </w:divBdr>
    </w:div>
    <w:div w:id="907691363">
      <w:bodyDiv w:val="1"/>
      <w:marLeft w:val="0"/>
      <w:marRight w:val="0"/>
      <w:marTop w:val="0"/>
      <w:marBottom w:val="0"/>
      <w:divBdr>
        <w:top w:val="none" w:sz="0" w:space="0" w:color="auto"/>
        <w:left w:val="none" w:sz="0" w:space="0" w:color="auto"/>
        <w:bottom w:val="none" w:sz="0" w:space="0" w:color="auto"/>
        <w:right w:val="none" w:sz="0" w:space="0" w:color="auto"/>
      </w:divBdr>
    </w:div>
    <w:div w:id="1014962349">
      <w:bodyDiv w:val="1"/>
      <w:marLeft w:val="0"/>
      <w:marRight w:val="0"/>
      <w:marTop w:val="0"/>
      <w:marBottom w:val="0"/>
      <w:divBdr>
        <w:top w:val="none" w:sz="0" w:space="0" w:color="auto"/>
        <w:left w:val="none" w:sz="0" w:space="0" w:color="auto"/>
        <w:bottom w:val="none" w:sz="0" w:space="0" w:color="auto"/>
        <w:right w:val="none" w:sz="0" w:space="0" w:color="auto"/>
      </w:divBdr>
    </w:div>
    <w:div w:id="1092509696">
      <w:bodyDiv w:val="1"/>
      <w:marLeft w:val="0"/>
      <w:marRight w:val="0"/>
      <w:marTop w:val="0"/>
      <w:marBottom w:val="0"/>
      <w:divBdr>
        <w:top w:val="none" w:sz="0" w:space="0" w:color="auto"/>
        <w:left w:val="none" w:sz="0" w:space="0" w:color="auto"/>
        <w:bottom w:val="none" w:sz="0" w:space="0" w:color="auto"/>
        <w:right w:val="none" w:sz="0" w:space="0" w:color="auto"/>
      </w:divBdr>
    </w:div>
    <w:div w:id="1149398990">
      <w:bodyDiv w:val="1"/>
      <w:marLeft w:val="0"/>
      <w:marRight w:val="0"/>
      <w:marTop w:val="0"/>
      <w:marBottom w:val="0"/>
      <w:divBdr>
        <w:top w:val="none" w:sz="0" w:space="0" w:color="auto"/>
        <w:left w:val="none" w:sz="0" w:space="0" w:color="auto"/>
        <w:bottom w:val="none" w:sz="0" w:space="0" w:color="auto"/>
        <w:right w:val="none" w:sz="0" w:space="0" w:color="auto"/>
      </w:divBdr>
    </w:div>
    <w:div w:id="1202983585">
      <w:bodyDiv w:val="1"/>
      <w:marLeft w:val="0"/>
      <w:marRight w:val="0"/>
      <w:marTop w:val="0"/>
      <w:marBottom w:val="0"/>
      <w:divBdr>
        <w:top w:val="none" w:sz="0" w:space="0" w:color="auto"/>
        <w:left w:val="none" w:sz="0" w:space="0" w:color="auto"/>
        <w:bottom w:val="none" w:sz="0" w:space="0" w:color="auto"/>
        <w:right w:val="none" w:sz="0" w:space="0" w:color="auto"/>
      </w:divBdr>
    </w:div>
    <w:div w:id="1287270572">
      <w:bodyDiv w:val="1"/>
      <w:marLeft w:val="0"/>
      <w:marRight w:val="0"/>
      <w:marTop w:val="0"/>
      <w:marBottom w:val="0"/>
      <w:divBdr>
        <w:top w:val="none" w:sz="0" w:space="0" w:color="auto"/>
        <w:left w:val="none" w:sz="0" w:space="0" w:color="auto"/>
        <w:bottom w:val="none" w:sz="0" w:space="0" w:color="auto"/>
        <w:right w:val="none" w:sz="0" w:space="0" w:color="auto"/>
      </w:divBdr>
    </w:div>
    <w:div w:id="1331173910">
      <w:bodyDiv w:val="1"/>
      <w:marLeft w:val="0"/>
      <w:marRight w:val="0"/>
      <w:marTop w:val="0"/>
      <w:marBottom w:val="0"/>
      <w:divBdr>
        <w:top w:val="none" w:sz="0" w:space="0" w:color="auto"/>
        <w:left w:val="none" w:sz="0" w:space="0" w:color="auto"/>
        <w:bottom w:val="none" w:sz="0" w:space="0" w:color="auto"/>
        <w:right w:val="none" w:sz="0" w:space="0" w:color="auto"/>
      </w:divBdr>
    </w:div>
    <w:div w:id="1350108202">
      <w:bodyDiv w:val="1"/>
      <w:marLeft w:val="0"/>
      <w:marRight w:val="0"/>
      <w:marTop w:val="0"/>
      <w:marBottom w:val="0"/>
      <w:divBdr>
        <w:top w:val="none" w:sz="0" w:space="0" w:color="auto"/>
        <w:left w:val="none" w:sz="0" w:space="0" w:color="auto"/>
        <w:bottom w:val="none" w:sz="0" w:space="0" w:color="auto"/>
        <w:right w:val="none" w:sz="0" w:space="0" w:color="auto"/>
      </w:divBdr>
    </w:div>
    <w:div w:id="1358431939">
      <w:bodyDiv w:val="1"/>
      <w:marLeft w:val="0"/>
      <w:marRight w:val="0"/>
      <w:marTop w:val="0"/>
      <w:marBottom w:val="0"/>
      <w:divBdr>
        <w:top w:val="none" w:sz="0" w:space="0" w:color="auto"/>
        <w:left w:val="none" w:sz="0" w:space="0" w:color="auto"/>
        <w:bottom w:val="none" w:sz="0" w:space="0" w:color="auto"/>
        <w:right w:val="none" w:sz="0" w:space="0" w:color="auto"/>
      </w:divBdr>
    </w:div>
    <w:div w:id="1559390344">
      <w:bodyDiv w:val="1"/>
      <w:marLeft w:val="0"/>
      <w:marRight w:val="0"/>
      <w:marTop w:val="0"/>
      <w:marBottom w:val="0"/>
      <w:divBdr>
        <w:top w:val="none" w:sz="0" w:space="0" w:color="auto"/>
        <w:left w:val="none" w:sz="0" w:space="0" w:color="auto"/>
        <w:bottom w:val="none" w:sz="0" w:space="0" w:color="auto"/>
        <w:right w:val="none" w:sz="0" w:space="0" w:color="auto"/>
      </w:divBdr>
    </w:div>
    <w:div w:id="1721437860">
      <w:bodyDiv w:val="1"/>
      <w:marLeft w:val="0"/>
      <w:marRight w:val="0"/>
      <w:marTop w:val="0"/>
      <w:marBottom w:val="0"/>
      <w:divBdr>
        <w:top w:val="none" w:sz="0" w:space="0" w:color="auto"/>
        <w:left w:val="none" w:sz="0" w:space="0" w:color="auto"/>
        <w:bottom w:val="none" w:sz="0" w:space="0" w:color="auto"/>
        <w:right w:val="none" w:sz="0" w:space="0" w:color="auto"/>
      </w:divBdr>
    </w:div>
    <w:div w:id="1951355096">
      <w:bodyDiv w:val="1"/>
      <w:marLeft w:val="0"/>
      <w:marRight w:val="0"/>
      <w:marTop w:val="0"/>
      <w:marBottom w:val="0"/>
      <w:divBdr>
        <w:top w:val="none" w:sz="0" w:space="0" w:color="auto"/>
        <w:left w:val="none" w:sz="0" w:space="0" w:color="auto"/>
        <w:bottom w:val="none" w:sz="0" w:space="0" w:color="auto"/>
        <w:right w:val="none" w:sz="0" w:space="0" w:color="auto"/>
      </w:divBdr>
    </w:div>
    <w:div w:id="2066484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ltynalmas.kz/resources/internal-doc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group@altynalmas.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tynalmas.kz/corporate-ethic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ltynalmas.kz/corporate-ethics" TargetMode="External"/><Relationship Id="rId4" Type="http://schemas.openxmlformats.org/officeDocument/2006/relationships/settings" Target="settings.xml"/><Relationship Id="rId9" Type="http://schemas.openxmlformats.org/officeDocument/2006/relationships/hyperlink" Target="https://www.altynalmas.kz/resources/internal-doc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0892E-3EAA-45C1-91DC-72904339C08F}">
  <ds:schemaRefs>
    <ds:schemaRef ds:uri="http://schemas.openxmlformats.org/officeDocument/2006/bibliography"/>
  </ds:schemaRefs>
</ds:datastoreItem>
</file>

<file path=docMetadata/LabelInfo.xml><?xml version="1.0" encoding="utf-8"?>
<clbl:labelList xmlns:clbl="http://schemas.microsoft.com/office/2020/mipLabelMetadata">
  <clbl:label id="{4da63898-82f0-44bf-9826-787d5058cd80}" enabled="0" method="" siteId="{4da63898-82f0-44bf-9826-787d5058cd80}" removed="1"/>
</clbl:labelList>
</file>

<file path=docProps/app.xml><?xml version="1.0" encoding="utf-8"?>
<Properties xmlns="http://schemas.openxmlformats.org/officeDocument/2006/extended-properties" xmlns:vt="http://schemas.openxmlformats.org/officeDocument/2006/docPropsVTypes">
  <Template>Normal</Template>
  <TotalTime>488</TotalTime>
  <Pages>17</Pages>
  <Words>14097</Words>
  <Characters>80357</Characters>
  <Application>Microsoft Office Word</Application>
  <DocSecurity>0</DocSecurity>
  <Lines>669</Lines>
  <Paragraphs>188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Abay Kulenov</dc:creator>
  <cp:keywords/>
  <dc:description/>
  <cp:lastModifiedBy>Айжан Жунусова</cp:lastModifiedBy>
  <cp:revision>153</cp:revision>
  <cp:lastPrinted>2024-04-01T05:03:00Z</cp:lastPrinted>
  <dcterms:created xsi:type="dcterms:W3CDTF">2025-01-20T04:26:00Z</dcterms:created>
  <dcterms:modified xsi:type="dcterms:W3CDTF">2025-09-29T10:22:00Z</dcterms:modified>
</cp:coreProperties>
</file>